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 xml:space="preserve">приказом комитета по лесному хозяйству </w:t>
            </w:r>
            <w:proofErr w:type="spellStart"/>
            <w:r w:rsidRPr="00363F79">
              <w:rPr>
                <w:rFonts w:ascii="Times New Roman" w:eastAsia="Times New Roman" w:hAnsi="Times New Roman"/>
                <w:sz w:val="24"/>
                <w:szCs w:val="24"/>
                <w:lang w:eastAsia="ru-RU"/>
              </w:rPr>
              <w:t>Респуб</w:t>
            </w:r>
            <w:proofErr w:type="spellEnd"/>
            <w:r w:rsidRPr="00363F79">
              <w:rPr>
                <w:rFonts w:ascii="Times New Roman" w:eastAsia="Times New Roman" w:hAnsi="Times New Roman"/>
                <w:sz w:val="24"/>
                <w:szCs w:val="24"/>
                <w:lang w:eastAsia="ru-RU"/>
              </w:rPr>
              <w:t xml:space="preserve">-лики Дагестан «Об утверждении </w:t>
            </w:r>
            <w:proofErr w:type="spellStart"/>
            <w:r w:rsidRPr="00363F79">
              <w:rPr>
                <w:rFonts w:ascii="Times New Roman" w:eastAsia="Times New Roman" w:hAnsi="Times New Roman"/>
                <w:sz w:val="24"/>
                <w:szCs w:val="24"/>
                <w:lang w:eastAsia="ru-RU"/>
              </w:rPr>
              <w:t>лесохозяйствен-ных</w:t>
            </w:r>
            <w:proofErr w:type="spellEnd"/>
            <w:r w:rsidRPr="00363F79">
              <w:rPr>
                <w:rFonts w:ascii="Times New Roman" w:eastAsia="Times New Roman" w:hAnsi="Times New Roman"/>
                <w:sz w:val="24"/>
                <w:szCs w:val="24"/>
                <w:lang w:eastAsia="ru-RU"/>
              </w:rPr>
              <w:t xml:space="preserve">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910FD7"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Ботлихского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proofErr w:type="spellStart"/>
      <w:r w:rsidR="00910FD7">
        <w:rPr>
          <w:rFonts w:ascii="Times New Roman" w:hAnsi="Times New Roman"/>
          <w:sz w:val="28"/>
          <w:szCs w:val="28"/>
        </w:rPr>
        <w:t>Лесплан</w:t>
      </w:r>
      <w:proofErr w:type="spellEnd"/>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proofErr w:type="spellStart"/>
      <w:r w:rsidR="00910FD7">
        <w:rPr>
          <w:rFonts w:ascii="Times New Roman" w:hAnsi="Times New Roman"/>
          <w:sz w:val="28"/>
          <w:szCs w:val="28"/>
        </w:rPr>
        <w:t>Гергова</w:t>
      </w:r>
      <w:proofErr w:type="spellEnd"/>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D43D9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512786">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512786">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512786">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512786">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512786">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proofErr w:type="spellStart"/>
      <w:r>
        <w:rPr>
          <w:rStyle w:val="af0"/>
          <w:b w:val="0"/>
        </w:rPr>
        <w:t>не</w:t>
      </w:r>
      <w:r w:rsidRPr="00BA3822">
        <w:rPr>
          <w:rStyle w:val="af0"/>
          <w:b w:val="0"/>
        </w:rPr>
        <w:t>истощительного</w:t>
      </w:r>
      <w:proofErr w:type="spellEnd"/>
      <w:r w:rsidRPr="00BA3822">
        <w:rPr>
          <w:rStyle w:val="af0"/>
          <w:b w:val="0"/>
        </w:rPr>
        <w:t xml:space="preserve">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 xml:space="preserve">го разнообразия лесов, </w:t>
      </w:r>
      <w:proofErr w:type="spellStart"/>
      <w:r w:rsidRPr="00BA3822">
        <w:rPr>
          <w:rStyle w:val="af0"/>
          <w:b w:val="0"/>
        </w:rPr>
        <w:t>средообразующих</w:t>
      </w:r>
      <w:proofErr w:type="spellEnd"/>
      <w:r w:rsidRPr="00BA3822">
        <w:rPr>
          <w:rStyle w:val="af0"/>
          <w:b w:val="0"/>
        </w:rPr>
        <w:t>,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910FD7">
        <w:t>Ботлихского</w:t>
      </w:r>
      <w:r w:rsidRPr="00FC16EE">
        <w:t xml:space="preserve"> лесничества. Лесохозяйственный регл</w:t>
      </w:r>
      <w:r w:rsidRPr="00FC16EE">
        <w:t>а</w:t>
      </w:r>
      <w:r w:rsidRPr="00FC16EE">
        <w:t>мент разработан в соответствии с частью 7 статьи 87 Лесного кодекса Ро</w:t>
      </w:r>
      <w:r w:rsidRPr="00FC16EE">
        <w:t>с</w:t>
      </w:r>
      <w:r w:rsidRPr="00FC16EE">
        <w:t xml:space="preserve">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xml:space="preserve">- многоцелевое, непрерывное и </w:t>
      </w:r>
      <w:proofErr w:type="spellStart"/>
      <w:r w:rsidRPr="00C90E2C">
        <w:rPr>
          <w:rFonts w:ascii="Times New Roman" w:hAnsi="Times New Roman"/>
          <w:bCs/>
          <w:sz w:val="28"/>
          <w:szCs w:val="28"/>
        </w:rPr>
        <w:t>н</w:t>
      </w:r>
      <w:r>
        <w:rPr>
          <w:rFonts w:ascii="Times New Roman" w:hAnsi="Times New Roman"/>
          <w:bCs/>
          <w:sz w:val="28"/>
          <w:szCs w:val="28"/>
        </w:rPr>
        <w:t>еистощительное</w:t>
      </w:r>
      <w:proofErr w:type="spellEnd"/>
      <w:r>
        <w:rPr>
          <w:rFonts w:ascii="Times New Roman" w:hAnsi="Times New Roman"/>
          <w:bCs/>
          <w:sz w:val="28"/>
          <w:szCs w:val="28"/>
        </w:rPr>
        <w:t xml:space="preserve">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910FD7">
        <w:rPr>
          <w:rFonts w:ascii="Times New Roman" w:hAnsi="Times New Roman"/>
          <w:bCs/>
          <w:sz w:val="28"/>
          <w:szCs w:val="28"/>
        </w:rPr>
        <w:t>Ботлихского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Основание для разработки лесохозяйственного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CE27B5" w:rsidRPr="00CE27B5">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w:t>
      </w:r>
      <w:proofErr w:type="spellStart"/>
      <w:r w:rsidRPr="00110D65">
        <w:rPr>
          <w:rFonts w:ascii="Times New Roman" w:hAnsi="Times New Roman"/>
          <w:sz w:val="28"/>
          <w:szCs w:val="28"/>
        </w:rPr>
        <w:t>Лес</w:t>
      </w:r>
      <w:r>
        <w:rPr>
          <w:rFonts w:ascii="Times New Roman" w:hAnsi="Times New Roman"/>
          <w:sz w:val="28"/>
          <w:szCs w:val="28"/>
        </w:rPr>
        <w:t>план</w:t>
      </w:r>
      <w:proofErr w:type="spellEnd"/>
      <w:r>
        <w:rPr>
          <w:rFonts w:ascii="Times New Roman" w:hAnsi="Times New Roman"/>
          <w:sz w:val="28"/>
          <w:szCs w:val="28"/>
        </w:rPr>
        <w:t>»</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361534, КБР, г. Баксан, ул. Молодежная,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361534, КБР, г. Баксан, ул. Молодежная,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proofErr w:type="spellStart"/>
      <w:r>
        <w:rPr>
          <w:rStyle w:val="afd"/>
          <w:rFonts w:ascii="Times New Roman" w:hAnsi="Times New Roman"/>
          <w:sz w:val="28"/>
          <w:szCs w:val="28"/>
          <w:lang w:val="en-US"/>
        </w:rPr>
        <w:t>Lespaln</w:t>
      </w:r>
      <w:proofErr w:type="spellEnd"/>
      <w:r w:rsidRPr="005A4ED7">
        <w:rPr>
          <w:rStyle w:val="afd"/>
          <w:rFonts w:ascii="Times New Roman" w:hAnsi="Times New Roman"/>
          <w:sz w:val="28"/>
          <w:szCs w:val="28"/>
        </w:rPr>
        <w:t>@</w:t>
      </w:r>
      <w:proofErr w:type="spellStart"/>
      <w:r>
        <w:rPr>
          <w:rStyle w:val="afd"/>
          <w:rFonts w:ascii="Times New Roman" w:hAnsi="Times New Roman"/>
          <w:sz w:val="28"/>
          <w:szCs w:val="28"/>
          <w:lang w:val="en-US"/>
        </w:rPr>
        <w:t>bk</w:t>
      </w:r>
      <w:proofErr w:type="spellEnd"/>
      <w:r w:rsidRPr="005A4ED7">
        <w:rPr>
          <w:rStyle w:val="afd"/>
          <w:rFonts w:ascii="Times New Roman" w:hAnsi="Times New Roman"/>
          <w:sz w:val="28"/>
          <w:szCs w:val="28"/>
        </w:rPr>
        <w:t>.</w:t>
      </w:r>
      <w:proofErr w:type="spellStart"/>
      <w:r>
        <w:rPr>
          <w:rStyle w:val="afd"/>
          <w:rFonts w:ascii="Times New Roman" w:hAnsi="Times New Roman"/>
          <w:sz w:val="28"/>
          <w:szCs w:val="28"/>
          <w:lang w:val="en-US"/>
        </w:rPr>
        <w:t>ru</w:t>
      </w:r>
      <w:proofErr w:type="spellEnd"/>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910FD7">
        <w:rPr>
          <w:bCs/>
        </w:rPr>
        <w:t>Ботлихского</w:t>
      </w:r>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 xml:space="preserve">Об утверждении </w:t>
      </w:r>
      <w:proofErr w:type="spellStart"/>
      <w:r>
        <w:t>п</w:t>
      </w:r>
      <w:r w:rsidRPr="00976FE8">
        <w:t>ер</w:t>
      </w:r>
      <w:r w:rsidRPr="00976FE8">
        <w:t>е</w:t>
      </w:r>
      <w:r w:rsidRPr="00976FE8">
        <w:t>чен</w:t>
      </w:r>
      <w:r>
        <w:t>я</w:t>
      </w:r>
      <w:proofErr w:type="spellEnd"/>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910FD7">
        <w:rPr>
          <w:rFonts w:ascii="Times New Roman" w:hAnsi="Times New Roman"/>
          <w:bCs/>
          <w:sz w:val="28"/>
          <w:szCs w:val="28"/>
        </w:rPr>
        <w:t>Ботлихское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согласно приказу Рослесхоза от 09 февраля 2016 г. № 42 «Об определении количества лесничеств на территории Республики Дагестан и установлении их границ».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5C1B86" w:rsidRPr="002D37C3" w:rsidRDefault="00EC4061" w:rsidP="005C1B86">
      <w:pPr>
        <w:spacing w:after="0" w:line="240" w:lineRule="auto"/>
        <w:ind w:firstLine="709"/>
        <w:jc w:val="both"/>
        <w:rPr>
          <w:rFonts w:ascii="Times New Roman" w:eastAsia="Times New Roman" w:hAnsi="Times New Roman"/>
          <w:sz w:val="28"/>
          <w:szCs w:val="28"/>
          <w:lang w:eastAsia="ru-RU"/>
        </w:rPr>
      </w:pPr>
      <w:r w:rsidRPr="00EC4061">
        <w:rPr>
          <w:rFonts w:ascii="Times New Roman" w:eastAsia="Times New Roman" w:hAnsi="Times New Roman"/>
          <w:sz w:val="28"/>
          <w:szCs w:val="28"/>
          <w:lang w:eastAsia="ru-RU"/>
        </w:rPr>
        <w:t xml:space="preserve">Ботлихское лесничество (далее лесничество) расположено в юго-западной части Республики Дагестан на территории </w:t>
      </w:r>
      <w:proofErr w:type="spellStart"/>
      <w:r w:rsidRPr="00EC4061">
        <w:rPr>
          <w:rFonts w:ascii="Times New Roman" w:eastAsia="Times New Roman" w:hAnsi="Times New Roman"/>
          <w:sz w:val="28"/>
          <w:szCs w:val="28"/>
          <w:lang w:eastAsia="ru-RU"/>
        </w:rPr>
        <w:t>Ахвахского</w:t>
      </w:r>
      <w:proofErr w:type="spellEnd"/>
      <w:r w:rsidRPr="00EC4061">
        <w:rPr>
          <w:rFonts w:ascii="Times New Roman" w:eastAsia="Times New Roman" w:hAnsi="Times New Roman"/>
          <w:sz w:val="28"/>
          <w:szCs w:val="28"/>
          <w:lang w:eastAsia="ru-RU"/>
        </w:rPr>
        <w:t>, Ботлихск</w:t>
      </w:r>
      <w:r w:rsidRPr="00EC4061">
        <w:rPr>
          <w:rFonts w:ascii="Times New Roman" w:eastAsia="Times New Roman" w:hAnsi="Times New Roman"/>
          <w:sz w:val="28"/>
          <w:szCs w:val="28"/>
          <w:lang w:eastAsia="ru-RU"/>
        </w:rPr>
        <w:t>о</w:t>
      </w:r>
      <w:r w:rsidRPr="00EC4061">
        <w:rPr>
          <w:rFonts w:ascii="Times New Roman" w:eastAsia="Times New Roman" w:hAnsi="Times New Roman"/>
          <w:sz w:val="28"/>
          <w:szCs w:val="28"/>
          <w:lang w:eastAsia="ru-RU"/>
        </w:rPr>
        <w:t xml:space="preserve">го и </w:t>
      </w:r>
      <w:proofErr w:type="spellStart"/>
      <w:r w:rsidRPr="00EC4061">
        <w:rPr>
          <w:rFonts w:ascii="Times New Roman" w:eastAsia="Times New Roman" w:hAnsi="Times New Roman"/>
          <w:sz w:val="28"/>
          <w:szCs w:val="28"/>
          <w:lang w:eastAsia="ru-RU"/>
        </w:rPr>
        <w:t>Гумбетовского</w:t>
      </w:r>
      <w:proofErr w:type="spellEnd"/>
      <w:r w:rsidRPr="00EC4061">
        <w:rPr>
          <w:rFonts w:ascii="Times New Roman" w:eastAsia="Times New Roman" w:hAnsi="Times New Roman"/>
          <w:sz w:val="28"/>
          <w:szCs w:val="28"/>
          <w:lang w:eastAsia="ru-RU"/>
        </w:rPr>
        <w:t xml:space="preserve"> административных районов.</w:t>
      </w:r>
    </w:p>
    <w:p w:rsidR="005C1B86" w:rsidRPr="002D37C3" w:rsidRDefault="00EC4061" w:rsidP="005C1B86">
      <w:pPr>
        <w:spacing w:after="0" w:line="240" w:lineRule="auto"/>
        <w:ind w:firstLine="709"/>
        <w:jc w:val="both"/>
        <w:rPr>
          <w:rFonts w:ascii="Times New Roman" w:eastAsia="Times New Roman" w:hAnsi="Times New Roman"/>
          <w:sz w:val="28"/>
          <w:szCs w:val="28"/>
          <w:lang w:eastAsia="ru-RU"/>
        </w:rPr>
      </w:pPr>
      <w:r w:rsidRPr="005B445F">
        <w:rPr>
          <w:rFonts w:ascii="Times New Roman" w:hAnsi="Times New Roman"/>
          <w:sz w:val="28"/>
          <w:szCs w:val="28"/>
        </w:rPr>
        <w:t xml:space="preserve">Общая площадь лесничества </w:t>
      </w:r>
      <w:r>
        <w:rPr>
          <w:rFonts w:ascii="Times New Roman" w:hAnsi="Times New Roman"/>
          <w:sz w:val="28"/>
          <w:szCs w:val="28"/>
        </w:rPr>
        <w:t xml:space="preserve">17685 га и </w:t>
      </w:r>
      <w:proofErr w:type="spellStart"/>
      <w:r>
        <w:rPr>
          <w:rFonts w:ascii="Times New Roman" w:hAnsi="Times New Roman"/>
          <w:sz w:val="28"/>
          <w:szCs w:val="28"/>
        </w:rPr>
        <w:t>разеделено</w:t>
      </w:r>
      <w:proofErr w:type="spellEnd"/>
      <w:r>
        <w:rPr>
          <w:rFonts w:ascii="Times New Roman" w:hAnsi="Times New Roman"/>
          <w:sz w:val="28"/>
          <w:szCs w:val="28"/>
        </w:rPr>
        <w:t xml:space="preserve"> </w:t>
      </w:r>
      <w:r w:rsidR="005C1B86" w:rsidRPr="002D37C3">
        <w:rPr>
          <w:rFonts w:ascii="Times New Roman" w:eastAsia="Times New Roman" w:hAnsi="Times New Roman"/>
          <w:sz w:val="28"/>
          <w:szCs w:val="28"/>
          <w:lang w:eastAsia="ru-RU"/>
        </w:rPr>
        <w:t xml:space="preserve">на </w:t>
      </w:r>
      <w:r w:rsidR="005C1B86">
        <w:rPr>
          <w:rFonts w:ascii="Times New Roman" w:eastAsia="Times New Roman" w:hAnsi="Times New Roman"/>
          <w:sz w:val="28"/>
          <w:szCs w:val="28"/>
          <w:lang w:eastAsia="ru-RU"/>
        </w:rPr>
        <w:t xml:space="preserve">три участковых лесничества: </w:t>
      </w:r>
      <w:proofErr w:type="spellStart"/>
      <w:r>
        <w:rPr>
          <w:rFonts w:ascii="Times New Roman" w:eastAsia="Times New Roman" w:hAnsi="Times New Roman"/>
          <w:sz w:val="28"/>
          <w:szCs w:val="28"/>
          <w:lang w:eastAsia="ru-RU"/>
        </w:rPr>
        <w:t>Ахвахское</w:t>
      </w:r>
      <w:proofErr w:type="spellEnd"/>
      <w:r>
        <w:rPr>
          <w:rFonts w:ascii="Times New Roman" w:eastAsia="Times New Roman" w:hAnsi="Times New Roman"/>
          <w:sz w:val="28"/>
          <w:szCs w:val="28"/>
          <w:lang w:eastAsia="ru-RU"/>
        </w:rPr>
        <w:t xml:space="preserve">, </w:t>
      </w:r>
      <w:r w:rsidR="00910FD7">
        <w:rPr>
          <w:rFonts w:ascii="Times New Roman" w:eastAsia="Times New Roman" w:hAnsi="Times New Roman"/>
          <w:sz w:val="28"/>
          <w:szCs w:val="28"/>
          <w:lang w:eastAsia="ru-RU"/>
        </w:rPr>
        <w:t>Ботлихское</w:t>
      </w:r>
      <w:r w:rsidR="005C1B86">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Гумбетовское</w:t>
      </w:r>
      <w:proofErr w:type="spellEnd"/>
      <w:r w:rsidR="005C1B86">
        <w:rPr>
          <w:rFonts w:ascii="Times New Roman" w:eastAsia="Times New Roman" w:hAnsi="Times New Roman"/>
          <w:sz w:val="28"/>
          <w:szCs w:val="28"/>
          <w:lang w:eastAsia="ru-RU"/>
        </w:rPr>
        <w:t>.</w:t>
      </w:r>
    </w:p>
    <w:p w:rsidR="005C1B86" w:rsidRDefault="005C1B86" w:rsidP="005C1B86">
      <w:pPr>
        <w:spacing w:after="0" w:line="240" w:lineRule="auto"/>
        <w:ind w:firstLine="709"/>
        <w:jc w:val="both"/>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Распределение </w:t>
      </w:r>
      <w:r w:rsidR="00910FD7">
        <w:rPr>
          <w:rFonts w:ascii="Times New Roman" w:hAnsi="Times New Roman"/>
          <w:bCs/>
          <w:sz w:val="28"/>
          <w:szCs w:val="28"/>
        </w:rPr>
        <w:t>Ботлихского</w:t>
      </w:r>
      <w:r>
        <w:rPr>
          <w:rFonts w:ascii="Times New Roman" w:hAnsi="Times New Roman"/>
          <w:sz w:val="28"/>
          <w:szCs w:val="28"/>
        </w:rPr>
        <w:t xml:space="preserve"> лесничества по участковым лесничествам приведено в таблице 1.1.1.1.</w:t>
      </w: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 xml:space="preserve">Распределение </w:t>
      </w:r>
      <w:r w:rsidR="00910FD7">
        <w:rPr>
          <w:rFonts w:ascii="Times New Roman" w:hAnsi="Times New Roman"/>
          <w:bCs/>
          <w:sz w:val="28"/>
          <w:szCs w:val="28"/>
        </w:rPr>
        <w:t>Ботлихского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273E06" w:rsidTr="00503AB8">
        <w:trPr>
          <w:tblHeader/>
        </w:trPr>
        <w:tc>
          <w:tcPr>
            <w:tcW w:w="1021"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 п/п</w:t>
            </w:r>
          </w:p>
        </w:tc>
        <w:tc>
          <w:tcPr>
            <w:tcW w:w="6378"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Наименование участковых лесничеств</w:t>
            </w:r>
          </w:p>
        </w:tc>
        <w:tc>
          <w:tcPr>
            <w:tcW w:w="1985"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Площадь,</w:t>
            </w:r>
          </w:p>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га</w:t>
            </w:r>
          </w:p>
        </w:tc>
      </w:tr>
      <w:tr w:rsidR="005C1B86" w:rsidRPr="00273E06" w:rsidTr="00503AB8">
        <w:tc>
          <w:tcPr>
            <w:tcW w:w="1021"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1</w:t>
            </w:r>
          </w:p>
        </w:tc>
        <w:tc>
          <w:tcPr>
            <w:tcW w:w="6378"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2</w:t>
            </w:r>
          </w:p>
        </w:tc>
        <w:tc>
          <w:tcPr>
            <w:tcW w:w="1985"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3</w:t>
            </w:r>
          </w:p>
        </w:tc>
      </w:tr>
      <w:tr w:rsidR="005C1B86" w:rsidRPr="00273E06" w:rsidTr="00503AB8">
        <w:tc>
          <w:tcPr>
            <w:tcW w:w="1021" w:type="dxa"/>
            <w:vMerge w:val="restart"/>
            <w:tcBorders>
              <w:top w:val="double" w:sz="4" w:space="0" w:color="auto"/>
            </w:tcBorders>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378" w:type="dxa"/>
            <w:tcBorders>
              <w:top w:val="double" w:sz="4" w:space="0" w:color="auto"/>
            </w:tcBorders>
            <w:vAlign w:val="center"/>
          </w:tcPr>
          <w:p w:rsidR="005C1B86" w:rsidRPr="00273E06" w:rsidRDefault="00EC4061" w:rsidP="00503AB8">
            <w:pPr>
              <w:spacing w:after="0" w:line="240" w:lineRule="auto"/>
              <w:rPr>
                <w:rFonts w:ascii="Times New Roman" w:eastAsia="Times New Roman" w:hAnsi="Times New Roman"/>
                <w:sz w:val="24"/>
                <w:szCs w:val="24"/>
                <w:lang w:eastAsia="ru-RU"/>
              </w:rPr>
            </w:pPr>
            <w:proofErr w:type="spellStart"/>
            <w:r w:rsidRPr="00EC4061">
              <w:rPr>
                <w:rFonts w:ascii="Times New Roman" w:eastAsia="Times New Roman" w:hAnsi="Times New Roman"/>
                <w:sz w:val="24"/>
                <w:szCs w:val="24"/>
              </w:rPr>
              <w:t>Ахвахское</w:t>
            </w:r>
            <w:proofErr w:type="spellEnd"/>
          </w:p>
        </w:tc>
        <w:tc>
          <w:tcPr>
            <w:tcW w:w="1985" w:type="dxa"/>
            <w:tcBorders>
              <w:top w:val="double" w:sz="4" w:space="0" w:color="auto"/>
            </w:tcBorders>
            <w:vAlign w:val="center"/>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2062</w:t>
            </w:r>
          </w:p>
        </w:tc>
      </w:tr>
      <w:tr w:rsidR="005C1B86" w:rsidRPr="00273E06" w:rsidTr="00503AB8">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Леса, ранее находившиеся во владении сельскохозяйстве</w:t>
            </w:r>
            <w:r w:rsidRPr="00273E06">
              <w:rPr>
                <w:rFonts w:ascii="Times New Roman" w:eastAsia="Times New Roman" w:hAnsi="Times New Roman"/>
                <w:sz w:val="24"/>
                <w:szCs w:val="24"/>
                <w:lang w:eastAsia="ru-RU"/>
              </w:rPr>
              <w:t>н</w:t>
            </w:r>
            <w:r w:rsidRPr="00273E06">
              <w:rPr>
                <w:rFonts w:ascii="Times New Roman" w:eastAsia="Times New Roman" w:hAnsi="Times New Roman"/>
                <w:sz w:val="24"/>
                <w:szCs w:val="24"/>
                <w:lang w:eastAsia="ru-RU"/>
              </w:rPr>
              <w:t>ных организаций</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1464</w:t>
            </w:r>
          </w:p>
        </w:tc>
      </w:tr>
      <w:tr w:rsidR="005C1B86" w:rsidRPr="00273E06" w:rsidTr="00503AB8">
        <w:trPr>
          <w:trHeight w:val="193"/>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Итого</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3526</w:t>
            </w:r>
          </w:p>
        </w:tc>
      </w:tr>
      <w:tr w:rsidR="005C1B86" w:rsidRPr="00273E06" w:rsidTr="00EC4061">
        <w:trPr>
          <w:trHeight w:val="70"/>
        </w:trPr>
        <w:tc>
          <w:tcPr>
            <w:tcW w:w="1021" w:type="dxa"/>
            <w:vMerge w:val="restart"/>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78" w:type="dxa"/>
            <w:vAlign w:val="center"/>
          </w:tcPr>
          <w:p w:rsidR="005C1B86" w:rsidRPr="00273E06" w:rsidRDefault="00EC4061"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7789</w:t>
            </w:r>
          </w:p>
        </w:tc>
      </w:tr>
      <w:tr w:rsidR="005C1B86" w:rsidRPr="00273E06" w:rsidTr="00503AB8">
        <w:trPr>
          <w:trHeight w:val="359"/>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Леса, ранее находившиеся во владении сельскохозяйстве</w:t>
            </w:r>
            <w:r w:rsidRPr="00273E06">
              <w:rPr>
                <w:rFonts w:ascii="Times New Roman" w:eastAsia="Times New Roman" w:hAnsi="Times New Roman"/>
                <w:sz w:val="24"/>
                <w:szCs w:val="24"/>
                <w:lang w:eastAsia="ru-RU"/>
              </w:rPr>
              <w:t>н</w:t>
            </w:r>
            <w:r w:rsidRPr="00273E06">
              <w:rPr>
                <w:rFonts w:ascii="Times New Roman" w:eastAsia="Times New Roman" w:hAnsi="Times New Roman"/>
                <w:sz w:val="24"/>
                <w:szCs w:val="24"/>
                <w:lang w:eastAsia="ru-RU"/>
              </w:rPr>
              <w:t>ных организаций</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1749</w:t>
            </w:r>
          </w:p>
        </w:tc>
      </w:tr>
      <w:tr w:rsidR="005C1B86" w:rsidRPr="00273E06" w:rsidTr="00503AB8">
        <w:trPr>
          <w:trHeight w:val="311"/>
        </w:trPr>
        <w:tc>
          <w:tcPr>
            <w:tcW w:w="1021" w:type="dxa"/>
            <w:vMerge/>
            <w:tcBorders>
              <w:bottom w:val="single" w:sz="4" w:space="0" w:color="auto"/>
            </w:tcBorders>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tcBorders>
              <w:bottom w:val="single" w:sz="4" w:space="0" w:color="auto"/>
            </w:tcBorders>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Итого</w:t>
            </w:r>
          </w:p>
        </w:tc>
        <w:tc>
          <w:tcPr>
            <w:tcW w:w="1985" w:type="dxa"/>
            <w:tcBorders>
              <w:bottom w:val="single" w:sz="4" w:space="0" w:color="auto"/>
            </w:tcBorders>
            <w:vAlign w:val="center"/>
          </w:tcPr>
          <w:p w:rsidR="005C1B86" w:rsidRPr="00273E0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9538</w:t>
            </w:r>
          </w:p>
        </w:tc>
      </w:tr>
      <w:tr w:rsidR="005C1B86" w:rsidRPr="00273E06" w:rsidTr="00503AB8">
        <w:trPr>
          <w:trHeight w:val="187"/>
        </w:trPr>
        <w:tc>
          <w:tcPr>
            <w:tcW w:w="1021" w:type="dxa"/>
            <w:vMerge w:val="restart"/>
            <w:tcBorders>
              <w:top w:val="single" w:sz="4" w:space="0" w:color="auto"/>
            </w:tcBorders>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78" w:type="dxa"/>
            <w:tcBorders>
              <w:top w:val="single" w:sz="4" w:space="0" w:color="auto"/>
              <w:bottom w:val="single" w:sz="4" w:space="0" w:color="auto"/>
            </w:tcBorders>
            <w:vAlign w:val="center"/>
          </w:tcPr>
          <w:p w:rsidR="005C1B86" w:rsidRPr="00273E06" w:rsidRDefault="00EC4061" w:rsidP="00503AB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Гумбетовское</w:t>
            </w:r>
            <w:proofErr w:type="spellEnd"/>
          </w:p>
        </w:tc>
        <w:tc>
          <w:tcPr>
            <w:tcW w:w="1985" w:type="dxa"/>
            <w:tcBorders>
              <w:top w:val="single" w:sz="4" w:space="0" w:color="auto"/>
              <w:bottom w:val="single" w:sz="4" w:space="0" w:color="auto"/>
            </w:tcBorders>
            <w:vAlign w:val="center"/>
          </w:tcPr>
          <w:p w:rsidR="005C1B86" w:rsidRPr="003A52D7"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3843</w:t>
            </w:r>
          </w:p>
        </w:tc>
      </w:tr>
      <w:tr w:rsidR="005C1B86" w:rsidRPr="00273E06" w:rsidTr="00503AB8">
        <w:trPr>
          <w:trHeight w:val="187"/>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bottom w:val="single" w:sz="4" w:space="0" w:color="auto"/>
            </w:tcBorders>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Леса, ранее находившиеся во владении сельскохозяйстве</w:t>
            </w:r>
            <w:r w:rsidRPr="00273E06">
              <w:rPr>
                <w:rFonts w:ascii="Times New Roman" w:eastAsia="Times New Roman" w:hAnsi="Times New Roman"/>
                <w:sz w:val="24"/>
                <w:szCs w:val="24"/>
                <w:lang w:eastAsia="ru-RU"/>
              </w:rPr>
              <w:t>н</w:t>
            </w:r>
            <w:r w:rsidRPr="00273E06">
              <w:rPr>
                <w:rFonts w:ascii="Times New Roman" w:eastAsia="Times New Roman" w:hAnsi="Times New Roman"/>
                <w:sz w:val="24"/>
                <w:szCs w:val="24"/>
                <w:lang w:eastAsia="ru-RU"/>
              </w:rPr>
              <w:t>ных организаций</w:t>
            </w:r>
          </w:p>
        </w:tc>
        <w:tc>
          <w:tcPr>
            <w:tcW w:w="1985" w:type="dxa"/>
            <w:tcBorders>
              <w:top w:val="single" w:sz="4" w:space="0" w:color="auto"/>
              <w:bottom w:val="single" w:sz="4" w:space="0" w:color="auto"/>
            </w:tcBorders>
            <w:vAlign w:val="center"/>
          </w:tcPr>
          <w:p w:rsidR="005C1B86" w:rsidRPr="003A52D7"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778</w:t>
            </w:r>
          </w:p>
        </w:tc>
      </w:tr>
      <w:tr w:rsidR="005C1B86" w:rsidRPr="00273E06" w:rsidTr="00503AB8">
        <w:trPr>
          <w:trHeight w:val="187"/>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tcBorders>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Итого</w:t>
            </w:r>
          </w:p>
        </w:tc>
        <w:tc>
          <w:tcPr>
            <w:tcW w:w="1985" w:type="dxa"/>
            <w:tcBorders>
              <w:top w:val="single" w:sz="4" w:space="0" w:color="auto"/>
            </w:tcBorders>
            <w:vAlign w:val="center"/>
          </w:tcPr>
          <w:p w:rsidR="005C1B8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4621</w:t>
            </w:r>
          </w:p>
        </w:tc>
      </w:tr>
      <w:tr w:rsidR="005C1B86" w:rsidRPr="00273E06" w:rsidTr="00EC4061">
        <w:trPr>
          <w:trHeight w:val="70"/>
        </w:trPr>
        <w:tc>
          <w:tcPr>
            <w:tcW w:w="7399" w:type="dxa"/>
            <w:gridSpan w:val="2"/>
          </w:tcPr>
          <w:p w:rsidR="005C1B86" w:rsidRPr="00273E06" w:rsidRDefault="005C1B86" w:rsidP="00503AB8">
            <w:pPr>
              <w:autoSpaceDE w:val="0"/>
              <w:autoSpaceDN w:val="0"/>
              <w:adjustRightInd w:val="0"/>
              <w:spacing w:after="0" w:line="240" w:lineRule="auto"/>
              <w:rPr>
                <w:rFonts w:ascii="Times New Roman" w:eastAsia="Times New Roman" w:hAnsi="Times New Roman"/>
                <w:b/>
                <w:spacing w:val="20"/>
                <w:sz w:val="24"/>
                <w:szCs w:val="24"/>
                <w:lang w:eastAsia="ru-RU"/>
              </w:rPr>
            </w:pPr>
            <w:r w:rsidRPr="00273E06">
              <w:rPr>
                <w:rFonts w:ascii="Times New Roman" w:eastAsia="Times New Roman" w:hAnsi="Times New Roman"/>
                <w:b/>
                <w:spacing w:val="20"/>
                <w:sz w:val="24"/>
                <w:szCs w:val="24"/>
                <w:lang w:eastAsia="ru-RU"/>
              </w:rPr>
              <w:t>Итого по лесничеству</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13694</w:t>
            </w:r>
          </w:p>
        </w:tc>
      </w:tr>
      <w:tr w:rsidR="005C1B86" w:rsidRPr="00273E06" w:rsidTr="00EC4061">
        <w:trPr>
          <w:trHeight w:val="396"/>
        </w:trPr>
        <w:tc>
          <w:tcPr>
            <w:tcW w:w="7399" w:type="dxa"/>
            <w:gridSpan w:val="2"/>
          </w:tcPr>
          <w:p w:rsidR="005C1B86" w:rsidRPr="00273E06" w:rsidRDefault="005C1B86" w:rsidP="00503AB8">
            <w:pPr>
              <w:spacing w:after="0" w:line="240" w:lineRule="auto"/>
              <w:rPr>
                <w:rFonts w:ascii="Times New Roman" w:eastAsia="Times New Roman" w:hAnsi="Times New Roman"/>
                <w:b/>
                <w:sz w:val="24"/>
                <w:szCs w:val="24"/>
                <w:lang w:eastAsia="ru-RU"/>
              </w:rPr>
            </w:pPr>
            <w:r w:rsidRPr="00273E06">
              <w:rPr>
                <w:rFonts w:ascii="Times New Roman" w:eastAsia="Times New Roman" w:hAnsi="Times New Roman"/>
                <w:b/>
                <w:sz w:val="24"/>
                <w:szCs w:val="24"/>
                <w:lang w:eastAsia="ru-RU"/>
              </w:rPr>
              <w:t>Леса, ранее находившиеся во владении сельскохозяйственных о</w:t>
            </w:r>
            <w:r w:rsidRPr="00273E06">
              <w:rPr>
                <w:rFonts w:ascii="Times New Roman" w:eastAsia="Times New Roman" w:hAnsi="Times New Roman"/>
                <w:b/>
                <w:sz w:val="24"/>
                <w:szCs w:val="24"/>
                <w:lang w:eastAsia="ru-RU"/>
              </w:rPr>
              <w:t>р</w:t>
            </w:r>
            <w:r w:rsidRPr="00273E06">
              <w:rPr>
                <w:rFonts w:ascii="Times New Roman" w:eastAsia="Times New Roman" w:hAnsi="Times New Roman"/>
                <w:b/>
                <w:sz w:val="24"/>
                <w:szCs w:val="24"/>
                <w:lang w:eastAsia="ru-RU"/>
              </w:rPr>
              <w:t>ганизаций</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3991</w:t>
            </w:r>
          </w:p>
        </w:tc>
      </w:tr>
      <w:tr w:rsidR="005C1B86" w:rsidRPr="00273E06" w:rsidTr="00EC4061">
        <w:trPr>
          <w:trHeight w:val="121"/>
        </w:trPr>
        <w:tc>
          <w:tcPr>
            <w:tcW w:w="7399" w:type="dxa"/>
            <w:gridSpan w:val="2"/>
            <w:vAlign w:val="center"/>
          </w:tcPr>
          <w:p w:rsidR="005C1B86" w:rsidRPr="00273E06" w:rsidRDefault="005C1B86" w:rsidP="00503AB8">
            <w:pPr>
              <w:autoSpaceDE w:val="0"/>
              <w:autoSpaceDN w:val="0"/>
              <w:adjustRightInd w:val="0"/>
              <w:spacing w:after="0" w:line="240" w:lineRule="auto"/>
              <w:rPr>
                <w:rFonts w:ascii="Times New Roman" w:eastAsia="Times New Roman" w:hAnsi="Times New Roman"/>
                <w:b/>
                <w:spacing w:val="20"/>
                <w:sz w:val="24"/>
                <w:szCs w:val="24"/>
                <w:lang w:eastAsia="ru-RU"/>
              </w:rPr>
            </w:pPr>
            <w:r w:rsidRPr="00273E06">
              <w:rPr>
                <w:rFonts w:ascii="Times New Roman" w:eastAsia="Times New Roman" w:hAnsi="Times New Roman"/>
                <w:b/>
                <w:spacing w:val="20"/>
                <w:sz w:val="24"/>
                <w:szCs w:val="24"/>
                <w:lang w:eastAsia="ru-RU"/>
              </w:rPr>
              <w:t>ВСЕГО ПО ЛЕСНИЧЕСТВУ</w:t>
            </w:r>
          </w:p>
        </w:tc>
        <w:tc>
          <w:tcPr>
            <w:tcW w:w="1985" w:type="dxa"/>
            <w:vAlign w:val="center"/>
          </w:tcPr>
          <w:p w:rsidR="005C1B86" w:rsidRPr="00273E06"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17685</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lastRenderedPageBreak/>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3411"/>
        <w:gridCol w:w="3061"/>
        <w:gridCol w:w="2095"/>
      </w:tblGrid>
      <w:tr w:rsidR="005C1B86" w:rsidRPr="00B02D79" w:rsidTr="00503AB8">
        <w:trPr>
          <w:tblHeader/>
        </w:trPr>
        <w:tc>
          <w:tcPr>
            <w:tcW w:w="897" w:type="dxa"/>
            <w:tcBorders>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 п/п</w:t>
            </w:r>
          </w:p>
        </w:tc>
        <w:tc>
          <w:tcPr>
            <w:tcW w:w="3411" w:type="dxa"/>
            <w:tcBorders>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Наименование участковых лесничеств</w:t>
            </w:r>
          </w:p>
        </w:tc>
        <w:tc>
          <w:tcPr>
            <w:tcW w:w="3061" w:type="dxa"/>
            <w:tcBorders>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Муниципальное обр</w:t>
            </w:r>
            <w:r w:rsidRPr="00B02D79">
              <w:rPr>
                <w:rFonts w:ascii="Times New Roman" w:hAnsi="Times New Roman"/>
                <w:spacing w:val="20"/>
                <w:sz w:val="24"/>
                <w:szCs w:val="24"/>
                <w:lang w:eastAsia="ru-RU"/>
              </w:rPr>
              <w:t>а</w:t>
            </w:r>
            <w:r w:rsidRPr="00B02D79">
              <w:rPr>
                <w:rFonts w:ascii="Times New Roman" w:hAnsi="Times New Roman"/>
                <w:spacing w:val="20"/>
                <w:sz w:val="24"/>
                <w:szCs w:val="24"/>
                <w:lang w:eastAsia="ru-RU"/>
              </w:rPr>
              <w:t>зование</w:t>
            </w:r>
          </w:p>
        </w:tc>
        <w:tc>
          <w:tcPr>
            <w:tcW w:w="2095" w:type="dxa"/>
            <w:tcBorders>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Общая пл</w:t>
            </w:r>
            <w:r w:rsidRPr="00B02D79">
              <w:rPr>
                <w:rFonts w:ascii="Times New Roman" w:hAnsi="Times New Roman"/>
                <w:spacing w:val="20"/>
                <w:sz w:val="24"/>
                <w:szCs w:val="24"/>
                <w:lang w:eastAsia="ru-RU"/>
              </w:rPr>
              <w:t>о</w:t>
            </w:r>
            <w:r w:rsidRPr="00B02D79">
              <w:rPr>
                <w:rFonts w:ascii="Times New Roman" w:hAnsi="Times New Roman"/>
                <w:spacing w:val="20"/>
                <w:sz w:val="24"/>
                <w:szCs w:val="24"/>
                <w:lang w:eastAsia="ru-RU"/>
              </w:rPr>
              <w:t>щадь, га</w:t>
            </w:r>
          </w:p>
        </w:tc>
      </w:tr>
      <w:tr w:rsidR="005C1B86" w:rsidRPr="00B02D79" w:rsidTr="00503AB8">
        <w:trPr>
          <w:tblHeader/>
        </w:trPr>
        <w:tc>
          <w:tcPr>
            <w:tcW w:w="897"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1</w:t>
            </w:r>
          </w:p>
        </w:tc>
        <w:tc>
          <w:tcPr>
            <w:tcW w:w="3411"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2</w:t>
            </w:r>
          </w:p>
        </w:tc>
        <w:tc>
          <w:tcPr>
            <w:tcW w:w="3061"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3</w:t>
            </w:r>
          </w:p>
        </w:tc>
        <w:tc>
          <w:tcPr>
            <w:tcW w:w="2095"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4</w:t>
            </w:r>
          </w:p>
        </w:tc>
      </w:tr>
      <w:tr w:rsidR="005C1B86" w:rsidRPr="00B02D79" w:rsidTr="00503AB8">
        <w:tc>
          <w:tcPr>
            <w:tcW w:w="897" w:type="dxa"/>
            <w:vMerge w:val="restart"/>
            <w:tcBorders>
              <w:top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1</w:t>
            </w:r>
          </w:p>
        </w:tc>
        <w:tc>
          <w:tcPr>
            <w:tcW w:w="3411" w:type="dxa"/>
            <w:tcBorders>
              <w:top w:val="double" w:sz="4" w:space="0" w:color="auto"/>
            </w:tcBorders>
            <w:vAlign w:val="center"/>
          </w:tcPr>
          <w:p w:rsidR="005C1B86" w:rsidRPr="00B02D79" w:rsidRDefault="00EC4061" w:rsidP="00503AB8">
            <w:pPr>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Ахвахское</w:t>
            </w:r>
            <w:proofErr w:type="spellEnd"/>
          </w:p>
        </w:tc>
        <w:tc>
          <w:tcPr>
            <w:tcW w:w="3061" w:type="dxa"/>
            <w:tcBorders>
              <w:top w:val="double" w:sz="4" w:space="0" w:color="auto"/>
            </w:tcBorders>
            <w:vAlign w:val="center"/>
          </w:tcPr>
          <w:p w:rsidR="005C1B86" w:rsidRPr="00B02D79" w:rsidRDefault="00EC4061" w:rsidP="00503AB8">
            <w:pPr>
              <w:autoSpaceDE w:val="0"/>
              <w:autoSpaceDN w:val="0"/>
              <w:adjustRightInd w:val="0"/>
              <w:spacing w:after="0"/>
              <w:rPr>
                <w:rFonts w:ascii="Times New Roman" w:hAnsi="Times New Roman"/>
                <w:spacing w:val="20"/>
                <w:sz w:val="24"/>
                <w:szCs w:val="24"/>
                <w:lang w:eastAsia="ru-RU"/>
              </w:rPr>
            </w:pPr>
            <w:proofErr w:type="spellStart"/>
            <w:r>
              <w:rPr>
                <w:rFonts w:ascii="Times New Roman" w:hAnsi="Times New Roman"/>
                <w:spacing w:val="20"/>
                <w:sz w:val="24"/>
                <w:szCs w:val="24"/>
                <w:lang w:eastAsia="ru-RU"/>
              </w:rPr>
              <w:t>Ахвахский</w:t>
            </w:r>
            <w:proofErr w:type="spellEnd"/>
          </w:p>
        </w:tc>
        <w:tc>
          <w:tcPr>
            <w:tcW w:w="2095" w:type="dxa"/>
            <w:tcBorders>
              <w:top w:val="double" w:sz="4" w:space="0" w:color="auto"/>
            </w:tcBorders>
            <w:vAlign w:val="center"/>
          </w:tcPr>
          <w:p w:rsidR="005C1B86"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2062</w:t>
            </w:r>
          </w:p>
        </w:tc>
      </w:tr>
      <w:tr w:rsidR="005C1B86" w:rsidRPr="00B02D79" w:rsidTr="00503AB8">
        <w:trPr>
          <w:trHeight w:val="978"/>
        </w:trPr>
        <w:tc>
          <w:tcPr>
            <w:tcW w:w="897" w:type="dxa"/>
            <w:vMerge/>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vAlign w:val="center"/>
          </w:tcPr>
          <w:p w:rsidR="005C1B86" w:rsidRPr="00B02D79" w:rsidRDefault="005C1B86"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w:t>
            </w:r>
            <w:r w:rsidRPr="00B02D79">
              <w:rPr>
                <w:rFonts w:ascii="Times New Roman" w:hAnsi="Times New Roman"/>
                <w:sz w:val="24"/>
                <w:szCs w:val="24"/>
                <w:lang w:eastAsia="ru-RU"/>
              </w:rPr>
              <w:t>н</w:t>
            </w:r>
            <w:r w:rsidRPr="00B02D79">
              <w:rPr>
                <w:rFonts w:ascii="Times New Roman" w:hAnsi="Times New Roman"/>
                <w:sz w:val="24"/>
                <w:szCs w:val="24"/>
                <w:lang w:eastAsia="ru-RU"/>
              </w:rPr>
              <w:t xml:space="preserve">ных организаций </w:t>
            </w:r>
            <w:r w:rsidR="00910FD7">
              <w:rPr>
                <w:rFonts w:ascii="Times New Roman" w:hAnsi="Times New Roman"/>
                <w:sz w:val="24"/>
                <w:szCs w:val="24"/>
                <w:lang w:eastAsia="ru-RU"/>
              </w:rPr>
              <w:t>Ботлихского</w:t>
            </w:r>
            <w:r w:rsidRPr="00B02D79">
              <w:rPr>
                <w:rFonts w:ascii="Times New Roman" w:hAnsi="Times New Roman"/>
                <w:sz w:val="24"/>
                <w:szCs w:val="24"/>
                <w:lang w:eastAsia="ru-RU"/>
              </w:rPr>
              <w:t xml:space="preserve"> района</w:t>
            </w:r>
          </w:p>
        </w:tc>
        <w:tc>
          <w:tcPr>
            <w:tcW w:w="3061" w:type="dxa"/>
            <w:vAlign w:val="center"/>
          </w:tcPr>
          <w:p w:rsidR="005C1B86" w:rsidRPr="00B02D79" w:rsidRDefault="00EC4061" w:rsidP="00503AB8">
            <w:pPr>
              <w:widowControl w:val="0"/>
              <w:autoSpaceDE w:val="0"/>
              <w:autoSpaceDN w:val="0"/>
              <w:adjustRightInd w:val="0"/>
              <w:spacing w:after="0"/>
              <w:rPr>
                <w:rFonts w:ascii="Times New Roman" w:hAnsi="Times New Roman"/>
                <w:spacing w:val="20"/>
                <w:sz w:val="24"/>
                <w:szCs w:val="24"/>
                <w:lang w:eastAsia="ru-RU"/>
              </w:rPr>
            </w:pPr>
            <w:proofErr w:type="spellStart"/>
            <w:r>
              <w:rPr>
                <w:rFonts w:ascii="Times New Roman" w:hAnsi="Times New Roman"/>
                <w:spacing w:val="20"/>
                <w:sz w:val="24"/>
                <w:szCs w:val="24"/>
                <w:lang w:eastAsia="ru-RU"/>
              </w:rPr>
              <w:t>Ахвахский</w:t>
            </w:r>
            <w:proofErr w:type="spellEnd"/>
          </w:p>
        </w:tc>
        <w:tc>
          <w:tcPr>
            <w:tcW w:w="2095" w:type="dxa"/>
            <w:vAlign w:val="center"/>
          </w:tcPr>
          <w:p w:rsidR="005C1B86"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1464</w:t>
            </w:r>
          </w:p>
        </w:tc>
      </w:tr>
      <w:tr w:rsidR="005C1B86" w:rsidRPr="00B02D79" w:rsidTr="00503AB8">
        <w:tc>
          <w:tcPr>
            <w:tcW w:w="7369" w:type="dxa"/>
            <w:gridSpan w:val="3"/>
            <w:vAlign w:val="center"/>
          </w:tcPr>
          <w:p w:rsidR="005C1B86" w:rsidRPr="00B02D79" w:rsidRDefault="005C1B86" w:rsidP="00503AB8">
            <w:pPr>
              <w:autoSpaceDE w:val="0"/>
              <w:autoSpaceDN w:val="0"/>
              <w:adjustRightInd w:val="0"/>
              <w:spacing w:after="0" w:line="240" w:lineRule="auto"/>
              <w:jc w:val="center"/>
              <w:rPr>
                <w:rFonts w:ascii="Times New Roman" w:hAnsi="Times New Roman"/>
                <w:b/>
                <w:sz w:val="24"/>
                <w:szCs w:val="24"/>
                <w:lang w:eastAsia="ru-RU"/>
              </w:rPr>
            </w:pPr>
            <w:r w:rsidRPr="00B02D79">
              <w:rPr>
                <w:rFonts w:ascii="Times New Roman" w:hAnsi="Times New Roman"/>
                <w:b/>
                <w:sz w:val="24"/>
                <w:szCs w:val="24"/>
                <w:lang w:eastAsia="ru-RU"/>
              </w:rPr>
              <w:t>Итого по участковому лесничеству:</w:t>
            </w:r>
          </w:p>
        </w:tc>
        <w:tc>
          <w:tcPr>
            <w:tcW w:w="2095" w:type="dxa"/>
            <w:vAlign w:val="center"/>
          </w:tcPr>
          <w:p w:rsidR="005C1B86" w:rsidRPr="00B02D79"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3526</w:t>
            </w:r>
          </w:p>
        </w:tc>
      </w:tr>
      <w:tr w:rsidR="00EC4061" w:rsidRPr="00B02D79" w:rsidTr="00EC4061">
        <w:trPr>
          <w:trHeight w:val="201"/>
        </w:trPr>
        <w:tc>
          <w:tcPr>
            <w:tcW w:w="897" w:type="dxa"/>
            <w:vMerge w:val="restart"/>
          </w:tcPr>
          <w:p w:rsidR="00EC4061" w:rsidRPr="00B02D79" w:rsidRDefault="00EC4061" w:rsidP="00EC4061">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2</w:t>
            </w:r>
          </w:p>
        </w:tc>
        <w:tc>
          <w:tcPr>
            <w:tcW w:w="3411" w:type="dxa"/>
            <w:vMerge w:val="restart"/>
            <w:vAlign w:val="center"/>
          </w:tcPr>
          <w:p w:rsidR="00EC4061" w:rsidRPr="00B02D79" w:rsidRDefault="00EC4061" w:rsidP="00EC4061">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Ботлихское</w:t>
            </w:r>
          </w:p>
        </w:tc>
        <w:tc>
          <w:tcPr>
            <w:tcW w:w="3061" w:type="dxa"/>
            <w:vAlign w:val="center"/>
          </w:tcPr>
          <w:p w:rsidR="00EC4061" w:rsidRPr="00B02D79" w:rsidRDefault="00EC4061" w:rsidP="00EC4061">
            <w:pPr>
              <w:autoSpaceDE w:val="0"/>
              <w:autoSpaceDN w:val="0"/>
              <w:adjustRightInd w:val="0"/>
              <w:spacing w:after="0"/>
              <w:rPr>
                <w:rFonts w:ascii="Times New Roman" w:hAnsi="Times New Roman"/>
                <w:spacing w:val="20"/>
                <w:sz w:val="24"/>
                <w:szCs w:val="24"/>
                <w:lang w:eastAsia="ru-RU"/>
              </w:rPr>
            </w:pPr>
            <w:r>
              <w:rPr>
                <w:rFonts w:ascii="Times New Roman" w:hAnsi="Times New Roman"/>
                <w:spacing w:val="20"/>
                <w:sz w:val="24"/>
                <w:szCs w:val="24"/>
                <w:lang w:eastAsia="ru-RU"/>
              </w:rPr>
              <w:t>Ботлихский</w:t>
            </w:r>
          </w:p>
        </w:tc>
        <w:tc>
          <w:tcPr>
            <w:tcW w:w="2095" w:type="dxa"/>
            <w:vAlign w:val="center"/>
          </w:tcPr>
          <w:p w:rsidR="00EC4061" w:rsidRPr="00B02D79" w:rsidRDefault="00EC4061"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7456</w:t>
            </w:r>
          </w:p>
        </w:tc>
      </w:tr>
      <w:tr w:rsidR="00EC4061" w:rsidRPr="00B02D79" w:rsidTr="00EC4061">
        <w:trPr>
          <w:trHeight w:val="201"/>
        </w:trPr>
        <w:tc>
          <w:tcPr>
            <w:tcW w:w="897" w:type="dxa"/>
            <w:vMerge/>
          </w:tcPr>
          <w:p w:rsidR="00EC4061" w:rsidRPr="00B02D79" w:rsidRDefault="00EC4061"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vMerge/>
            <w:vAlign w:val="center"/>
          </w:tcPr>
          <w:p w:rsidR="00EC4061" w:rsidRPr="00B02D79" w:rsidRDefault="00EC4061" w:rsidP="00503AB8">
            <w:pPr>
              <w:autoSpaceDE w:val="0"/>
              <w:autoSpaceDN w:val="0"/>
              <w:adjustRightInd w:val="0"/>
              <w:spacing w:after="0" w:line="240" w:lineRule="auto"/>
              <w:rPr>
                <w:rFonts w:ascii="Times New Roman" w:hAnsi="Times New Roman"/>
                <w:sz w:val="24"/>
                <w:szCs w:val="24"/>
                <w:lang w:eastAsia="ru-RU"/>
              </w:rPr>
            </w:pPr>
          </w:p>
        </w:tc>
        <w:tc>
          <w:tcPr>
            <w:tcW w:w="3061" w:type="dxa"/>
            <w:vAlign w:val="center"/>
          </w:tcPr>
          <w:p w:rsidR="00EC4061" w:rsidRPr="00B02D79" w:rsidRDefault="00EC4061" w:rsidP="00503AB8">
            <w:pPr>
              <w:autoSpaceDE w:val="0"/>
              <w:autoSpaceDN w:val="0"/>
              <w:adjustRightInd w:val="0"/>
              <w:spacing w:after="0"/>
              <w:rPr>
                <w:rFonts w:ascii="Times New Roman" w:hAnsi="Times New Roman"/>
                <w:spacing w:val="20"/>
                <w:sz w:val="24"/>
                <w:szCs w:val="24"/>
                <w:lang w:eastAsia="ru-RU"/>
              </w:rPr>
            </w:pPr>
            <w:proofErr w:type="spellStart"/>
            <w:r>
              <w:rPr>
                <w:rFonts w:ascii="Times New Roman" w:hAnsi="Times New Roman"/>
                <w:spacing w:val="20"/>
                <w:sz w:val="24"/>
                <w:szCs w:val="24"/>
                <w:lang w:eastAsia="ru-RU"/>
              </w:rPr>
              <w:t>Бабаюртовский</w:t>
            </w:r>
            <w:proofErr w:type="spellEnd"/>
          </w:p>
        </w:tc>
        <w:tc>
          <w:tcPr>
            <w:tcW w:w="2095" w:type="dxa"/>
            <w:vAlign w:val="center"/>
          </w:tcPr>
          <w:p w:rsidR="00EC4061"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333</w:t>
            </w:r>
          </w:p>
        </w:tc>
      </w:tr>
      <w:tr w:rsidR="00EC4061" w:rsidRPr="00B02D79" w:rsidTr="00EC4061">
        <w:trPr>
          <w:trHeight w:val="70"/>
        </w:trPr>
        <w:tc>
          <w:tcPr>
            <w:tcW w:w="897" w:type="dxa"/>
            <w:vMerge/>
            <w:vAlign w:val="center"/>
          </w:tcPr>
          <w:p w:rsidR="00EC4061" w:rsidRPr="00B02D79" w:rsidRDefault="00EC4061"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vMerge/>
            <w:vAlign w:val="center"/>
          </w:tcPr>
          <w:p w:rsidR="00EC4061" w:rsidRPr="00B02D79" w:rsidRDefault="00EC4061" w:rsidP="00503AB8">
            <w:pPr>
              <w:autoSpaceDE w:val="0"/>
              <w:autoSpaceDN w:val="0"/>
              <w:adjustRightInd w:val="0"/>
              <w:spacing w:after="0" w:line="240" w:lineRule="auto"/>
              <w:jc w:val="center"/>
              <w:rPr>
                <w:rFonts w:ascii="Times New Roman" w:hAnsi="Times New Roman"/>
                <w:sz w:val="24"/>
                <w:szCs w:val="24"/>
                <w:lang w:eastAsia="ru-RU"/>
              </w:rPr>
            </w:pPr>
          </w:p>
        </w:tc>
        <w:tc>
          <w:tcPr>
            <w:tcW w:w="3061" w:type="dxa"/>
            <w:vAlign w:val="center"/>
          </w:tcPr>
          <w:p w:rsidR="00EC4061" w:rsidRPr="00A74D06" w:rsidRDefault="00EC4061" w:rsidP="00503AB8">
            <w:pPr>
              <w:autoSpaceDE w:val="0"/>
              <w:autoSpaceDN w:val="0"/>
              <w:adjustRightInd w:val="0"/>
              <w:spacing w:after="0"/>
              <w:rPr>
                <w:rFonts w:ascii="Times New Roman" w:hAnsi="Times New Roman"/>
                <w:b/>
                <w:spacing w:val="20"/>
                <w:sz w:val="24"/>
                <w:szCs w:val="24"/>
                <w:lang w:eastAsia="ru-RU"/>
              </w:rPr>
            </w:pPr>
            <w:r w:rsidRPr="00B02D79">
              <w:rPr>
                <w:rFonts w:ascii="Times New Roman" w:hAnsi="Times New Roman"/>
                <w:b/>
                <w:spacing w:val="20"/>
                <w:sz w:val="24"/>
                <w:szCs w:val="24"/>
                <w:lang w:eastAsia="ru-RU"/>
              </w:rPr>
              <w:t>Итого:</w:t>
            </w:r>
          </w:p>
        </w:tc>
        <w:tc>
          <w:tcPr>
            <w:tcW w:w="2095" w:type="dxa"/>
            <w:vAlign w:val="center"/>
          </w:tcPr>
          <w:p w:rsidR="00EC4061" w:rsidRPr="00B02D79" w:rsidRDefault="00EC4061" w:rsidP="00503AB8">
            <w:pPr>
              <w:autoSpaceDE w:val="0"/>
              <w:autoSpaceDN w:val="0"/>
              <w:adjustRightInd w:val="0"/>
              <w:spacing w:after="0"/>
              <w:jc w:val="center"/>
              <w:rPr>
                <w:rFonts w:ascii="Times New Roman" w:hAnsi="Times New Roman"/>
                <w:b/>
                <w:spacing w:val="20"/>
                <w:sz w:val="24"/>
                <w:szCs w:val="24"/>
                <w:lang w:eastAsia="ru-RU"/>
              </w:rPr>
            </w:pPr>
            <w:r>
              <w:rPr>
                <w:rFonts w:ascii="Times New Roman" w:hAnsi="Times New Roman"/>
                <w:b/>
                <w:spacing w:val="20"/>
                <w:sz w:val="24"/>
                <w:szCs w:val="24"/>
                <w:lang w:eastAsia="ru-RU"/>
              </w:rPr>
              <w:t>7789</w:t>
            </w:r>
          </w:p>
        </w:tc>
      </w:tr>
      <w:tr w:rsidR="00EC4061" w:rsidRPr="00B02D79" w:rsidTr="00503AB8">
        <w:trPr>
          <w:trHeight w:val="897"/>
        </w:trPr>
        <w:tc>
          <w:tcPr>
            <w:tcW w:w="897" w:type="dxa"/>
            <w:vMerge/>
            <w:tcBorders>
              <w:bottom w:val="single" w:sz="4" w:space="0" w:color="000000"/>
            </w:tcBorders>
            <w:vAlign w:val="center"/>
          </w:tcPr>
          <w:p w:rsidR="00EC4061" w:rsidRPr="00B02D79" w:rsidRDefault="00EC4061"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tcBorders>
              <w:bottom w:val="single" w:sz="4" w:space="0" w:color="000000"/>
            </w:tcBorders>
            <w:vAlign w:val="center"/>
          </w:tcPr>
          <w:p w:rsidR="00EC4061" w:rsidRPr="00B02D79" w:rsidRDefault="00EC4061"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w:t>
            </w:r>
            <w:r w:rsidRPr="00B02D79">
              <w:rPr>
                <w:rFonts w:ascii="Times New Roman" w:hAnsi="Times New Roman"/>
                <w:sz w:val="24"/>
                <w:szCs w:val="24"/>
                <w:lang w:eastAsia="ru-RU"/>
              </w:rPr>
              <w:t>н</w:t>
            </w:r>
            <w:r w:rsidRPr="00B02D79">
              <w:rPr>
                <w:rFonts w:ascii="Times New Roman" w:hAnsi="Times New Roman"/>
                <w:sz w:val="24"/>
                <w:szCs w:val="24"/>
                <w:lang w:eastAsia="ru-RU"/>
              </w:rPr>
              <w:t xml:space="preserve">ных организаций </w:t>
            </w:r>
          </w:p>
        </w:tc>
        <w:tc>
          <w:tcPr>
            <w:tcW w:w="3061" w:type="dxa"/>
            <w:tcBorders>
              <w:bottom w:val="single" w:sz="4" w:space="0" w:color="000000"/>
            </w:tcBorders>
          </w:tcPr>
          <w:p w:rsidR="00EC4061" w:rsidRPr="00B02D79" w:rsidRDefault="00EC4061" w:rsidP="00503AB8">
            <w:pPr>
              <w:autoSpaceDE w:val="0"/>
              <w:autoSpaceDN w:val="0"/>
              <w:adjustRightInd w:val="0"/>
              <w:spacing w:after="0"/>
              <w:rPr>
                <w:rFonts w:ascii="Times New Roman" w:hAnsi="Times New Roman"/>
                <w:spacing w:val="20"/>
                <w:sz w:val="24"/>
                <w:szCs w:val="24"/>
                <w:lang w:eastAsia="ru-RU"/>
              </w:rPr>
            </w:pPr>
            <w:r>
              <w:rPr>
                <w:rFonts w:ascii="Times New Roman" w:hAnsi="Times New Roman"/>
                <w:spacing w:val="20"/>
                <w:sz w:val="24"/>
                <w:szCs w:val="24"/>
                <w:lang w:eastAsia="ru-RU"/>
              </w:rPr>
              <w:t>Ботлихский</w:t>
            </w:r>
          </w:p>
        </w:tc>
        <w:tc>
          <w:tcPr>
            <w:tcW w:w="2095" w:type="dxa"/>
            <w:tcBorders>
              <w:bottom w:val="single" w:sz="4" w:space="0" w:color="000000"/>
            </w:tcBorders>
            <w:vAlign w:val="center"/>
          </w:tcPr>
          <w:p w:rsidR="00EC4061"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1749</w:t>
            </w:r>
          </w:p>
        </w:tc>
      </w:tr>
      <w:tr w:rsidR="005C1B86" w:rsidRPr="00B02D79" w:rsidTr="00503AB8">
        <w:trPr>
          <w:trHeight w:val="278"/>
        </w:trPr>
        <w:tc>
          <w:tcPr>
            <w:tcW w:w="7369" w:type="dxa"/>
            <w:gridSpan w:val="3"/>
            <w:tcBorders>
              <w:top w:val="single" w:sz="4" w:space="0" w:color="000000"/>
              <w:bottom w:val="single" w:sz="4" w:space="0" w:color="000000"/>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b/>
                <w:sz w:val="24"/>
                <w:szCs w:val="24"/>
                <w:lang w:eastAsia="ru-RU"/>
              </w:rPr>
            </w:pPr>
            <w:r w:rsidRPr="00B02D79">
              <w:rPr>
                <w:rFonts w:ascii="Times New Roman" w:hAnsi="Times New Roman"/>
                <w:b/>
                <w:sz w:val="24"/>
                <w:szCs w:val="24"/>
                <w:lang w:eastAsia="ru-RU"/>
              </w:rPr>
              <w:t>Итого по участковому лесничеству:</w:t>
            </w:r>
          </w:p>
        </w:tc>
        <w:tc>
          <w:tcPr>
            <w:tcW w:w="2095" w:type="dxa"/>
            <w:tcBorders>
              <w:top w:val="single" w:sz="4" w:space="0" w:color="000000"/>
              <w:bottom w:val="single" w:sz="4" w:space="0" w:color="000000"/>
            </w:tcBorders>
            <w:vAlign w:val="center"/>
          </w:tcPr>
          <w:p w:rsidR="005C1B86" w:rsidRPr="00B02D79"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9538</w:t>
            </w:r>
          </w:p>
        </w:tc>
      </w:tr>
      <w:tr w:rsidR="005C1B86" w:rsidRPr="00B02D79" w:rsidTr="00EC4061">
        <w:trPr>
          <w:trHeight w:val="147"/>
        </w:trPr>
        <w:tc>
          <w:tcPr>
            <w:tcW w:w="897" w:type="dxa"/>
            <w:vMerge w:val="restart"/>
            <w:tcBorders>
              <w:top w:val="single" w:sz="4" w:space="0" w:color="000000"/>
            </w:tcBorders>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3411" w:type="dxa"/>
            <w:tcBorders>
              <w:top w:val="single" w:sz="4" w:space="0" w:color="000000"/>
            </w:tcBorders>
            <w:vAlign w:val="center"/>
          </w:tcPr>
          <w:p w:rsidR="005C1B86" w:rsidRPr="00B02D79" w:rsidRDefault="005C1B86" w:rsidP="00503AB8">
            <w:pPr>
              <w:autoSpaceDE w:val="0"/>
              <w:autoSpaceDN w:val="0"/>
              <w:adjustRightInd w:val="0"/>
              <w:spacing w:after="0" w:line="240" w:lineRule="auto"/>
              <w:rPr>
                <w:rFonts w:ascii="Times New Roman" w:hAnsi="Times New Roman"/>
                <w:sz w:val="24"/>
                <w:szCs w:val="24"/>
                <w:lang w:eastAsia="ru-RU"/>
              </w:rPr>
            </w:pPr>
            <w:proofErr w:type="spellStart"/>
            <w:r w:rsidRPr="004C6F04">
              <w:rPr>
                <w:rFonts w:ascii="Times New Roman" w:eastAsia="Times New Roman" w:hAnsi="Times New Roman"/>
                <w:sz w:val="24"/>
                <w:szCs w:val="24"/>
                <w:lang w:eastAsia="ru-RU"/>
              </w:rPr>
              <w:t>Кизилюртовское</w:t>
            </w:r>
            <w:proofErr w:type="spellEnd"/>
            <w:r w:rsidRPr="00B02D79">
              <w:rPr>
                <w:rFonts w:ascii="Times New Roman" w:hAnsi="Times New Roman"/>
                <w:sz w:val="24"/>
                <w:szCs w:val="24"/>
                <w:lang w:eastAsia="ru-RU"/>
              </w:rPr>
              <w:t xml:space="preserve"> </w:t>
            </w:r>
          </w:p>
        </w:tc>
        <w:tc>
          <w:tcPr>
            <w:tcW w:w="3061" w:type="dxa"/>
            <w:tcBorders>
              <w:top w:val="single" w:sz="4" w:space="0" w:color="000000"/>
              <w:bottom w:val="single" w:sz="4" w:space="0" w:color="000000"/>
            </w:tcBorders>
          </w:tcPr>
          <w:p w:rsidR="005C1B86" w:rsidRPr="00B02D79" w:rsidRDefault="00EC4061" w:rsidP="00503AB8">
            <w:pPr>
              <w:autoSpaceDE w:val="0"/>
              <w:autoSpaceDN w:val="0"/>
              <w:adjustRightInd w:val="0"/>
              <w:spacing w:after="0"/>
              <w:rPr>
                <w:rFonts w:ascii="Times New Roman" w:hAnsi="Times New Roman"/>
                <w:sz w:val="24"/>
                <w:szCs w:val="24"/>
                <w:lang w:eastAsia="ru-RU"/>
              </w:rPr>
            </w:pPr>
            <w:proofErr w:type="spellStart"/>
            <w:r>
              <w:rPr>
                <w:rFonts w:ascii="Times New Roman" w:hAnsi="Times New Roman"/>
                <w:sz w:val="24"/>
                <w:szCs w:val="24"/>
                <w:lang w:eastAsia="ru-RU"/>
              </w:rPr>
              <w:t>Гумбетовский</w:t>
            </w:r>
            <w:proofErr w:type="spellEnd"/>
          </w:p>
        </w:tc>
        <w:tc>
          <w:tcPr>
            <w:tcW w:w="2095" w:type="dxa"/>
            <w:tcBorders>
              <w:top w:val="single" w:sz="4" w:space="0" w:color="000000"/>
              <w:bottom w:val="single" w:sz="4" w:space="0" w:color="000000"/>
            </w:tcBorders>
            <w:vAlign w:val="center"/>
          </w:tcPr>
          <w:p w:rsidR="005C1B86"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3843</w:t>
            </w:r>
          </w:p>
        </w:tc>
      </w:tr>
      <w:tr w:rsidR="005C1B86" w:rsidRPr="00B02D79" w:rsidTr="00503AB8">
        <w:trPr>
          <w:trHeight w:val="673"/>
        </w:trPr>
        <w:tc>
          <w:tcPr>
            <w:tcW w:w="897" w:type="dxa"/>
            <w:vMerge/>
            <w:tcBorders>
              <w:bottom w:val="single" w:sz="4" w:space="0" w:color="000000"/>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tcBorders>
              <w:top w:val="single" w:sz="4" w:space="0" w:color="000000"/>
              <w:bottom w:val="single" w:sz="4" w:space="0" w:color="000000"/>
            </w:tcBorders>
            <w:vAlign w:val="center"/>
          </w:tcPr>
          <w:p w:rsidR="005C1B86" w:rsidRDefault="005C1B86"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w:t>
            </w:r>
            <w:r w:rsidRPr="00B02D79">
              <w:rPr>
                <w:rFonts w:ascii="Times New Roman" w:hAnsi="Times New Roman"/>
                <w:sz w:val="24"/>
                <w:szCs w:val="24"/>
                <w:lang w:eastAsia="ru-RU"/>
              </w:rPr>
              <w:t>н</w:t>
            </w:r>
            <w:r w:rsidRPr="00B02D79">
              <w:rPr>
                <w:rFonts w:ascii="Times New Roman" w:hAnsi="Times New Roman"/>
                <w:sz w:val="24"/>
                <w:szCs w:val="24"/>
                <w:lang w:eastAsia="ru-RU"/>
              </w:rPr>
              <w:t>ных организаций</w:t>
            </w:r>
          </w:p>
        </w:tc>
        <w:tc>
          <w:tcPr>
            <w:tcW w:w="3061" w:type="dxa"/>
            <w:tcBorders>
              <w:top w:val="single" w:sz="4" w:space="0" w:color="000000"/>
              <w:bottom w:val="single" w:sz="4" w:space="0" w:color="000000"/>
            </w:tcBorders>
          </w:tcPr>
          <w:p w:rsidR="005C1B86" w:rsidRPr="00B02D79" w:rsidRDefault="00EC4061" w:rsidP="00503AB8">
            <w:pPr>
              <w:autoSpaceDE w:val="0"/>
              <w:autoSpaceDN w:val="0"/>
              <w:adjustRightInd w:val="0"/>
              <w:spacing w:after="0"/>
              <w:rPr>
                <w:rFonts w:ascii="Times New Roman" w:hAnsi="Times New Roman"/>
                <w:sz w:val="24"/>
                <w:szCs w:val="24"/>
                <w:lang w:eastAsia="ru-RU"/>
              </w:rPr>
            </w:pPr>
            <w:proofErr w:type="spellStart"/>
            <w:r>
              <w:rPr>
                <w:rFonts w:ascii="Times New Roman" w:hAnsi="Times New Roman"/>
                <w:sz w:val="24"/>
                <w:szCs w:val="24"/>
                <w:lang w:eastAsia="ru-RU"/>
              </w:rPr>
              <w:t>Гумбетовский</w:t>
            </w:r>
            <w:proofErr w:type="spellEnd"/>
          </w:p>
        </w:tc>
        <w:tc>
          <w:tcPr>
            <w:tcW w:w="2095" w:type="dxa"/>
            <w:tcBorders>
              <w:top w:val="single" w:sz="4" w:space="0" w:color="000000"/>
              <w:bottom w:val="single" w:sz="4" w:space="0" w:color="000000"/>
            </w:tcBorders>
            <w:vAlign w:val="center"/>
          </w:tcPr>
          <w:p w:rsidR="005C1B86" w:rsidRPr="00B02D79" w:rsidRDefault="00EC4061"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778</w:t>
            </w:r>
          </w:p>
        </w:tc>
      </w:tr>
      <w:tr w:rsidR="005C1B86" w:rsidRPr="00B02D79" w:rsidTr="00503AB8">
        <w:trPr>
          <w:trHeight w:val="301"/>
        </w:trPr>
        <w:tc>
          <w:tcPr>
            <w:tcW w:w="7369" w:type="dxa"/>
            <w:gridSpan w:val="3"/>
            <w:tcBorders>
              <w:top w:val="single" w:sz="4" w:space="0" w:color="000000"/>
              <w:bottom w:val="single" w:sz="4" w:space="0" w:color="000000"/>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b/>
                <w:sz w:val="24"/>
                <w:szCs w:val="24"/>
                <w:lang w:eastAsia="ru-RU"/>
              </w:rPr>
            </w:pPr>
            <w:r w:rsidRPr="00B02D79">
              <w:rPr>
                <w:rFonts w:ascii="Times New Roman" w:hAnsi="Times New Roman"/>
                <w:b/>
                <w:sz w:val="24"/>
                <w:szCs w:val="24"/>
                <w:lang w:eastAsia="ru-RU"/>
              </w:rPr>
              <w:t>Итого по участковому лесничеству:</w:t>
            </w:r>
          </w:p>
        </w:tc>
        <w:tc>
          <w:tcPr>
            <w:tcW w:w="2095" w:type="dxa"/>
            <w:tcBorders>
              <w:top w:val="single" w:sz="4" w:space="0" w:color="000000"/>
              <w:bottom w:val="single" w:sz="4" w:space="0" w:color="000000"/>
            </w:tcBorders>
            <w:vAlign w:val="center"/>
          </w:tcPr>
          <w:p w:rsidR="005C1B86" w:rsidRPr="00B02D79" w:rsidRDefault="00EC4061"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4621</w:t>
            </w:r>
          </w:p>
        </w:tc>
      </w:tr>
      <w:tr w:rsidR="005C1B86" w:rsidRPr="00B02D79" w:rsidTr="00503AB8">
        <w:tc>
          <w:tcPr>
            <w:tcW w:w="7369" w:type="dxa"/>
            <w:gridSpan w:val="3"/>
          </w:tcPr>
          <w:p w:rsidR="005C1B86" w:rsidRPr="00B02D79" w:rsidRDefault="005C1B86" w:rsidP="00503AB8">
            <w:pPr>
              <w:widowControl w:val="0"/>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b/>
                <w:sz w:val="24"/>
                <w:szCs w:val="24"/>
                <w:lang w:eastAsia="ru-RU"/>
              </w:rPr>
              <w:t>Итого по лесничеству:</w:t>
            </w:r>
          </w:p>
        </w:tc>
        <w:tc>
          <w:tcPr>
            <w:tcW w:w="2095" w:type="dxa"/>
            <w:vAlign w:val="center"/>
          </w:tcPr>
          <w:p w:rsidR="005C1B86" w:rsidRPr="00B02D79" w:rsidRDefault="00EC4061" w:rsidP="00503AB8">
            <w:pPr>
              <w:autoSpaceDE w:val="0"/>
              <w:autoSpaceDN w:val="0"/>
              <w:adjustRightInd w:val="0"/>
              <w:spacing w:after="0"/>
              <w:jc w:val="center"/>
              <w:rPr>
                <w:rFonts w:ascii="Times New Roman" w:hAnsi="Times New Roman"/>
                <w:b/>
                <w:spacing w:val="20"/>
                <w:sz w:val="24"/>
                <w:szCs w:val="24"/>
                <w:lang w:eastAsia="ru-RU"/>
              </w:rPr>
            </w:pPr>
            <w:r>
              <w:rPr>
                <w:rFonts w:ascii="Times New Roman" w:hAnsi="Times New Roman"/>
                <w:b/>
                <w:spacing w:val="20"/>
                <w:sz w:val="24"/>
                <w:szCs w:val="24"/>
                <w:lang w:eastAsia="ru-RU"/>
              </w:rPr>
              <w:t>13694</w:t>
            </w:r>
          </w:p>
        </w:tc>
      </w:tr>
      <w:tr w:rsidR="00637F60" w:rsidRPr="00B02D79" w:rsidTr="004D289A">
        <w:trPr>
          <w:trHeight w:val="503"/>
        </w:trPr>
        <w:tc>
          <w:tcPr>
            <w:tcW w:w="7369" w:type="dxa"/>
            <w:gridSpan w:val="3"/>
          </w:tcPr>
          <w:p w:rsidR="00637F60" w:rsidRPr="00B02D79" w:rsidRDefault="00637F60" w:rsidP="004D289A">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сельскохозяйственных орг</w:t>
            </w:r>
            <w:r w:rsidRPr="00B02D79">
              <w:rPr>
                <w:rFonts w:ascii="Times New Roman" w:hAnsi="Times New Roman"/>
                <w:sz w:val="24"/>
                <w:szCs w:val="24"/>
                <w:lang w:eastAsia="ru-RU"/>
              </w:rPr>
              <w:t>а</w:t>
            </w:r>
            <w:r w:rsidRPr="00B02D79">
              <w:rPr>
                <w:rFonts w:ascii="Times New Roman" w:hAnsi="Times New Roman"/>
                <w:sz w:val="24"/>
                <w:szCs w:val="24"/>
                <w:lang w:eastAsia="ru-RU"/>
              </w:rPr>
              <w:t xml:space="preserve">низаций </w:t>
            </w:r>
          </w:p>
        </w:tc>
        <w:tc>
          <w:tcPr>
            <w:tcW w:w="2095" w:type="dxa"/>
            <w:vAlign w:val="center"/>
          </w:tcPr>
          <w:p w:rsidR="00637F60" w:rsidRPr="00B02D79" w:rsidRDefault="00637F60" w:rsidP="004D289A">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3991</w:t>
            </w:r>
          </w:p>
        </w:tc>
      </w:tr>
      <w:tr w:rsidR="00637F60" w:rsidRPr="00B02D79" w:rsidTr="004D289A">
        <w:trPr>
          <w:trHeight w:val="70"/>
        </w:trPr>
        <w:tc>
          <w:tcPr>
            <w:tcW w:w="7369" w:type="dxa"/>
            <w:gridSpan w:val="3"/>
          </w:tcPr>
          <w:p w:rsidR="00637F60" w:rsidRPr="00B02D79" w:rsidRDefault="00637F60" w:rsidP="004D289A">
            <w:pPr>
              <w:autoSpaceDE w:val="0"/>
              <w:autoSpaceDN w:val="0"/>
              <w:adjustRightInd w:val="0"/>
              <w:spacing w:after="0" w:line="240" w:lineRule="auto"/>
              <w:rPr>
                <w:rFonts w:ascii="Times New Roman" w:hAnsi="Times New Roman"/>
                <w:b/>
                <w:sz w:val="24"/>
                <w:szCs w:val="24"/>
                <w:lang w:eastAsia="ru-RU"/>
              </w:rPr>
            </w:pPr>
            <w:r w:rsidRPr="00B02D79">
              <w:rPr>
                <w:rFonts w:ascii="Times New Roman" w:hAnsi="Times New Roman"/>
                <w:b/>
                <w:sz w:val="24"/>
                <w:szCs w:val="24"/>
                <w:lang w:eastAsia="ru-RU"/>
              </w:rPr>
              <w:t>Всего по лесничеству:</w:t>
            </w:r>
          </w:p>
        </w:tc>
        <w:tc>
          <w:tcPr>
            <w:tcW w:w="2095" w:type="dxa"/>
            <w:vAlign w:val="center"/>
          </w:tcPr>
          <w:p w:rsidR="00637F60" w:rsidRPr="00B02D79" w:rsidRDefault="00637F60" w:rsidP="004D289A">
            <w:pPr>
              <w:autoSpaceDE w:val="0"/>
              <w:autoSpaceDN w:val="0"/>
              <w:adjustRightInd w:val="0"/>
              <w:spacing w:after="0"/>
              <w:jc w:val="center"/>
              <w:rPr>
                <w:rFonts w:ascii="Times New Roman" w:hAnsi="Times New Roman"/>
                <w:b/>
                <w:spacing w:val="20"/>
                <w:sz w:val="24"/>
                <w:szCs w:val="24"/>
                <w:lang w:eastAsia="ru-RU"/>
              </w:rPr>
            </w:pPr>
            <w:r>
              <w:rPr>
                <w:rFonts w:ascii="Times New Roman" w:hAnsi="Times New Roman"/>
                <w:b/>
                <w:spacing w:val="20"/>
                <w:sz w:val="24"/>
                <w:szCs w:val="24"/>
                <w:lang w:eastAsia="ru-RU"/>
              </w:rPr>
              <w:t>17685</w:t>
            </w:r>
          </w:p>
        </w:tc>
      </w:tr>
      <w:tr w:rsidR="005C1B86" w:rsidRPr="00B02D79" w:rsidTr="00503AB8">
        <w:tc>
          <w:tcPr>
            <w:tcW w:w="7369" w:type="dxa"/>
            <w:gridSpan w:val="3"/>
          </w:tcPr>
          <w:p w:rsidR="005C1B86" w:rsidRPr="00B02D79" w:rsidRDefault="005C1B86"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в том числе по муниципальным образованиям</w:t>
            </w:r>
          </w:p>
        </w:tc>
        <w:tc>
          <w:tcPr>
            <w:tcW w:w="2095" w:type="dxa"/>
            <w:vAlign w:val="center"/>
          </w:tcPr>
          <w:p w:rsidR="005C1B86" w:rsidRPr="00B02D79" w:rsidRDefault="005C1B86" w:rsidP="00503AB8">
            <w:pPr>
              <w:autoSpaceDE w:val="0"/>
              <w:autoSpaceDN w:val="0"/>
              <w:adjustRightInd w:val="0"/>
              <w:spacing w:after="0"/>
              <w:jc w:val="center"/>
              <w:rPr>
                <w:rFonts w:ascii="Times New Roman" w:hAnsi="Times New Roman"/>
                <w:b/>
                <w:spacing w:val="20"/>
                <w:sz w:val="24"/>
                <w:szCs w:val="24"/>
                <w:lang w:eastAsia="ru-RU"/>
              </w:rPr>
            </w:pPr>
          </w:p>
        </w:tc>
      </w:tr>
      <w:tr w:rsidR="00EC4061" w:rsidRPr="00B02D79" w:rsidTr="00EC4061">
        <w:trPr>
          <w:trHeight w:val="149"/>
        </w:trPr>
        <w:tc>
          <w:tcPr>
            <w:tcW w:w="7369" w:type="dxa"/>
            <w:gridSpan w:val="3"/>
          </w:tcPr>
          <w:p w:rsidR="00EC4061" w:rsidRPr="00B02D79" w:rsidRDefault="00EC4061" w:rsidP="00EC4061">
            <w:pPr>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pacing w:val="20"/>
                <w:sz w:val="24"/>
                <w:szCs w:val="24"/>
                <w:lang w:eastAsia="ru-RU"/>
              </w:rPr>
              <w:t>Ахвахский</w:t>
            </w:r>
            <w:proofErr w:type="spellEnd"/>
          </w:p>
        </w:tc>
        <w:tc>
          <w:tcPr>
            <w:tcW w:w="2095" w:type="dxa"/>
            <w:vAlign w:val="center"/>
          </w:tcPr>
          <w:p w:rsidR="00EC4061" w:rsidRPr="00B02D79" w:rsidRDefault="00637F60"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3526</w:t>
            </w:r>
          </w:p>
        </w:tc>
      </w:tr>
      <w:tr w:rsidR="00EC4061" w:rsidRPr="00B02D79" w:rsidTr="00EC4061">
        <w:tc>
          <w:tcPr>
            <w:tcW w:w="7369" w:type="dxa"/>
            <w:gridSpan w:val="3"/>
          </w:tcPr>
          <w:p w:rsidR="00EC4061" w:rsidRPr="00B02D79" w:rsidRDefault="00EC4061" w:rsidP="00EC406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pacing w:val="20"/>
                <w:sz w:val="24"/>
                <w:szCs w:val="24"/>
                <w:lang w:eastAsia="ru-RU"/>
              </w:rPr>
              <w:t>Ботлихский</w:t>
            </w:r>
          </w:p>
        </w:tc>
        <w:tc>
          <w:tcPr>
            <w:tcW w:w="2095" w:type="dxa"/>
            <w:vAlign w:val="center"/>
          </w:tcPr>
          <w:p w:rsidR="00EC4061" w:rsidRPr="00B02D79" w:rsidRDefault="00637F60"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9205</w:t>
            </w:r>
          </w:p>
        </w:tc>
      </w:tr>
      <w:tr w:rsidR="005C1B86" w:rsidRPr="00B02D79" w:rsidTr="00503AB8">
        <w:tc>
          <w:tcPr>
            <w:tcW w:w="7369" w:type="dxa"/>
            <w:gridSpan w:val="3"/>
          </w:tcPr>
          <w:p w:rsidR="005C1B86" w:rsidRPr="00B02D79" w:rsidRDefault="00637F60" w:rsidP="00503AB8">
            <w:pPr>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pacing w:val="20"/>
                <w:sz w:val="24"/>
                <w:szCs w:val="24"/>
                <w:lang w:eastAsia="ru-RU"/>
              </w:rPr>
              <w:t>Бабаюртовский</w:t>
            </w:r>
            <w:proofErr w:type="spellEnd"/>
          </w:p>
        </w:tc>
        <w:tc>
          <w:tcPr>
            <w:tcW w:w="2095" w:type="dxa"/>
            <w:vAlign w:val="center"/>
          </w:tcPr>
          <w:p w:rsidR="005C1B86" w:rsidRPr="00B02D79" w:rsidRDefault="00637F60"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333</w:t>
            </w:r>
          </w:p>
        </w:tc>
      </w:tr>
      <w:tr w:rsidR="005C1B86" w:rsidRPr="00B02D79" w:rsidTr="00503AB8">
        <w:tc>
          <w:tcPr>
            <w:tcW w:w="7369" w:type="dxa"/>
            <w:gridSpan w:val="3"/>
          </w:tcPr>
          <w:p w:rsidR="005C1B86" w:rsidRPr="00B02D79" w:rsidRDefault="00637F60" w:rsidP="00503AB8">
            <w:pPr>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Гумбетовский</w:t>
            </w:r>
            <w:proofErr w:type="spellEnd"/>
          </w:p>
        </w:tc>
        <w:tc>
          <w:tcPr>
            <w:tcW w:w="2095" w:type="dxa"/>
            <w:vAlign w:val="center"/>
          </w:tcPr>
          <w:p w:rsidR="005C1B86" w:rsidRPr="00B02D79" w:rsidRDefault="00637F60"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4621</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910FD7">
        <w:rPr>
          <w:rFonts w:ascii="Times New Roman" w:hAnsi="Times New Roman"/>
          <w:bCs/>
          <w:sz w:val="28"/>
          <w:szCs w:val="28"/>
        </w:rPr>
        <w:t>Ботлихского</w:t>
      </w:r>
      <w:r w:rsidRPr="00CD6BD3">
        <w:rPr>
          <w:rFonts w:ascii="Times New Roman" w:hAnsi="Times New Roman"/>
          <w:sz w:val="28"/>
          <w:szCs w:val="28"/>
        </w:rPr>
        <w:t xml:space="preserve"> лесничества представл</w:t>
      </w:r>
      <w:r w:rsidRPr="00CD6BD3">
        <w:rPr>
          <w:rFonts w:ascii="Times New Roman" w:hAnsi="Times New Roman"/>
          <w:sz w:val="28"/>
          <w:szCs w:val="28"/>
        </w:rPr>
        <w:t>е</w:t>
      </w:r>
      <w:r w:rsidRPr="00CD6BD3">
        <w:rPr>
          <w:rFonts w:ascii="Times New Roman" w:hAnsi="Times New Roman"/>
          <w:sz w:val="28"/>
          <w:szCs w:val="28"/>
        </w:rPr>
        <w:t>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lastRenderedPageBreak/>
        <w:t xml:space="preserve">Распределение территории </w:t>
      </w:r>
      <w:r w:rsidR="00910FD7">
        <w:rPr>
          <w:rFonts w:ascii="Times New Roman" w:hAnsi="Times New Roman"/>
          <w:bCs/>
          <w:sz w:val="28"/>
          <w:szCs w:val="28"/>
        </w:rPr>
        <w:t>Ботлихского</w:t>
      </w:r>
      <w:r w:rsidRPr="00CD6BD3">
        <w:rPr>
          <w:rFonts w:ascii="Times New Roman" w:hAnsi="Times New Roman"/>
          <w:sz w:val="28"/>
          <w:szCs w:val="28"/>
        </w:rPr>
        <w:t xml:space="preserve"> лесничества по лесорастител</w:t>
      </w:r>
      <w:r w:rsidRPr="00CD6BD3">
        <w:rPr>
          <w:rFonts w:ascii="Times New Roman" w:hAnsi="Times New Roman"/>
          <w:sz w:val="28"/>
          <w:szCs w:val="28"/>
        </w:rPr>
        <w:t>ь</w:t>
      </w:r>
      <w:r w:rsidRPr="00CD6BD3">
        <w:rPr>
          <w:rFonts w:ascii="Times New Roman" w:hAnsi="Times New Roman"/>
          <w:sz w:val="28"/>
          <w:szCs w:val="28"/>
        </w:rPr>
        <w:t>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 xml:space="preserve">инципам организации </w:t>
      </w:r>
      <w:proofErr w:type="spellStart"/>
      <w:r>
        <w:rPr>
          <w:rFonts w:ascii="Times New Roman" w:hAnsi="Times New Roman"/>
          <w:sz w:val="28"/>
          <w:szCs w:val="28"/>
        </w:rPr>
        <w:t>лесоуправле</w:t>
      </w:r>
      <w:r w:rsidRPr="00813EDC">
        <w:rPr>
          <w:rFonts w:ascii="Times New Roman" w:hAnsi="Times New Roman"/>
          <w:sz w:val="28"/>
          <w:szCs w:val="28"/>
        </w:rPr>
        <w:t>ния</w:t>
      </w:r>
      <w:proofErr w:type="spellEnd"/>
      <w:r w:rsidRPr="00813EDC">
        <w:rPr>
          <w:rFonts w:ascii="Times New Roman" w:hAnsi="Times New Roman"/>
          <w:sz w:val="28"/>
          <w:szCs w:val="28"/>
        </w:rPr>
        <w:t xml:space="preserve">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910FD7">
        <w:rPr>
          <w:rFonts w:ascii="Times New Roman" w:hAnsi="Times New Roman"/>
          <w:bCs/>
          <w:sz w:val="28"/>
          <w:szCs w:val="28"/>
        </w:rPr>
        <w:t>Ботлихского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Севе</w:t>
      </w:r>
      <w:r>
        <w:rPr>
          <w:rFonts w:ascii="Times New Roman" w:hAnsi="Times New Roman"/>
          <w:sz w:val="28"/>
          <w:szCs w:val="28"/>
        </w:rPr>
        <w:t>р</w:t>
      </w:r>
      <w:r>
        <w:rPr>
          <w:rFonts w:ascii="Times New Roman" w:hAnsi="Times New Roman"/>
          <w:sz w:val="28"/>
          <w:szCs w:val="28"/>
        </w:rPr>
        <w:t>ного Кавказа и горного Крыма, к Северо-Кавказскому горному лесному ра</w:t>
      </w:r>
      <w:r>
        <w:rPr>
          <w:rFonts w:ascii="Times New Roman" w:hAnsi="Times New Roman"/>
          <w:sz w:val="28"/>
          <w:szCs w:val="28"/>
        </w:rPr>
        <w:t>й</w:t>
      </w:r>
      <w:r>
        <w:rPr>
          <w:rFonts w:ascii="Times New Roman" w:hAnsi="Times New Roman"/>
          <w:sz w:val="28"/>
          <w:szCs w:val="28"/>
        </w:rPr>
        <w:t xml:space="preserve">ону и степной зоне </w:t>
      </w:r>
      <w:r w:rsidRPr="0042301F">
        <w:rPr>
          <w:rFonts w:ascii="Times New Roman" w:hAnsi="Times New Roman"/>
          <w:sz w:val="28"/>
          <w:szCs w:val="28"/>
        </w:rPr>
        <w:t>Район</w:t>
      </w:r>
      <w:r>
        <w:rPr>
          <w:rFonts w:ascii="Times New Roman" w:hAnsi="Times New Roman"/>
          <w:sz w:val="28"/>
          <w:szCs w:val="28"/>
        </w:rPr>
        <w:t>а</w:t>
      </w:r>
      <w:r w:rsidRPr="0042301F">
        <w:rPr>
          <w:rFonts w:ascii="Times New Roman" w:hAnsi="Times New Roman"/>
          <w:sz w:val="28"/>
          <w:szCs w:val="28"/>
        </w:rPr>
        <w:t xml:space="preserve"> степей европейской части Российской Федерации</w:t>
      </w:r>
      <w:r w:rsidRPr="00813EDC">
        <w:rPr>
          <w:rFonts w:ascii="Times New Roman" w:hAnsi="Times New Roman"/>
          <w:sz w:val="28"/>
          <w:szCs w:val="28"/>
        </w:rPr>
        <w:t>.</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Распределение лесов лесничества по лесорастительным</w:t>
      </w:r>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0"/>
        <w:gridCol w:w="43"/>
        <w:gridCol w:w="1946"/>
        <w:gridCol w:w="10"/>
        <w:gridCol w:w="1357"/>
        <w:gridCol w:w="24"/>
        <w:gridCol w:w="1045"/>
        <w:gridCol w:w="66"/>
        <w:gridCol w:w="992"/>
        <w:gridCol w:w="1210"/>
        <w:gridCol w:w="1134"/>
        <w:gridCol w:w="1134"/>
      </w:tblGrid>
      <w:tr w:rsidR="003846B7" w:rsidRPr="000F0FAB" w:rsidTr="003846B7">
        <w:trPr>
          <w:trHeight w:val="172"/>
          <w:tblHeader/>
          <w:jc w:val="center"/>
        </w:trPr>
        <w:tc>
          <w:tcPr>
            <w:tcW w:w="593"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п/п</w:t>
            </w:r>
          </w:p>
        </w:tc>
        <w:tc>
          <w:tcPr>
            <w:tcW w:w="1946"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91" w:type="dxa"/>
            <w:gridSpan w:val="3"/>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04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105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лесоз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щитн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го ра</w:t>
            </w:r>
            <w:r>
              <w:rPr>
                <w:rFonts w:ascii="Times New Roman" w:eastAsia="Times New Roman" w:hAnsi="Times New Roman"/>
                <w:sz w:val="28"/>
                <w:szCs w:val="28"/>
                <w:lang w:eastAsia="ru-RU"/>
              </w:rPr>
              <w:t>й</w:t>
            </w:r>
            <w:r>
              <w:rPr>
                <w:rFonts w:ascii="Times New Roman" w:eastAsia="Times New Roman" w:hAnsi="Times New Roman"/>
                <w:sz w:val="28"/>
                <w:szCs w:val="28"/>
                <w:lang w:eastAsia="ru-RU"/>
              </w:rPr>
              <w:t>онир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3846B7">
        <w:trPr>
          <w:trHeight w:val="172"/>
          <w:tblHeader/>
          <w:jc w:val="center"/>
        </w:trPr>
        <w:tc>
          <w:tcPr>
            <w:tcW w:w="593" w:type="dxa"/>
            <w:gridSpan w:val="2"/>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1946"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91" w:type="dxa"/>
            <w:gridSpan w:val="3"/>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04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1058" w:type="dxa"/>
            <w:gridSpan w:val="2"/>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3846B7" w:rsidRPr="000F0FAB" w:rsidTr="003846B7">
        <w:trPr>
          <w:trHeight w:val="367"/>
          <w:jc w:val="center"/>
        </w:trPr>
        <w:tc>
          <w:tcPr>
            <w:tcW w:w="593" w:type="dxa"/>
            <w:gridSpan w:val="2"/>
            <w:vMerge w:val="restart"/>
            <w:tcBorders>
              <w:top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1946" w:type="dxa"/>
            <w:tcBorders>
              <w:top w:val="double" w:sz="4" w:space="0" w:color="auto"/>
            </w:tcBorders>
          </w:tcPr>
          <w:p w:rsidR="003846B7" w:rsidRPr="00FF43FC" w:rsidRDefault="003846B7" w:rsidP="00503AB8">
            <w:pPr>
              <w:spacing w:after="0" w:line="280" w:lineRule="exac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Ахвахское</w:t>
            </w:r>
            <w:proofErr w:type="spellEnd"/>
          </w:p>
        </w:tc>
        <w:tc>
          <w:tcPr>
            <w:tcW w:w="1391" w:type="dxa"/>
            <w:gridSpan w:val="3"/>
            <w:vMerge w:val="restart"/>
            <w:tcBorders>
              <w:top w:val="double" w:sz="4" w:space="0" w:color="auto"/>
            </w:tcBorders>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045" w:type="dxa"/>
            <w:vMerge w:val="restart"/>
            <w:tcBorders>
              <w:top w:val="double" w:sz="4" w:space="0" w:color="auto"/>
            </w:tcBorders>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1058" w:type="dxa"/>
            <w:gridSpan w:val="2"/>
            <w:vMerge w:val="restart"/>
            <w:tcBorders>
              <w:top w:val="double" w:sz="4" w:space="0" w:color="auto"/>
            </w:tcBorders>
            <w:vAlign w:val="center"/>
          </w:tcPr>
          <w:p w:rsidR="003846B7" w:rsidRPr="00FF43FC" w:rsidRDefault="003846B7" w:rsidP="003846B7">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w:t>
            </w:r>
            <w:proofErr w:type="spellStart"/>
            <w:r w:rsidRPr="003846B7">
              <w:rPr>
                <w:rFonts w:ascii="Times New Roman" w:eastAsia="Times New Roman" w:hAnsi="Times New Roman"/>
                <w:sz w:val="28"/>
                <w:szCs w:val="28"/>
                <w:lang w:eastAsia="ru-RU"/>
              </w:rPr>
              <w:t>лесопа</w:t>
            </w:r>
            <w:proofErr w:type="spellEnd"/>
            <w:r w:rsidRPr="003846B7">
              <w:rPr>
                <w:rFonts w:ascii="Times New Roman" w:eastAsia="Times New Roman" w:hAnsi="Times New Roman"/>
                <w:sz w:val="28"/>
                <w:szCs w:val="28"/>
                <w:lang w:eastAsia="ru-RU"/>
              </w:rPr>
              <w:t>-</w:t>
            </w:r>
            <w:proofErr w:type="spellStart"/>
            <w:r w:rsidRPr="003846B7">
              <w:rPr>
                <w:rFonts w:ascii="Times New Roman" w:eastAsia="Times New Roman" w:hAnsi="Times New Roman"/>
                <w:sz w:val="28"/>
                <w:szCs w:val="28"/>
                <w:lang w:eastAsia="ru-RU"/>
              </w:rPr>
              <w:t>тологи</w:t>
            </w:r>
            <w:proofErr w:type="spellEnd"/>
            <w:r w:rsidRPr="003846B7">
              <w:rPr>
                <w:rFonts w:ascii="Times New Roman" w:eastAsia="Times New Roman" w:hAnsi="Times New Roman"/>
                <w:sz w:val="28"/>
                <w:szCs w:val="28"/>
                <w:lang w:eastAsia="ru-RU"/>
              </w:rPr>
              <w:t>-ческой угрозы</w:t>
            </w:r>
          </w:p>
        </w:tc>
        <w:tc>
          <w:tcPr>
            <w:tcW w:w="1210" w:type="dxa"/>
            <w:vMerge w:val="restart"/>
            <w:tcBorders>
              <w:top w:val="double" w:sz="4" w:space="0" w:color="auto"/>
            </w:tcBorders>
            <w:vAlign w:val="center"/>
          </w:tcPr>
          <w:p w:rsidR="003846B7" w:rsidRPr="003846B7" w:rsidRDefault="003846B7" w:rsidP="003846B7">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3846B7" w:rsidRPr="00FF43FC" w:rsidRDefault="003846B7" w:rsidP="003846B7">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Дуба </w:t>
            </w:r>
            <w:proofErr w:type="spellStart"/>
            <w:r>
              <w:rPr>
                <w:rFonts w:ascii="Times New Roman" w:eastAsia="Times New Roman" w:hAnsi="Times New Roman"/>
                <w:sz w:val="28"/>
                <w:szCs w:val="28"/>
                <w:lang w:eastAsia="ru-RU"/>
              </w:rPr>
              <w:t>че</w:t>
            </w:r>
            <w:r w:rsidRPr="003846B7">
              <w:rPr>
                <w:rFonts w:ascii="Times New Roman" w:eastAsia="Times New Roman" w:hAnsi="Times New Roman"/>
                <w:sz w:val="28"/>
                <w:szCs w:val="28"/>
                <w:lang w:eastAsia="ru-RU"/>
              </w:rPr>
              <w:t>решча</w:t>
            </w:r>
            <w:proofErr w:type="spellEnd"/>
            <w:r w:rsidRPr="003846B7">
              <w:rPr>
                <w:rFonts w:ascii="Times New Roman" w:eastAsia="Times New Roman" w:hAnsi="Times New Roman"/>
                <w:sz w:val="28"/>
                <w:szCs w:val="28"/>
                <w:lang w:eastAsia="ru-RU"/>
              </w:rPr>
              <w:t>-того</w:t>
            </w:r>
          </w:p>
        </w:tc>
        <w:tc>
          <w:tcPr>
            <w:tcW w:w="1134" w:type="dxa"/>
            <w:tcBorders>
              <w:top w:val="double" w:sz="4" w:space="0" w:color="auto"/>
            </w:tcBorders>
            <w:vAlign w:val="center"/>
          </w:tcPr>
          <w:p w:rsidR="003846B7" w:rsidRPr="00FF43FC" w:rsidRDefault="003846B7" w:rsidP="00C2246A">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1134" w:type="dxa"/>
            <w:tcBorders>
              <w:top w:val="double" w:sz="4" w:space="0" w:color="auto"/>
            </w:tcBorders>
            <w:vAlign w:val="center"/>
          </w:tcPr>
          <w:p w:rsidR="003846B7" w:rsidRPr="00FF43FC" w:rsidRDefault="003846B7" w:rsidP="00C2246A">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2062</w:t>
            </w:r>
          </w:p>
        </w:tc>
      </w:tr>
      <w:tr w:rsidR="003846B7" w:rsidRPr="000F0FAB" w:rsidTr="003846B7">
        <w:trPr>
          <w:trHeight w:val="1424"/>
          <w:jc w:val="center"/>
        </w:trPr>
        <w:tc>
          <w:tcPr>
            <w:tcW w:w="593" w:type="dxa"/>
            <w:gridSpan w:val="2"/>
            <w:vMerge/>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946" w:type="dxa"/>
          </w:tcPr>
          <w:p w:rsidR="003846B7" w:rsidRPr="00FF43FC" w:rsidRDefault="003846B7" w:rsidP="00503AB8">
            <w:pPr>
              <w:spacing w:after="0" w:line="280" w:lineRule="exact"/>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91" w:type="dxa"/>
            <w:gridSpan w:val="3"/>
            <w:vMerge/>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045" w:type="dxa"/>
            <w:vMerge/>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058" w:type="dxa"/>
            <w:gridSpan w:val="2"/>
            <w:vMerge/>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134" w:type="dxa"/>
            <w:vAlign w:val="center"/>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w:t>
            </w:r>
          </w:p>
        </w:tc>
        <w:tc>
          <w:tcPr>
            <w:tcW w:w="1134" w:type="dxa"/>
            <w:vAlign w:val="center"/>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1464</w:t>
            </w:r>
          </w:p>
        </w:tc>
      </w:tr>
      <w:tr w:rsidR="003846B7" w:rsidRPr="000F0FAB" w:rsidTr="00C2246A">
        <w:trPr>
          <w:trHeight w:val="206"/>
          <w:jc w:val="center"/>
        </w:trPr>
        <w:tc>
          <w:tcPr>
            <w:tcW w:w="8377" w:type="dxa"/>
            <w:gridSpan w:val="11"/>
          </w:tcPr>
          <w:p w:rsidR="003846B7" w:rsidRDefault="003846B7" w:rsidP="003846B7">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Итого по участковому лесничеству</w:t>
            </w: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3526</w:t>
            </w:r>
          </w:p>
        </w:tc>
      </w:tr>
      <w:tr w:rsidR="003846B7" w:rsidRPr="000F0FAB" w:rsidTr="00C2246A">
        <w:trPr>
          <w:trHeight w:val="743"/>
          <w:jc w:val="center"/>
        </w:trPr>
        <w:tc>
          <w:tcPr>
            <w:tcW w:w="593" w:type="dxa"/>
            <w:gridSpan w:val="2"/>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946" w:type="dxa"/>
            <w:vMerge w:val="restart"/>
            <w:vAlign w:val="center"/>
          </w:tcPr>
          <w:p w:rsidR="003846B7" w:rsidRPr="00FF43FC" w:rsidRDefault="003846B7" w:rsidP="004D289A">
            <w:pPr>
              <w:spacing w:after="0" w:line="240" w:lineRule="auto"/>
              <w:ind w:left="57"/>
              <w:rPr>
                <w:rFonts w:ascii="Times New Roman" w:eastAsia="Times New Roman" w:hAnsi="Times New Roman"/>
                <w:sz w:val="28"/>
                <w:szCs w:val="28"/>
                <w:lang w:eastAsia="ru-RU"/>
              </w:rPr>
            </w:pPr>
            <w:r>
              <w:rPr>
                <w:rFonts w:ascii="Times New Roman" w:eastAsia="Times New Roman" w:hAnsi="Times New Roman"/>
                <w:sz w:val="28"/>
                <w:szCs w:val="28"/>
                <w:lang w:eastAsia="ru-RU"/>
              </w:rPr>
              <w:t>Ботлихское</w:t>
            </w:r>
          </w:p>
        </w:tc>
        <w:tc>
          <w:tcPr>
            <w:tcW w:w="1391" w:type="dxa"/>
            <w:gridSpan w:val="3"/>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Степная зона</w:t>
            </w:r>
          </w:p>
        </w:tc>
        <w:tc>
          <w:tcPr>
            <w:tcW w:w="1045" w:type="dxa"/>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Район степей евр</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пейской части Росси</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ской Фед</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рации</w:t>
            </w:r>
          </w:p>
        </w:tc>
        <w:tc>
          <w:tcPr>
            <w:tcW w:w="1058" w:type="dxa"/>
            <w:gridSpan w:val="2"/>
            <w:vMerge w:val="restart"/>
            <w:vAlign w:val="center"/>
          </w:tcPr>
          <w:p w:rsidR="003846B7" w:rsidRPr="00FF43FC" w:rsidRDefault="003846B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w:t>
            </w:r>
            <w:proofErr w:type="spellStart"/>
            <w:r w:rsidRPr="003846B7">
              <w:rPr>
                <w:rFonts w:ascii="Times New Roman" w:eastAsia="Times New Roman" w:hAnsi="Times New Roman"/>
                <w:sz w:val="28"/>
                <w:szCs w:val="28"/>
                <w:lang w:eastAsia="ru-RU"/>
              </w:rPr>
              <w:t>лесопа</w:t>
            </w:r>
            <w:proofErr w:type="spellEnd"/>
            <w:r w:rsidRPr="003846B7">
              <w:rPr>
                <w:rFonts w:ascii="Times New Roman" w:eastAsia="Times New Roman" w:hAnsi="Times New Roman"/>
                <w:sz w:val="28"/>
                <w:szCs w:val="28"/>
                <w:lang w:eastAsia="ru-RU"/>
              </w:rPr>
              <w:t>-</w:t>
            </w:r>
            <w:proofErr w:type="spellStart"/>
            <w:r w:rsidRPr="003846B7">
              <w:rPr>
                <w:rFonts w:ascii="Times New Roman" w:eastAsia="Times New Roman" w:hAnsi="Times New Roman"/>
                <w:sz w:val="28"/>
                <w:szCs w:val="28"/>
                <w:lang w:eastAsia="ru-RU"/>
              </w:rPr>
              <w:t>тологи</w:t>
            </w:r>
            <w:proofErr w:type="spellEnd"/>
            <w:r w:rsidRPr="003846B7">
              <w:rPr>
                <w:rFonts w:ascii="Times New Roman" w:eastAsia="Times New Roman" w:hAnsi="Times New Roman"/>
                <w:sz w:val="28"/>
                <w:szCs w:val="28"/>
                <w:lang w:eastAsia="ru-RU"/>
              </w:rPr>
              <w:t>-ческой угрозы</w:t>
            </w:r>
          </w:p>
        </w:tc>
        <w:tc>
          <w:tcPr>
            <w:tcW w:w="1210" w:type="dxa"/>
            <w:vMerge w:val="restart"/>
            <w:vAlign w:val="center"/>
          </w:tcPr>
          <w:p w:rsidR="003846B7" w:rsidRPr="003846B7"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3846B7" w:rsidRPr="00FF43FC"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Дуба </w:t>
            </w:r>
            <w:proofErr w:type="spellStart"/>
            <w:r>
              <w:rPr>
                <w:rFonts w:ascii="Times New Roman" w:eastAsia="Times New Roman" w:hAnsi="Times New Roman"/>
                <w:sz w:val="28"/>
                <w:szCs w:val="28"/>
                <w:lang w:eastAsia="ru-RU"/>
              </w:rPr>
              <w:t>че</w:t>
            </w:r>
            <w:r w:rsidRPr="003846B7">
              <w:rPr>
                <w:rFonts w:ascii="Times New Roman" w:eastAsia="Times New Roman" w:hAnsi="Times New Roman"/>
                <w:sz w:val="28"/>
                <w:szCs w:val="28"/>
                <w:lang w:eastAsia="ru-RU"/>
              </w:rPr>
              <w:t>решча</w:t>
            </w:r>
            <w:proofErr w:type="spellEnd"/>
            <w:r w:rsidRPr="003846B7">
              <w:rPr>
                <w:rFonts w:ascii="Times New Roman" w:eastAsia="Times New Roman" w:hAnsi="Times New Roman"/>
                <w:sz w:val="28"/>
                <w:szCs w:val="28"/>
                <w:lang w:eastAsia="ru-RU"/>
              </w:rPr>
              <w:t>-того</w:t>
            </w: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29,30</w:t>
            </w: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333</w:t>
            </w:r>
          </w:p>
        </w:tc>
      </w:tr>
      <w:tr w:rsidR="003846B7" w:rsidRPr="000F0FAB" w:rsidTr="00C2246A">
        <w:trPr>
          <w:trHeight w:val="743"/>
          <w:jc w:val="center"/>
        </w:trPr>
        <w:tc>
          <w:tcPr>
            <w:tcW w:w="593" w:type="dxa"/>
            <w:gridSpan w:val="2"/>
            <w:vMerge w:val="restart"/>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946" w:type="dxa"/>
            <w:vMerge/>
            <w:vAlign w:val="center"/>
          </w:tcPr>
          <w:p w:rsidR="003846B7" w:rsidRPr="00FF43FC" w:rsidRDefault="003846B7" w:rsidP="00503AB8">
            <w:pPr>
              <w:spacing w:after="0" w:line="240" w:lineRule="auto"/>
              <w:ind w:left="57"/>
              <w:rPr>
                <w:rFonts w:ascii="Times New Roman" w:eastAsia="Times New Roman" w:hAnsi="Times New Roman"/>
                <w:sz w:val="28"/>
                <w:szCs w:val="28"/>
                <w:lang w:eastAsia="ru-RU"/>
              </w:rPr>
            </w:pPr>
          </w:p>
        </w:tc>
        <w:tc>
          <w:tcPr>
            <w:tcW w:w="1391" w:type="dxa"/>
            <w:gridSpan w:val="3"/>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045" w:type="dxa"/>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1058" w:type="dxa"/>
            <w:gridSpan w:val="2"/>
            <w:vMerge/>
            <w:vAlign w:val="center"/>
          </w:tcPr>
          <w:p w:rsidR="003846B7" w:rsidRPr="00FF43FC" w:rsidRDefault="003846B7" w:rsidP="00503AB8">
            <w:pPr>
              <w:spacing w:after="0" w:line="310" w:lineRule="exact"/>
              <w:jc w:val="center"/>
              <w:rPr>
                <w:rFonts w:ascii="Times New Roman" w:eastAsia="Times New Roman" w:hAnsi="Times New Roman"/>
                <w:sz w:val="28"/>
                <w:szCs w:val="28"/>
                <w:lang w:eastAsia="ru-RU"/>
              </w:rPr>
            </w:pPr>
          </w:p>
        </w:tc>
        <w:tc>
          <w:tcPr>
            <w:tcW w:w="1210" w:type="dxa"/>
            <w:vMerge/>
            <w:vAlign w:val="center"/>
          </w:tcPr>
          <w:p w:rsidR="003846B7" w:rsidRPr="00FF43FC" w:rsidRDefault="003846B7" w:rsidP="00503AB8">
            <w:pPr>
              <w:spacing w:after="0" w:line="310" w:lineRule="exact"/>
              <w:jc w:val="center"/>
              <w:rPr>
                <w:rFonts w:ascii="Times New Roman" w:eastAsia="Times New Roman" w:hAnsi="Times New Roman"/>
                <w:sz w:val="28"/>
                <w:szCs w:val="28"/>
                <w:lang w:eastAsia="ru-RU"/>
              </w:rPr>
            </w:pP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1-28</w:t>
            </w: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7456</w:t>
            </w:r>
          </w:p>
        </w:tc>
      </w:tr>
      <w:tr w:rsidR="003846B7" w:rsidRPr="000F0FAB" w:rsidTr="00C2246A">
        <w:trPr>
          <w:trHeight w:val="225"/>
          <w:jc w:val="center"/>
        </w:trPr>
        <w:tc>
          <w:tcPr>
            <w:tcW w:w="593" w:type="dxa"/>
            <w:gridSpan w:val="2"/>
            <w:vMerge/>
          </w:tcPr>
          <w:p w:rsidR="003846B7" w:rsidRPr="00FF43FC" w:rsidRDefault="003846B7" w:rsidP="00503AB8">
            <w:pPr>
              <w:spacing w:after="0" w:line="280" w:lineRule="exact"/>
              <w:jc w:val="center"/>
              <w:rPr>
                <w:rFonts w:ascii="Times New Roman" w:eastAsia="Times New Roman" w:hAnsi="Times New Roman"/>
                <w:sz w:val="28"/>
                <w:szCs w:val="28"/>
                <w:lang w:eastAsia="ru-RU"/>
              </w:rPr>
            </w:pPr>
          </w:p>
        </w:tc>
        <w:tc>
          <w:tcPr>
            <w:tcW w:w="1946" w:type="dxa"/>
            <w:vAlign w:val="center"/>
          </w:tcPr>
          <w:p w:rsidR="003846B7" w:rsidRPr="00FF43FC" w:rsidRDefault="003846B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ганизаций</w:t>
            </w:r>
          </w:p>
        </w:tc>
        <w:tc>
          <w:tcPr>
            <w:tcW w:w="1391" w:type="dxa"/>
            <w:gridSpan w:val="3"/>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045" w:type="dxa"/>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1058" w:type="dxa"/>
            <w:gridSpan w:val="2"/>
            <w:vMerge/>
            <w:vAlign w:val="center"/>
          </w:tcPr>
          <w:p w:rsidR="003846B7" w:rsidRPr="00FF43FC" w:rsidRDefault="003846B7" w:rsidP="00503AB8">
            <w:pPr>
              <w:spacing w:after="0" w:line="310" w:lineRule="exact"/>
              <w:jc w:val="center"/>
              <w:rPr>
                <w:rFonts w:ascii="Times New Roman" w:eastAsia="Times New Roman" w:hAnsi="Times New Roman"/>
                <w:sz w:val="28"/>
                <w:szCs w:val="28"/>
                <w:lang w:eastAsia="ru-RU"/>
              </w:rPr>
            </w:pPr>
          </w:p>
        </w:tc>
        <w:tc>
          <w:tcPr>
            <w:tcW w:w="1210" w:type="dxa"/>
            <w:vMerge/>
            <w:vAlign w:val="center"/>
          </w:tcPr>
          <w:p w:rsidR="003846B7" w:rsidRPr="00FF43FC" w:rsidRDefault="003846B7" w:rsidP="00503AB8">
            <w:pPr>
              <w:spacing w:after="0" w:line="310" w:lineRule="exact"/>
              <w:jc w:val="center"/>
              <w:rPr>
                <w:rFonts w:ascii="Times New Roman" w:eastAsia="Times New Roman" w:hAnsi="Times New Roman"/>
                <w:sz w:val="28"/>
                <w:szCs w:val="28"/>
                <w:lang w:eastAsia="ru-RU"/>
              </w:rPr>
            </w:pP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w:t>
            </w:r>
          </w:p>
        </w:tc>
        <w:tc>
          <w:tcPr>
            <w:tcW w:w="1134" w:type="dxa"/>
            <w:vAlign w:val="center"/>
          </w:tcPr>
          <w:p w:rsidR="003846B7" w:rsidRPr="00FF43FC" w:rsidRDefault="003846B7"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1749</w:t>
            </w:r>
          </w:p>
        </w:tc>
      </w:tr>
      <w:tr w:rsidR="003846B7" w:rsidRPr="000F0FAB" w:rsidTr="003846B7">
        <w:trPr>
          <w:trHeight w:val="233"/>
          <w:jc w:val="center"/>
        </w:trPr>
        <w:tc>
          <w:tcPr>
            <w:tcW w:w="6033" w:type="dxa"/>
            <w:gridSpan w:val="9"/>
          </w:tcPr>
          <w:p w:rsidR="003846B7" w:rsidRPr="00FF43FC" w:rsidRDefault="003846B7" w:rsidP="00637F60">
            <w:pPr>
              <w:spacing w:after="0" w:line="280" w:lineRule="exact"/>
              <w:rPr>
                <w:rFonts w:ascii="Times New Roman" w:eastAsia="Times New Roman" w:hAnsi="Times New Roman"/>
                <w:sz w:val="28"/>
                <w:szCs w:val="28"/>
                <w:lang w:eastAsia="ru-RU"/>
              </w:rPr>
            </w:pPr>
            <w:r>
              <w:rPr>
                <w:rFonts w:ascii="Times New Roman" w:eastAsia="Times New Roman" w:hAnsi="Times New Roman"/>
                <w:b/>
                <w:sz w:val="28"/>
                <w:szCs w:val="28"/>
                <w:lang w:eastAsia="ru-RU"/>
              </w:rPr>
              <w:t>Итого</w:t>
            </w:r>
            <w:r w:rsidRPr="00FF43FC">
              <w:rPr>
                <w:rFonts w:ascii="Times New Roman" w:eastAsia="Times New Roman" w:hAnsi="Times New Roman"/>
                <w:b/>
                <w:sz w:val="28"/>
                <w:szCs w:val="28"/>
                <w:lang w:eastAsia="ru-RU"/>
              </w:rPr>
              <w:t xml:space="preserve"> по участковому лесничес</w:t>
            </w:r>
            <w:r>
              <w:rPr>
                <w:rFonts w:ascii="Times New Roman" w:eastAsia="Times New Roman" w:hAnsi="Times New Roman"/>
                <w:b/>
                <w:sz w:val="28"/>
                <w:szCs w:val="28"/>
                <w:lang w:eastAsia="ru-RU"/>
              </w:rPr>
              <w:t>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9538</w:t>
            </w:r>
          </w:p>
        </w:tc>
      </w:tr>
      <w:tr w:rsidR="003846B7" w:rsidRPr="000F0FAB" w:rsidTr="00C2246A">
        <w:trPr>
          <w:trHeight w:val="145"/>
          <w:jc w:val="center"/>
        </w:trPr>
        <w:tc>
          <w:tcPr>
            <w:tcW w:w="550" w:type="dxa"/>
            <w:vMerge w:val="restart"/>
          </w:tcPr>
          <w:p w:rsidR="003846B7" w:rsidRPr="00FF43FC" w:rsidRDefault="003846B7" w:rsidP="00637F60">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999" w:type="dxa"/>
            <w:gridSpan w:val="3"/>
          </w:tcPr>
          <w:p w:rsidR="003846B7" w:rsidRPr="00FF43FC" w:rsidRDefault="003846B7" w:rsidP="00503AB8">
            <w:pPr>
              <w:spacing w:after="0" w:line="280" w:lineRule="exac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Гумбетовское</w:t>
            </w:r>
            <w:proofErr w:type="spellEnd"/>
          </w:p>
        </w:tc>
        <w:tc>
          <w:tcPr>
            <w:tcW w:w="1357" w:type="dxa"/>
            <w:vMerge w:val="restart"/>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5" w:type="dxa"/>
            <w:gridSpan w:val="3"/>
            <w:vMerge w:val="restart"/>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3846B7" w:rsidRPr="00FF43FC" w:rsidRDefault="003846B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w:t>
            </w:r>
            <w:proofErr w:type="spellStart"/>
            <w:r w:rsidRPr="003846B7">
              <w:rPr>
                <w:rFonts w:ascii="Times New Roman" w:eastAsia="Times New Roman" w:hAnsi="Times New Roman"/>
                <w:sz w:val="28"/>
                <w:szCs w:val="28"/>
                <w:lang w:eastAsia="ru-RU"/>
              </w:rPr>
              <w:t>лесопа</w:t>
            </w:r>
            <w:proofErr w:type="spellEnd"/>
            <w:r w:rsidRPr="003846B7">
              <w:rPr>
                <w:rFonts w:ascii="Times New Roman" w:eastAsia="Times New Roman" w:hAnsi="Times New Roman"/>
                <w:sz w:val="28"/>
                <w:szCs w:val="28"/>
                <w:lang w:eastAsia="ru-RU"/>
              </w:rPr>
              <w:t>-</w:t>
            </w:r>
            <w:proofErr w:type="spellStart"/>
            <w:r w:rsidRPr="003846B7">
              <w:rPr>
                <w:rFonts w:ascii="Times New Roman" w:eastAsia="Times New Roman" w:hAnsi="Times New Roman"/>
                <w:sz w:val="28"/>
                <w:szCs w:val="28"/>
                <w:lang w:eastAsia="ru-RU"/>
              </w:rPr>
              <w:t>тологи</w:t>
            </w:r>
            <w:proofErr w:type="spellEnd"/>
            <w:r w:rsidRPr="003846B7">
              <w:rPr>
                <w:rFonts w:ascii="Times New Roman" w:eastAsia="Times New Roman" w:hAnsi="Times New Roman"/>
                <w:sz w:val="28"/>
                <w:szCs w:val="28"/>
                <w:lang w:eastAsia="ru-RU"/>
              </w:rPr>
              <w:t>-ческой угрозы</w:t>
            </w:r>
          </w:p>
        </w:tc>
        <w:tc>
          <w:tcPr>
            <w:tcW w:w="1210" w:type="dxa"/>
            <w:vMerge w:val="restart"/>
            <w:vAlign w:val="center"/>
          </w:tcPr>
          <w:p w:rsidR="003846B7" w:rsidRPr="003846B7"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3846B7" w:rsidRPr="00FF43FC"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Дуба </w:t>
            </w:r>
            <w:proofErr w:type="spellStart"/>
            <w:r>
              <w:rPr>
                <w:rFonts w:ascii="Times New Roman" w:eastAsia="Times New Roman" w:hAnsi="Times New Roman"/>
                <w:sz w:val="28"/>
                <w:szCs w:val="28"/>
                <w:lang w:eastAsia="ru-RU"/>
              </w:rPr>
              <w:t>че</w:t>
            </w:r>
            <w:r w:rsidRPr="003846B7">
              <w:rPr>
                <w:rFonts w:ascii="Times New Roman" w:eastAsia="Times New Roman" w:hAnsi="Times New Roman"/>
                <w:sz w:val="28"/>
                <w:szCs w:val="28"/>
                <w:lang w:eastAsia="ru-RU"/>
              </w:rPr>
              <w:t>решча</w:t>
            </w:r>
            <w:proofErr w:type="spellEnd"/>
            <w:r w:rsidRPr="003846B7">
              <w:rPr>
                <w:rFonts w:ascii="Times New Roman" w:eastAsia="Times New Roman" w:hAnsi="Times New Roman"/>
                <w:sz w:val="28"/>
                <w:szCs w:val="28"/>
                <w:lang w:eastAsia="ru-RU"/>
              </w:rPr>
              <w:t>-того</w:t>
            </w:r>
          </w:p>
        </w:tc>
        <w:tc>
          <w:tcPr>
            <w:tcW w:w="1134" w:type="dxa"/>
            <w:vAlign w:val="center"/>
          </w:tcPr>
          <w:p w:rsidR="003846B7" w:rsidRPr="00FF43FC" w:rsidRDefault="008E42B1"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846B7">
              <w:rPr>
                <w:rFonts w:ascii="Times New Roman" w:eastAsia="Times New Roman" w:hAnsi="Times New Roman"/>
                <w:sz w:val="28"/>
                <w:szCs w:val="28"/>
                <w:lang w:eastAsia="ru-RU"/>
              </w:rPr>
              <w:t>24</w:t>
            </w:r>
          </w:p>
        </w:tc>
        <w:tc>
          <w:tcPr>
            <w:tcW w:w="1134" w:type="dxa"/>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3843</w:t>
            </w:r>
          </w:p>
        </w:tc>
      </w:tr>
      <w:tr w:rsidR="003846B7" w:rsidRPr="000F0FAB" w:rsidTr="00C2246A">
        <w:trPr>
          <w:trHeight w:val="207"/>
          <w:jc w:val="center"/>
        </w:trPr>
        <w:tc>
          <w:tcPr>
            <w:tcW w:w="550" w:type="dxa"/>
            <w:vMerge/>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1999" w:type="dxa"/>
            <w:gridSpan w:val="3"/>
          </w:tcPr>
          <w:p w:rsidR="003846B7" w:rsidRPr="00FF43FC" w:rsidRDefault="003846B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7" w:type="dxa"/>
            <w:vMerge/>
            <w:vAlign w:val="center"/>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1135" w:type="dxa"/>
            <w:gridSpan w:val="3"/>
            <w:vMerge/>
            <w:vAlign w:val="center"/>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3846B7" w:rsidRPr="00FF43FC" w:rsidRDefault="003846B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3846B7" w:rsidRPr="00FF43FC" w:rsidRDefault="003846B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778</w:t>
            </w:r>
          </w:p>
        </w:tc>
      </w:tr>
      <w:tr w:rsidR="003846B7" w:rsidRPr="000F0FAB" w:rsidTr="003846B7">
        <w:trPr>
          <w:trHeight w:val="26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 по участковому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3846B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4621</w:t>
            </w:r>
          </w:p>
        </w:tc>
      </w:tr>
      <w:tr w:rsidR="003846B7" w:rsidRPr="000F0FAB" w:rsidTr="003846B7">
        <w:trPr>
          <w:trHeight w:val="22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3846B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17685</w:t>
            </w:r>
          </w:p>
        </w:tc>
      </w:tr>
      <w:tr w:rsidR="003846B7" w:rsidRPr="000F0FAB" w:rsidTr="003846B7">
        <w:trPr>
          <w:trHeight w:val="22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 xml:space="preserve">в </w:t>
            </w:r>
            <w:proofErr w:type="spellStart"/>
            <w:r w:rsidRPr="00FF43FC">
              <w:rPr>
                <w:rFonts w:ascii="Times New Roman" w:eastAsia="Times New Roman" w:hAnsi="Times New Roman"/>
                <w:sz w:val="28"/>
                <w:szCs w:val="28"/>
                <w:lang w:eastAsia="ru-RU"/>
              </w:rPr>
              <w:t>т.ч</w:t>
            </w:r>
            <w:proofErr w:type="spellEnd"/>
            <w:r w:rsidRPr="00FF43FC">
              <w:rPr>
                <w:rFonts w:ascii="Times New Roman" w:eastAsia="Times New Roman" w:hAnsi="Times New Roman"/>
                <w:sz w:val="28"/>
                <w:szCs w:val="28"/>
                <w:lang w:eastAsia="ru-RU"/>
              </w:rPr>
              <w:t>.: Леса, ранее находившиеся во владении сельскохозяйственных организаций</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3846B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3991</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910FD7">
        <w:rPr>
          <w:rFonts w:ascii="Times New Roman" w:hAnsi="Times New Roman"/>
          <w:sz w:val="28"/>
          <w:szCs w:val="28"/>
        </w:rPr>
        <w:t>Ботлихское</w:t>
      </w:r>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xml:space="preserve">Ценные леса выделены согласно Лесному кодексу Российской </w:t>
      </w:r>
      <w:proofErr w:type="spellStart"/>
      <w:r w:rsidRPr="00927C79">
        <w:rPr>
          <w:rFonts w:ascii="Times New Roman" w:eastAsia="Times New Roman" w:hAnsi="Times New Roman"/>
          <w:sz w:val="28"/>
          <w:szCs w:val="28"/>
          <w:lang w:eastAsia="ru-RU"/>
        </w:rPr>
        <w:t>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w:t>
      </w:r>
      <w:proofErr w:type="spellEnd"/>
      <w:r w:rsidRPr="00927C79">
        <w:rPr>
          <w:rFonts w:ascii="Times New Roman" w:eastAsia="Times New Roman" w:hAnsi="Times New Roman"/>
          <w:sz w:val="28"/>
          <w:szCs w:val="28"/>
          <w:lang w:eastAsia="ru-RU"/>
        </w:rPr>
        <w:t xml:space="preserve">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r w:rsidR="00910FD7">
        <w:rPr>
          <w:rFonts w:ascii="Times New Roman" w:hAnsi="Times New Roman"/>
          <w:sz w:val="28"/>
          <w:szCs w:val="28"/>
        </w:rPr>
        <w:t>Ботлихского</w:t>
      </w:r>
      <w:r w:rsidRPr="009B02AB">
        <w:rPr>
          <w:rFonts w:ascii="Times New Roman" w:hAnsi="Times New Roman"/>
          <w:sz w:val="28"/>
          <w:szCs w:val="28"/>
        </w:rPr>
        <w:t xml:space="preserve"> лесничества по целевому</w:t>
      </w:r>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F72980" w:rsidTr="00503AB8">
        <w:trPr>
          <w:trHeight w:val="148"/>
          <w:tblHeader/>
        </w:trPr>
        <w:tc>
          <w:tcPr>
            <w:tcW w:w="2170"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Целевое назнач</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ние лесов</w:t>
            </w:r>
          </w:p>
        </w:tc>
        <w:tc>
          <w:tcPr>
            <w:tcW w:w="1827"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Участковое</w:t>
            </w:r>
          </w:p>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 лесничество</w:t>
            </w:r>
          </w:p>
        </w:tc>
        <w:tc>
          <w:tcPr>
            <w:tcW w:w="1827"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Номера ква</w:t>
            </w:r>
            <w:r w:rsidRPr="00F72980">
              <w:rPr>
                <w:rFonts w:ascii="Times New Roman" w:eastAsia="Times New Roman" w:hAnsi="Times New Roman"/>
                <w:sz w:val="24"/>
                <w:szCs w:val="24"/>
                <w:lang w:eastAsia="ru-RU"/>
              </w:rPr>
              <w:t>р</w:t>
            </w:r>
            <w:r w:rsidRPr="00F72980">
              <w:rPr>
                <w:rFonts w:ascii="Times New Roman" w:eastAsia="Times New Roman" w:hAnsi="Times New Roman"/>
                <w:sz w:val="24"/>
                <w:szCs w:val="24"/>
                <w:lang w:eastAsia="ru-RU"/>
              </w:rPr>
              <w:t>талов или их частей</w:t>
            </w:r>
          </w:p>
        </w:tc>
        <w:tc>
          <w:tcPr>
            <w:tcW w:w="1230"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Площадь, га</w:t>
            </w:r>
          </w:p>
        </w:tc>
        <w:tc>
          <w:tcPr>
            <w:tcW w:w="2422"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Основания деления лесов по целевому назначению</w:t>
            </w:r>
          </w:p>
        </w:tc>
      </w:tr>
      <w:tr w:rsidR="005C1B86" w:rsidRPr="00F72980" w:rsidTr="00503AB8">
        <w:trPr>
          <w:trHeight w:val="148"/>
          <w:tblHeader/>
        </w:trPr>
        <w:tc>
          <w:tcPr>
            <w:tcW w:w="2170"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1</w:t>
            </w:r>
          </w:p>
        </w:tc>
        <w:tc>
          <w:tcPr>
            <w:tcW w:w="1827"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w:t>
            </w:r>
          </w:p>
        </w:tc>
        <w:tc>
          <w:tcPr>
            <w:tcW w:w="1827"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3</w:t>
            </w:r>
          </w:p>
        </w:tc>
        <w:tc>
          <w:tcPr>
            <w:tcW w:w="1230"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4</w:t>
            </w:r>
          </w:p>
        </w:tc>
        <w:tc>
          <w:tcPr>
            <w:tcW w:w="2422"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5</w:t>
            </w:r>
          </w:p>
        </w:tc>
      </w:tr>
      <w:tr w:rsidR="005C1B86" w:rsidRPr="00F72980" w:rsidTr="00503AB8">
        <w:trPr>
          <w:trHeight w:val="148"/>
        </w:trPr>
        <w:tc>
          <w:tcPr>
            <w:tcW w:w="2170" w:type="dxa"/>
            <w:tcBorders>
              <w:top w:val="double" w:sz="4" w:space="0" w:color="auto"/>
            </w:tcBorders>
            <w:vAlign w:val="center"/>
          </w:tcPr>
          <w:p w:rsidR="005C1B86" w:rsidRPr="00F72980" w:rsidRDefault="005C1B86" w:rsidP="00F72980">
            <w:pPr>
              <w:spacing w:after="0" w:line="240" w:lineRule="auto"/>
              <w:ind w:left="57"/>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Всего лесов</w:t>
            </w:r>
            <w:r w:rsidRPr="00F72980">
              <w:rPr>
                <w:rFonts w:ascii="Times New Roman" w:eastAsia="Times New Roman" w:hAnsi="Times New Roman"/>
                <w:b/>
                <w:sz w:val="24"/>
                <w:szCs w:val="24"/>
                <w:lang w:val="en-US" w:eastAsia="ru-RU"/>
              </w:rPr>
              <w:t>:</w:t>
            </w:r>
          </w:p>
        </w:tc>
        <w:tc>
          <w:tcPr>
            <w:tcW w:w="1827" w:type="dxa"/>
            <w:tcBorders>
              <w:top w:val="double" w:sz="4" w:space="0" w:color="auto"/>
            </w:tcBorders>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tcBorders>
              <w:top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tcBorders>
              <w:top w:val="double" w:sz="4" w:space="0" w:color="auto"/>
            </w:tcBorders>
            <w:vAlign w:val="center"/>
          </w:tcPr>
          <w:p w:rsidR="005C1B86" w:rsidRPr="00F72980" w:rsidRDefault="005B360E"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17685</w:t>
            </w:r>
          </w:p>
        </w:tc>
        <w:tc>
          <w:tcPr>
            <w:tcW w:w="2422" w:type="dxa"/>
            <w:vMerge w:val="restart"/>
            <w:tcBorders>
              <w:top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 2006 г.№ 200-ФЗ (в р</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lastRenderedPageBreak/>
              <w:t>дакции федерального закона от 28 июля 2012 г. № 133-ФЗ)</w:t>
            </w:r>
          </w:p>
        </w:tc>
      </w:tr>
      <w:tr w:rsidR="005C1B86" w:rsidRPr="00F72980" w:rsidTr="00503AB8">
        <w:trPr>
          <w:trHeight w:val="148"/>
        </w:trPr>
        <w:tc>
          <w:tcPr>
            <w:tcW w:w="2170" w:type="dxa"/>
          </w:tcPr>
          <w:p w:rsidR="005C1B86" w:rsidRPr="00F72980" w:rsidRDefault="005C1B86"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Леса, ранее находившиеся во владении </w:t>
            </w:r>
            <w:r w:rsidRPr="00F72980">
              <w:rPr>
                <w:rFonts w:ascii="Times New Roman" w:eastAsia="Times New Roman" w:hAnsi="Times New Roman"/>
                <w:sz w:val="24"/>
                <w:szCs w:val="24"/>
                <w:lang w:eastAsia="ru-RU"/>
              </w:rPr>
              <w:lastRenderedPageBreak/>
              <w:t>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C1B86" w:rsidRPr="00F72980" w:rsidRDefault="005B360E"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3991</w:t>
            </w: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ind w:left="57"/>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lastRenderedPageBreak/>
              <w:t>Защитные леса, всего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17685</w:t>
            </w: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r>
      <w:tr w:rsidR="005C1B86" w:rsidRPr="00F72980" w:rsidTr="00503AB8">
        <w:trPr>
          <w:trHeight w:val="148"/>
        </w:trPr>
        <w:tc>
          <w:tcPr>
            <w:tcW w:w="2170" w:type="dxa"/>
            <w:vAlign w:val="center"/>
          </w:tcPr>
          <w:p w:rsidR="005C1B86"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w:t>
            </w:r>
            <w:r w:rsidR="005C1B86" w:rsidRPr="00F72980">
              <w:rPr>
                <w:rFonts w:ascii="Times New Roman" w:eastAsia="Times New Roman" w:hAnsi="Times New Roman"/>
                <w:sz w:val="24"/>
                <w:szCs w:val="24"/>
                <w:lang w:eastAsia="ru-RU"/>
              </w:rPr>
              <w:t xml:space="preserve"> том числе:</w:t>
            </w:r>
          </w:p>
        </w:tc>
        <w:tc>
          <w:tcPr>
            <w:tcW w:w="1827"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48"/>
        </w:trPr>
        <w:tc>
          <w:tcPr>
            <w:tcW w:w="2170" w:type="dxa"/>
            <w:vMerge w:val="restart"/>
          </w:tcPr>
          <w:p w:rsidR="00E10B8C" w:rsidRPr="00F72980" w:rsidRDefault="00E10B8C"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распол</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женные в вод</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охранных зонах</w:t>
            </w:r>
          </w:p>
        </w:tc>
        <w:tc>
          <w:tcPr>
            <w:tcW w:w="1827" w:type="dxa"/>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Ахвахское</w:t>
            </w:r>
            <w:proofErr w:type="spellEnd"/>
          </w:p>
        </w:tc>
        <w:tc>
          <w:tcPr>
            <w:tcW w:w="1827" w:type="dxa"/>
            <w:vAlign w:val="center"/>
          </w:tcPr>
          <w:p w:rsidR="00E10B8C" w:rsidRPr="00F72980" w:rsidRDefault="00E10B8C" w:rsidP="00F72980">
            <w:pPr>
              <w:spacing w:after="0" w:line="240" w:lineRule="auto"/>
              <w:rPr>
                <w:rFonts w:ascii="Times New Roman" w:hAnsi="Times New Roman"/>
                <w:sz w:val="24"/>
                <w:szCs w:val="24"/>
              </w:rPr>
            </w:pPr>
            <w:r w:rsidRPr="00F72980">
              <w:rPr>
                <w:rFonts w:ascii="Times New Roman" w:hAnsi="Times New Roman"/>
                <w:sz w:val="24"/>
                <w:szCs w:val="24"/>
              </w:rPr>
              <w:t>4ч,5ч,10ч,11ч</w:t>
            </w:r>
          </w:p>
        </w:tc>
        <w:tc>
          <w:tcPr>
            <w:tcW w:w="1230" w:type="dxa"/>
            <w:vAlign w:val="center"/>
          </w:tcPr>
          <w:p w:rsidR="00E10B8C" w:rsidRPr="00F72980" w:rsidRDefault="00E10B8C" w:rsidP="00F72980">
            <w:pPr>
              <w:spacing w:after="0" w:line="240" w:lineRule="auto"/>
              <w:ind w:left="57"/>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40</w:t>
            </w:r>
          </w:p>
        </w:tc>
        <w:tc>
          <w:tcPr>
            <w:tcW w:w="2422" w:type="dxa"/>
            <w:vMerge w:val="restart"/>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Водный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3 июня 2006 г. № 74-ФЗ ст. 65.</w:t>
            </w:r>
          </w:p>
        </w:tc>
      </w:tr>
      <w:tr w:rsidR="00E10B8C" w:rsidRPr="00F72980" w:rsidTr="00503AB8">
        <w:trPr>
          <w:trHeight w:val="1776"/>
        </w:trPr>
        <w:tc>
          <w:tcPr>
            <w:tcW w:w="2170" w:type="dxa"/>
            <w:vMerge/>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Ботлихское</w:t>
            </w:r>
          </w:p>
        </w:tc>
        <w:tc>
          <w:tcPr>
            <w:tcW w:w="1827" w:type="dxa"/>
            <w:vAlign w:val="center"/>
          </w:tcPr>
          <w:p w:rsidR="00E10B8C" w:rsidRPr="00F72980" w:rsidRDefault="00E10B8C" w:rsidP="00F72980">
            <w:pPr>
              <w:spacing w:after="0" w:line="240" w:lineRule="auto"/>
              <w:rPr>
                <w:rFonts w:ascii="Times New Roman" w:hAnsi="Times New Roman"/>
                <w:sz w:val="24"/>
                <w:szCs w:val="24"/>
              </w:rPr>
            </w:pPr>
            <w:r w:rsidRPr="00F72980">
              <w:rPr>
                <w:rFonts w:ascii="Times New Roman" w:hAnsi="Times New Roman"/>
                <w:sz w:val="24"/>
                <w:szCs w:val="24"/>
              </w:rPr>
              <w:t>1ч-4ч,6ч-8ч,15ч-17ч,</w:t>
            </w:r>
          </w:p>
          <w:p w:rsidR="00E10B8C" w:rsidRPr="00F72980" w:rsidRDefault="00E10B8C" w:rsidP="00F72980">
            <w:pPr>
              <w:spacing w:after="0" w:line="240" w:lineRule="auto"/>
              <w:rPr>
                <w:rFonts w:ascii="Times New Roman" w:hAnsi="Times New Roman"/>
                <w:sz w:val="24"/>
                <w:szCs w:val="24"/>
              </w:rPr>
            </w:pPr>
            <w:r w:rsidRPr="00F72980">
              <w:rPr>
                <w:rFonts w:ascii="Times New Roman" w:hAnsi="Times New Roman"/>
                <w:sz w:val="24"/>
                <w:szCs w:val="24"/>
              </w:rPr>
              <w:t>20ч,23ч,26ч-28ч</w:t>
            </w:r>
          </w:p>
        </w:tc>
        <w:tc>
          <w:tcPr>
            <w:tcW w:w="1230" w:type="dxa"/>
            <w:vAlign w:val="center"/>
          </w:tcPr>
          <w:p w:rsidR="00E10B8C" w:rsidRPr="00F72980" w:rsidRDefault="00E10B8C" w:rsidP="00F72980">
            <w:pPr>
              <w:spacing w:after="0" w:line="240" w:lineRule="auto"/>
              <w:ind w:left="57"/>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502</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E10B8C">
        <w:trPr>
          <w:trHeight w:val="341"/>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Гумбетовское</w:t>
            </w:r>
            <w:proofErr w:type="spellEnd"/>
          </w:p>
        </w:tc>
        <w:tc>
          <w:tcPr>
            <w:tcW w:w="1827" w:type="dxa"/>
            <w:vAlign w:val="center"/>
          </w:tcPr>
          <w:p w:rsidR="00E10B8C" w:rsidRPr="00F72980" w:rsidRDefault="00E10B8C" w:rsidP="00F72980">
            <w:pPr>
              <w:spacing w:after="0" w:line="240" w:lineRule="auto"/>
              <w:rPr>
                <w:rFonts w:ascii="Times New Roman" w:hAnsi="Times New Roman"/>
                <w:sz w:val="24"/>
                <w:szCs w:val="24"/>
              </w:rPr>
            </w:pPr>
            <w:r w:rsidRPr="00F72980">
              <w:rPr>
                <w:rFonts w:ascii="Times New Roman" w:hAnsi="Times New Roman"/>
                <w:sz w:val="24"/>
                <w:szCs w:val="24"/>
              </w:rPr>
              <w:t>6ч,7ч,12ч,22ч, 23ч</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93</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Итого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635</w:t>
            </w:r>
          </w:p>
        </w:tc>
        <w:tc>
          <w:tcPr>
            <w:tcW w:w="2422"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Леса, выполн</w:t>
            </w:r>
            <w:r w:rsidRPr="00F72980">
              <w:rPr>
                <w:rFonts w:ascii="Times New Roman" w:eastAsia="Times New Roman" w:hAnsi="Times New Roman"/>
                <w:b/>
                <w:sz w:val="24"/>
                <w:szCs w:val="24"/>
                <w:lang w:eastAsia="ru-RU"/>
              </w:rPr>
              <w:t>я</w:t>
            </w:r>
            <w:r w:rsidRPr="00F72980">
              <w:rPr>
                <w:rFonts w:ascii="Times New Roman" w:eastAsia="Times New Roman" w:hAnsi="Times New Roman"/>
                <w:b/>
                <w:sz w:val="24"/>
                <w:szCs w:val="24"/>
                <w:lang w:eastAsia="ru-RU"/>
              </w:rPr>
              <w:t>ющие функции защиты приро</w:t>
            </w:r>
            <w:r w:rsidRPr="00F72980">
              <w:rPr>
                <w:rFonts w:ascii="Times New Roman" w:eastAsia="Times New Roman" w:hAnsi="Times New Roman"/>
                <w:b/>
                <w:sz w:val="24"/>
                <w:szCs w:val="24"/>
                <w:lang w:eastAsia="ru-RU"/>
              </w:rPr>
              <w:t>д</w:t>
            </w:r>
            <w:r w:rsidRPr="00F72980">
              <w:rPr>
                <w:rFonts w:ascii="Times New Roman" w:eastAsia="Times New Roman" w:hAnsi="Times New Roman"/>
                <w:b/>
                <w:sz w:val="24"/>
                <w:szCs w:val="24"/>
                <w:lang w:eastAsia="ru-RU"/>
              </w:rPr>
              <w:t>ных и иных об</w:t>
            </w:r>
            <w:r w:rsidRPr="00F72980">
              <w:rPr>
                <w:rFonts w:ascii="Times New Roman" w:eastAsia="Times New Roman" w:hAnsi="Times New Roman"/>
                <w:b/>
                <w:sz w:val="24"/>
                <w:szCs w:val="24"/>
                <w:lang w:eastAsia="ru-RU"/>
              </w:rPr>
              <w:t>ъ</w:t>
            </w:r>
            <w:r w:rsidRPr="00F72980">
              <w:rPr>
                <w:rFonts w:ascii="Times New Roman" w:eastAsia="Times New Roman" w:hAnsi="Times New Roman"/>
                <w:b/>
                <w:sz w:val="24"/>
                <w:szCs w:val="24"/>
                <w:lang w:eastAsia="ru-RU"/>
              </w:rPr>
              <w:t>ектов - всего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85</w:t>
            </w:r>
          </w:p>
        </w:tc>
        <w:tc>
          <w:tcPr>
            <w:tcW w:w="2422" w:type="dxa"/>
            <w:vMerge w:val="restart"/>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декабря2006 г. № 200-ФЗ (в реда</w:t>
            </w:r>
            <w:r w:rsidRPr="00F72980">
              <w:rPr>
                <w:rFonts w:ascii="Times New Roman" w:eastAsia="Times New Roman" w:hAnsi="Times New Roman"/>
                <w:sz w:val="24"/>
                <w:szCs w:val="24"/>
                <w:lang w:eastAsia="ru-RU"/>
              </w:rPr>
              <w:t>к</w:t>
            </w:r>
            <w:r w:rsidRPr="00F72980">
              <w:rPr>
                <w:rFonts w:ascii="Times New Roman" w:eastAsia="Times New Roman" w:hAnsi="Times New Roman"/>
                <w:sz w:val="24"/>
                <w:szCs w:val="24"/>
                <w:lang w:eastAsia="ru-RU"/>
              </w:rPr>
              <w:t>ции федерального закона от 28 июля 2012 г. № 133-ФЗ)</w:t>
            </w:r>
          </w:p>
        </w:tc>
      </w:tr>
      <w:tr w:rsidR="005C1B86" w:rsidRPr="00F72980" w:rsidTr="00503AB8">
        <w:trPr>
          <w:trHeight w:val="148"/>
        </w:trPr>
        <w:tc>
          <w:tcPr>
            <w:tcW w:w="2170"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2103"/>
        </w:trPr>
        <w:tc>
          <w:tcPr>
            <w:tcW w:w="2170" w:type="dxa"/>
            <w:vMerge w:val="restart"/>
          </w:tcPr>
          <w:p w:rsidR="005C1B86" w:rsidRPr="00F72980" w:rsidRDefault="005C1B8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защитные пол</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сы лесов, расп</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ложенные вдоль железнодорожных путей общего пользования, ф</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деральных авт</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мобильных дорог общего пользов</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ния, автомобил</w:t>
            </w:r>
            <w:r w:rsidRPr="00F72980">
              <w:rPr>
                <w:rFonts w:ascii="Times New Roman" w:eastAsia="Times New Roman" w:hAnsi="Times New Roman"/>
                <w:sz w:val="24"/>
                <w:szCs w:val="24"/>
                <w:lang w:eastAsia="ru-RU"/>
              </w:rPr>
              <w:t>ь</w:t>
            </w:r>
            <w:r w:rsidRPr="00F72980">
              <w:rPr>
                <w:rFonts w:ascii="Times New Roman" w:eastAsia="Times New Roman" w:hAnsi="Times New Roman"/>
                <w:sz w:val="24"/>
                <w:szCs w:val="24"/>
                <w:lang w:eastAsia="ru-RU"/>
              </w:rPr>
              <w:t>ных дорог общего пользования, находящихся в собственности субъектов Росси</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ской Федерации</w:t>
            </w:r>
          </w:p>
        </w:tc>
        <w:tc>
          <w:tcPr>
            <w:tcW w:w="1827" w:type="dxa"/>
            <w:vAlign w:val="center"/>
          </w:tcPr>
          <w:p w:rsidR="005C1B86" w:rsidRPr="00F72980" w:rsidRDefault="00910FD7"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Ботлихское</w:t>
            </w:r>
          </w:p>
        </w:tc>
        <w:tc>
          <w:tcPr>
            <w:tcW w:w="1827" w:type="dxa"/>
            <w:vAlign w:val="center"/>
          </w:tcPr>
          <w:p w:rsidR="005C1B86" w:rsidRPr="00F72980" w:rsidRDefault="00E10B8C" w:rsidP="00F72980">
            <w:pPr>
              <w:spacing w:after="0" w:line="240" w:lineRule="auto"/>
              <w:ind w:left="57"/>
              <w:jc w:val="center"/>
              <w:rPr>
                <w:rFonts w:ascii="Times New Roman" w:eastAsia="Times New Roman" w:hAnsi="Times New Roman"/>
                <w:i/>
                <w:lang w:eastAsia="ru-RU"/>
              </w:rPr>
            </w:pPr>
            <w:r w:rsidRPr="00F72980">
              <w:rPr>
                <w:rFonts w:ascii="Times New Roman" w:eastAsia="Times New Roman" w:hAnsi="Times New Roman"/>
                <w:sz w:val="24"/>
                <w:szCs w:val="24"/>
                <w:lang w:eastAsia="ru-RU"/>
              </w:rPr>
              <w:t>20ч,26ч,28ч</w:t>
            </w:r>
          </w:p>
        </w:tc>
        <w:tc>
          <w:tcPr>
            <w:tcW w:w="1230" w:type="dxa"/>
            <w:vAlign w:val="center"/>
          </w:tcPr>
          <w:p w:rsidR="005C1B86" w:rsidRPr="00F72980" w:rsidRDefault="00E10B8C" w:rsidP="00F72980">
            <w:pPr>
              <w:spacing w:after="0" w:line="240" w:lineRule="auto"/>
              <w:ind w:left="57"/>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85</w:t>
            </w:r>
          </w:p>
        </w:tc>
        <w:tc>
          <w:tcPr>
            <w:tcW w:w="2422" w:type="dxa"/>
            <w:vMerge w:val="restart"/>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Лесной кодекс </w:t>
            </w:r>
            <w:r w:rsidR="00E10B8C" w:rsidRPr="00F72980">
              <w:rPr>
                <w:rFonts w:ascii="Times New Roman" w:eastAsia="Times New Roman" w:hAnsi="Times New Roman"/>
                <w:sz w:val="24"/>
                <w:szCs w:val="24"/>
                <w:lang w:eastAsia="ru-RU"/>
              </w:rPr>
              <w:t>РФ</w:t>
            </w:r>
            <w:r w:rsidRPr="00F72980">
              <w:rPr>
                <w:rFonts w:ascii="Times New Roman" w:eastAsia="Times New Roman" w:hAnsi="Times New Roman"/>
                <w:sz w:val="24"/>
                <w:szCs w:val="24"/>
                <w:lang w:eastAsia="ru-RU"/>
              </w:rPr>
              <w:t xml:space="preserve"> от 4 декабря</w:t>
            </w:r>
            <w:r w:rsidR="00E10B8C" w:rsidRPr="00F72980">
              <w:rPr>
                <w:rFonts w:ascii="Times New Roman" w:eastAsia="Times New Roman" w:hAnsi="Times New Roman"/>
                <w:sz w:val="24"/>
                <w:szCs w:val="24"/>
                <w:lang w:eastAsia="ru-RU"/>
              </w:rPr>
              <w:t xml:space="preserve"> </w:t>
            </w:r>
            <w:r w:rsidRPr="00F72980">
              <w:rPr>
                <w:rFonts w:ascii="Times New Roman" w:eastAsia="Times New Roman" w:hAnsi="Times New Roman"/>
                <w:sz w:val="24"/>
                <w:szCs w:val="24"/>
                <w:lang w:eastAsia="ru-RU"/>
              </w:rPr>
              <w:t>2006 г. № 200-ФЗ (в редакции федерального закона от 28 июля 2012 г. № 133-ФЗ)</w:t>
            </w:r>
          </w:p>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Лесоустроительная инструкция от </w:t>
            </w:r>
            <w:r w:rsidR="005B360E" w:rsidRPr="00F72980">
              <w:rPr>
                <w:rFonts w:ascii="Times New Roman" w:eastAsia="Times New Roman" w:hAnsi="Times New Roman"/>
                <w:sz w:val="24"/>
                <w:szCs w:val="24"/>
                <w:lang w:eastAsia="ru-RU"/>
              </w:rPr>
              <w:t>29 марта</w:t>
            </w:r>
            <w:r w:rsidRPr="00F72980">
              <w:rPr>
                <w:rFonts w:ascii="Times New Roman" w:eastAsia="Times New Roman" w:hAnsi="Times New Roman"/>
                <w:sz w:val="24"/>
                <w:szCs w:val="24"/>
                <w:lang w:eastAsia="ru-RU"/>
              </w:rPr>
              <w:t xml:space="preserve"> 201</w:t>
            </w:r>
            <w:r w:rsidR="005B360E" w:rsidRPr="00F72980">
              <w:rPr>
                <w:rFonts w:ascii="Times New Roman" w:eastAsia="Times New Roman" w:hAnsi="Times New Roman"/>
                <w:sz w:val="24"/>
                <w:szCs w:val="24"/>
                <w:lang w:eastAsia="ru-RU"/>
              </w:rPr>
              <w:t>8</w:t>
            </w:r>
            <w:r w:rsidRPr="00F72980">
              <w:rPr>
                <w:rFonts w:ascii="Times New Roman" w:eastAsia="Times New Roman" w:hAnsi="Times New Roman"/>
                <w:sz w:val="24"/>
                <w:szCs w:val="24"/>
                <w:lang w:eastAsia="ru-RU"/>
              </w:rPr>
              <w:t xml:space="preserve"> г. № </w:t>
            </w:r>
            <w:r w:rsidR="005B360E" w:rsidRPr="00F72980">
              <w:rPr>
                <w:rFonts w:ascii="Times New Roman" w:eastAsia="Times New Roman" w:hAnsi="Times New Roman"/>
                <w:sz w:val="24"/>
                <w:szCs w:val="24"/>
                <w:lang w:eastAsia="ru-RU"/>
              </w:rPr>
              <w:t>122</w:t>
            </w:r>
          </w:p>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ГОСТ 17.5.3.02-90 «Охрана природы. Земли. Нормы выд</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ления на землях ГЛФ защитных полос вдоль железных и автомобильных д</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рог»</w:t>
            </w:r>
            <w:r w:rsidR="00E10B8C" w:rsidRPr="00F72980">
              <w:rPr>
                <w:rFonts w:ascii="Times New Roman" w:eastAsia="Times New Roman" w:hAnsi="Times New Roman"/>
                <w:sz w:val="24"/>
                <w:szCs w:val="24"/>
                <w:lang w:eastAsia="ru-RU"/>
              </w:rPr>
              <w:t xml:space="preserve"> </w:t>
            </w:r>
            <w:r w:rsidRPr="00F72980">
              <w:rPr>
                <w:rFonts w:ascii="Times New Roman" w:eastAsia="Times New Roman" w:hAnsi="Times New Roman"/>
                <w:sz w:val="24"/>
                <w:szCs w:val="24"/>
                <w:lang w:eastAsia="ru-RU"/>
              </w:rPr>
              <w:t>Перечень авт</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мобильных дорог общего пользования, находящихся в со</w:t>
            </w:r>
            <w:r w:rsidRPr="00F72980">
              <w:rPr>
                <w:rFonts w:ascii="Times New Roman" w:eastAsia="Times New Roman" w:hAnsi="Times New Roman"/>
                <w:sz w:val="24"/>
                <w:szCs w:val="24"/>
                <w:lang w:eastAsia="ru-RU"/>
              </w:rPr>
              <w:t>б</w:t>
            </w:r>
            <w:r w:rsidRPr="00F72980">
              <w:rPr>
                <w:rFonts w:ascii="Times New Roman" w:eastAsia="Times New Roman" w:hAnsi="Times New Roman"/>
                <w:sz w:val="24"/>
                <w:szCs w:val="24"/>
                <w:lang w:eastAsia="ru-RU"/>
              </w:rPr>
              <w:t>ственности Респу</w:t>
            </w:r>
            <w:r w:rsidRPr="00F72980">
              <w:rPr>
                <w:rFonts w:ascii="Times New Roman" w:eastAsia="Times New Roman" w:hAnsi="Times New Roman"/>
                <w:sz w:val="24"/>
                <w:szCs w:val="24"/>
                <w:lang w:eastAsia="ru-RU"/>
              </w:rPr>
              <w:t>б</w:t>
            </w:r>
            <w:r w:rsidRPr="00F72980">
              <w:rPr>
                <w:rFonts w:ascii="Times New Roman" w:eastAsia="Times New Roman" w:hAnsi="Times New Roman"/>
                <w:sz w:val="24"/>
                <w:szCs w:val="24"/>
                <w:lang w:eastAsia="ru-RU"/>
              </w:rPr>
              <w:lastRenderedPageBreak/>
              <w:t>лики Дагестан</w:t>
            </w:r>
          </w:p>
        </w:tc>
      </w:tr>
      <w:tr w:rsidR="005C1B86" w:rsidRPr="00F72980" w:rsidTr="00503AB8">
        <w:trPr>
          <w:trHeight w:val="2939"/>
        </w:trPr>
        <w:tc>
          <w:tcPr>
            <w:tcW w:w="2170" w:type="dxa"/>
            <w:vMerge/>
          </w:tcPr>
          <w:p w:rsidR="005C1B86" w:rsidRPr="00F72980" w:rsidRDefault="005C1B86" w:rsidP="00F72980">
            <w:pPr>
              <w:spacing w:after="0" w:line="240" w:lineRule="auto"/>
              <w:rPr>
                <w:rFonts w:ascii="Times New Roman" w:eastAsia="Times New Roman" w:hAnsi="Times New Roman"/>
                <w:sz w:val="24"/>
                <w:szCs w:val="24"/>
                <w:lang w:eastAsia="ru-RU"/>
              </w:rPr>
            </w:pPr>
          </w:p>
        </w:tc>
        <w:tc>
          <w:tcPr>
            <w:tcW w:w="1827" w:type="dxa"/>
            <w:vAlign w:val="center"/>
          </w:tcPr>
          <w:p w:rsidR="005C1B86" w:rsidRPr="00F72980" w:rsidRDefault="005C1B86" w:rsidP="00F72980">
            <w:pPr>
              <w:spacing w:after="0" w:line="240" w:lineRule="auto"/>
              <w:ind w:left="57"/>
              <w:rPr>
                <w:rFonts w:ascii="Times New Roman" w:eastAsia="Times New Roman" w:hAnsi="Times New Roman"/>
                <w:sz w:val="24"/>
                <w:szCs w:val="24"/>
                <w:lang w:eastAsia="ru-RU"/>
              </w:rPr>
            </w:pPr>
          </w:p>
        </w:tc>
        <w:tc>
          <w:tcPr>
            <w:tcW w:w="1827" w:type="dxa"/>
            <w:vAlign w:val="center"/>
          </w:tcPr>
          <w:p w:rsidR="005C1B86" w:rsidRPr="00F72980" w:rsidRDefault="005C1B86" w:rsidP="00F72980">
            <w:pPr>
              <w:spacing w:after="0" w:line="240" w:lineRule="auto"/>
              <w:ind w:left="57"/>
              <w:jc w:val="center"/>
              <w:rPr>
                <w:rFonts w:ascii="Times New Roman" w:eastAsia="Times New Roman" w:hAnsi="Times New Roman"/>
                <w:sz w:val="24"/>
                <w:szCs w:val="24"/>
                <w:lang w:eastAsia="ru-RU"/>
              </w:rPr>
            </w:pPr>
          </w:p>
        </w:tc>
        <w:tc>
          <w:tcPr>
            <w:tcW w:w="1230" w:type="dxa"/>
            <w:vAlign w:val="center"/>
          </w:tcPr>
          <w:p w:rsidR="005C1B86" w:rsidRPr="00F72980" w:rsidRDefault="005C1B86" w:rsidP="00F72980">
            <w:pPr>
              <w:spacing w:after="0" w:line="240" w:lineRule="auto"/>
              <w:ind w:left="57"/>
              <w:jc w:val="center"/>
              <w:rPr>
                <w:rFonts w:ascii="Times New Roman" w:eastAsia="Times New Roman" w:hAnsi="Times New Roman"/>
                <w:sz w:val="24"/>
                <w:szCs w:val="24"/>
                <w:lang w:eastAsia="ru-RU"/>
              </w:rPr>
            </w:pPr>
          </w:p>
        </w:tc>
        <w:tc>
          <w:tcPr>
            <w:tcW w:w="2422" w:type="dxa"/>
            <w:vMerge/>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lastRenderedPageBreak/>
              <w:t>Итого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85</w:t>
            </w:r>
          </w:p>
        </w:tc>
        <w:tc>
          <w:tcPr>
            <w:tcW w:w="2422"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295"/>
        </w:trPr>
        <w:tc>
          <w:tcPr>
            <w:tcW w:w="2170"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Ценные леса, всего</w:t>
            </w:r>
          </w:p>
        </w:tc>
        <w:tc>
          <w:tcPr>
            <w:tcW w:w="1827"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E10B8C" w:rsidRPr="00F72980" w:rsidRDefault="00F72980" w:rsidP="00F72980">
            <w:pPr>
              <w:spacing w:after="0" w:line="240" w:lineRule="auto"/>
              <w:jc w:val="center"/>
              <w:rPr>
                <w:rFonts w:ascii="Times New Roman" w:eastAsia="Times New Roman" w:hAnsi="Times New Roman"/>
                <w:b/>
                <w:sz w:val="24"/>
                <w:szCs w:val="24"/>
                <w:highlight w:val="yellow"/>
                <w:lang w:eastAsia="ru-RU"/>
              </w:rPr>
            </w:pPr>
            <w:r w:rsidRPr="00F72980">
              <w:rPr>
                <w:rFonts w:ascii="Times New Roman" w:eastAsia="Times New Roman" w:hAnsi="Times New Roman"/>
                <w:b/>
                <w:sz w:val="24"/>
                <w:szCs w:val="24"/>
                <w:lang w:eastAsia="ru-RU"/>
              </w:rPr>
              <w:t>16965</w:t>
            </w:r>
          </w:p>
        </w:tc>
        <w:tc>
          <w:tcPr>
            <w:tcW w:w="2422" w:type="dxa"/>
            <w:vMerge w:val="restart"/>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Лесной кодекс </w:t>
            </w:r>
            <w:r w:rsidR="00F72980">
              <w:rPr>
                <w:rFonts w:ascii="Times New Roman" w:eastAsia="Times New Roman" w:hAnsi="Times New Roman"/>
                <w:sz w:val="24"/>
                <w:szCs w:val="24"/>
                <w:lang w:eastAsia="ru-RU"/>
              </w:rPr>
              <w:t>РФ</w:t>
            </w:r>
            <w:r w:rsidRPr="00F72980">
              <w:rPr>
                <w:rFonts w:ascii="Times New Roman" w:eastAsia="Times New Roman" w:hAnsi="Times New Roman"/>
                <w:sz w:val="24"/>
                <w:szCs w:val="24"/>
                <w:lang w:eastAsia="ru-RU"/>
              </w:rPr>
              <w:t xml:space="preserve"> от 4 декабря 2006 г.№ 200-ФЗ (в редакции федерального закона от 28 июля 2012 г. № 133-ФЗ)</w:t>
            </w:r>
          </w:p>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Приказ Рослесхоза от 25 декабря 2012 г.</w:t>
            </w:r>
          </w:p>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537 «Об отнес</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лесов на терр</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тории Республики Дагестан к ценным лесам и установл</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их границ»</w:t>
            </w:r>
          </w:p>
        </w:tc>
      </w:tr>
      <w:tr w:rsidR="00E10B8C" w:rsidRPr="00F72980" w:rsidTr="00503AB8">
        <w:trPr>
          <w:trHeight w:val="148"/>
        </w:trPr>
        <w:tc>
          <w:tcPr>
            <w:tcW w:w="2170"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4D289A">
        <w:trPr>
          <w:trHeight w:val="148"/>
        </w:trPr>
        <w:tc>
          <w:tcPr>
            <w:tcW w:w="2170" w:type="dxa"/>
            <w:vMerge w:val="restart"/>
          </w:tcPr>
          <w:p w:rsidR="00E10B8C" w:rsidRPr="00F72980" w:rsidRDefault="00E10B8C"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противоэроз</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онные леса</w:t>
            </w:r>
          </w:p>
        </w:tc>
        <w:tc>
          <w:tcPr>
            <w:tcW w:w="1827" w:type="dxa"/>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Ахвахское</w:t>
            </w:r>
            <w:proofErr w:type="spellEnd"/>
          </w:p>
        </w:tc>
        <w:tc>
          <w:tcPr>
            <w:tcW w:w="1827" w:type="dxa"/>
            <w:vAlign w:val="center"/>
          </w:tcPr>
          <w:p w:rsidR="00E10B8C" w:rsidRPr="00F72980" w:rsidRDefault="00E10B8C" w:rsidP="00F72980">
            <w:pPr>
              <w:spacing w:after="0" w:line="240" w:lineRule="auto"/>
              <w:rPr>
                <w:rFonts w:ascii="Times New Roman" w:hAnsi="Times New Roman"/>
                <w:sz w:val="24"/>
                <w:szCs w:val="24"/>
              </w:rPr>
            </w:pPr>
            <w:r w:rsidRPr="00F72980">
              <w:rPr>
                <w:rFonts w:ascii="Times New Roman" w:hAnsi="Times New Roman"/>
                <w:sz w:val="24"/>
                <w:szCs w:val="24"/>
              </w:rPr>
              <w:t>1-3,4ч,5ч,6-9,10ч,11ч</w:t>
            </w:r>
          </w:p>
        </w:tc>
        <w:tc>
          <w:tcPr>
            <w:tcW w:w="1230" w:type="dxa"/>
            <w:vAlign w:val="center"/>
          </w:tcPr>
          <w:p w:rsidR="00E10B8C" w:rsidRPr="00F72980" w:rsidRDefault="00E10B8C" w:rsidP="00F72980">
            <w:pPr>
              <w:spacing w:after="0" w:line="240" w:lineRule="auto"/>
              <w:ind w:left="57"/>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2022</w:t>
            </w:r>
          </w:p>
        </w:tc>
        <w:tc>
          <w:tcPr>
            <w:tcW w:w="2422" w:type="dxa"/>
            <w:vMerge/>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F72980">
        <w:trPr>
          <w:trHeight w:val="1129"/>
        </w:trPr>
        <w:tc>
          <w:tcPr>
            <w:tcW w:w="2170" w:type="dxa"/>
            <w:vMerge/>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Ботлихское</w:t>
            </w:r>
          </w:p>
        </w:tc>
        <w:tc>
          <w:tcPr>
            <w:tcW w:w="1827" w:type="dxa"/>
            <w:vAlign w:val="center"/>
          </w:tcPr>
          <w:p w:rsidR="00E10B8C" w:rsidRPr="00E10B8C" w:rsidRDefault="00E10B8C" w:rsidP="00F72980">
            <w:pPr>
              <w:spacing w:after="0" w:line="240" w:lineRule="auto"/>
              <w:rPr>
                <w:rFonts w:ascii="Times New Roman" w:eastAsia="Times New Roman" w:hAnsi="Times New Roman"/>
                <w:sz w:val="24"/>
                <w:szCs w:val="24"/>
                <w:lang w:eastAsia="ru-RU"/>
              </w:rPr>
            </w:pPr>
            <w:r w:rsidRPr="00E10B8C">
              <w:rPr>
                <w:rFonts w:ascii="Times New Roman" w:eastAsia="Times New Roman" w:hAnsi="Times New Roman"/>
                <w:sz w:val="24"/>
                <w:szCs w:val="24"/>
                <w:lang w:eastAsia="ru-RU"/>
              </w:rPr>
              <w:t>1ч-4ч,5,6ч-8ч,9-14,15ч-17ч,18,19,20ч,21,22,</w:t>
            </w:r>
          </w:p>
          <w:p w:rsidR="00E10B8C" w:rsidRPr="00F72980" w:rsidRDefault="00E10B8C" w:rsidP="00F72980">
            <w:pPr>
              <w:spacing w:after="0" w:line="240" w:lineRule="auto"/>
              <w:rPr>
                <w:rFonts w:ascii="Times New Roman" w:hAnsi="Times New Roman"/>
                <w:sz w:val="24"/>
                <w:szCs w:val="24"/>
              </w:rPr>
            </w:pPr>
            <w:r w:rsidRPr="00F72980">
              <w:rPr>
                <w:rFonts w:ascii="Times New Roman" w:eastAsia="Times New Roman" w:hAnsi="Times New Roman"/>
                <w:sz w:val="24"/>
                <w:szCs w:val="24"/>
                <w:lang w:eastAsia="ru-RU"/>
              </w:rPr>
              <w:t>23ч,24,25,26ч-28ч</w:t>
            </w:r>
          </w:p>
        </w:tc>
        <w:tc>
          <w:tcPr>
            <w:tcW w:w="1230" w:type="dxa"/>
            <w:vAlign w:val="center"/>
          </w:tcPr>
          <w:p w:rsidR="00E10B8C" w:rsidRPr="00F72980" w:rsidRDefault="00E10B8C" w:rsidP="00F72980">
            <w:pPr>
              <w:spacing w:after="0" w:line="240" w:lineRule="auto"/>
              <w:ind w:left="57"/>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6869</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4D289A">
        <w:trPr>
          <w:trHeight w:val="148"/>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Гумбетовское</w:t>
            </w:r>
            <w:proofErr w:type="spellEnd"/>
          </w:p>
        </w:tc>
        <w:tc>
          <w:tcPr>
            <w:tcW w:w="1827" w:type="dxa"/>
            <w:vAlign w:val="center"/>
          </w:tcPr>
          <w:p w:rsidR="00E10B8C" w:rsidRPr="00F72980" w:rsidRDefault="00E10B8C" w:rsidP="00F72980">
            <w:pPr>
              <w:spacing w:after="0" w:line="240" w:lineRule="auto"/>
              <w:rPr>
                <w:rFonts w:ascii="Times New Roman" w:hAnsi="Times New Roman"/>
                <w:sz w:val="24"/>
                <w:szCs w:val="24"/>
              </w:rPr>
            </w:pPr>
            <w:r w:rsidRPr="00F72980">
              <w:rPr>
                <w:rFonts w:ascii="Times New Roman" w:eastAsia="Times New Roman" w:hAnsi="Times New Roman"/>
                <w:sz w:val="24"/>
                <w:szCs w:val="24"/>
                <w:lang w:eastAsia="ru-RU"/>
              </w:rPr>
              <w:t>1-5,6ч,7ч,8-11,12ч,13-21, 22ч, 23ч</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3254</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4D289A">
        <w:trPr>
          <w:trHeight w:val="148"/>
        </w:trPr>
        <w:tc>
          <w:tcPr>
            <w:tcW w:w="2170"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Итого</w:t>
            </w:r>
          </w:p>
        </w:tc>
        <w:tc>
          <w:tcPr>
            <w:tcW w:w="1827"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12145</w:t>
            </w:r>
          </w:p>
        </w:tc>
        <w:tc>
          <w:tcPr>
            <w:tcW w:w="2422"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473"/>
        </w:trPr>
        <w:tc>
          <w:tcPr>
            <w:tcW w:w="2170" w:type="dxa"/>
            <w:vMerge w:val="restart"/>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rPr>
              <w:t>- леса, распол</w:t>
            </w:r>
            <w:r w:rsidRPr="00F72980">
              <w:rPr>
                <w:rFonts w:ascii="Times New Roman" w:eastAsia="Times New Roman" w:hAnsi="Times New Roman"/>
                <w:sz w:val="24"/>
                <w:szCs w:val="24"/>
              </w:rPr>
              <w:t>о</w:t>
            </w:r>
            <w:r w:rsidRPr="00F72980">
              <w:rPr>
                <w:rFonts w:ascii="Times New Roman" w:eastAsia="Times New Roman" w:hAnsi="Times New Roman"/>
                <w:sz w:val="24"/>
                <w:szCs w:val="24"/>
              </w:rPr>
              <w:t>женные в пусты</w:t>
            </w:r>
            <w:r w:rsidRPr="00F72980">
              <w:rPr>
                <w:rFonts w:ascii="Times New Roman" w:eastAsia="Times New Roman" w:hAnsi="Times New Roman"/>
                <w:sz w:val="24"/>
                <w:szCs w:val="24"/>
              </w:rPr>
              <w:t>н</w:t>
            </w:r>
            <w:r w:rsidRPr="00F72980">
              <w:rPr>
                <w:rFonts w:ascii="Times New Roman" w:eastAsia="Times New Roman" w:hAnsi="Times New Roman"/>
                <w:sz w:val="24"/>
                <w:szCs w:val="24"/>
              </w:rPr>
              <w:t>ных, полупусты</w:t>
            </w:r>
            <w:r w:rsidRPr="00F72980">
              <w:rPr>
                <w:rFonts w:ascii="Times New Roman" w:eastAsia="Times New Roman" w:hAnsi="Times New Roman"/>
                <w:sz w:val="24"/>
                <w:szCs w:val="24"/>
              </w:rPr>
              <w:t>н</w:t>
            </w:r>
            <w:r w:rsidRPr="00F72980">
              <w:rPr>
                <w:rFonts w:ascii="Times New Roman" w:eastAsia="Times New Roman" w:hAnsi="Times New Roman"/>
                <w:sz w:val="24"/>
                <w:szCs w:val="24"/>
              </w:rPr>
              <w:t>ных, лесостепных, лесотундровых зонах, степях, г</w:t>
            </w:r>
            <w:r w:rsidRPr="00F72980">
              <w:rPr>
                <w:rFonts w:ascii="Times New Roman" w:eastAsia="Times New Roman" w:hAnsi="Times New Roman"/>
                <w:sz w:val="24"/>
                <w:szCs w:val="24"/>
              </w:rPr>
              <w:t>о</w:t>
            </w:r>
            <w:r w:rsidRPr="00F72980">
              <w:rPr>
                <w:rFonts w:ascii="Times New Roman" w:eastAsia="Times New Roman" w:hAnsi="Times New Roman"/>
                <w:sz w:val="24"/>
                <w:szCs w:val="24"/>
              </w:rPr>
              <w:t>рах</w:t>
            </w: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Ахвахское</w:t>
            </w:r>
            <w:proofErr w:type="spellEnd"/>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ранее находившиеся во владении 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1464</w:t>
            </w:r>
          </w:p>
        </w:tc>
        <w:tc>
          <w:tcPr>
            <w:tcW w:w="2422" w:type="dxa"/>
            <w:vMerge w:val="restart"/>
            <w:vAlign w:val="center"/>
          </w:tcPr>
          <w:p w:rsidR="00F72980" w:rsidRPr="00F72980" w:rsidRDefault="00F72980"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Лесной кодекс </w:t>
            </w:r>
            <w:r>
              <w:rPr>
                <w:rFonts w:ascii="Times New Roman" w:eastAsia="Times New Roman" w:hAnsi="Times New Roman"/>
                <w:sz w:val="24"/>
                <w:szCs w:val="24"/>
                <w:lang w:eastAsia="ru-RU"/>
              </w:rPr>
              <w:t>РФ</w:t>
            </w:r>
            <w:r w:rsidRPr="00F72980">
              <w:rPr>
                <w:rFonts w:ascii="Times New Roman" w:eastAsia="Times New Roman" w:hAnsi="Times New Roman"/>
                <w:sz w:val="24"/>
                <w:szCs w:val="24"/>
                <w:lang w:eastAsia="ru-RU"/>
              </w:rPr>
              <w:t xml:space="preserve"> от 4 декабря 2006 г.№ 200-ФЗ (в редакции федерального закона от 28 июля 2012 г. № 133-ФЗ)</w:t>
            </w:r>
          </w:p>
          <w:p w:rsidR="00F72980" w:rsidRPr="00F72980" w:rsidRDefault="00F72980"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Приказ Рослесхоза от 25 декабря 2012 г.</w:t>
            </w:r>
          </w:p>
          <w:p w:rsidR="00E10B8C" w:rsidRPr="00F72980" w:rsidRDefault="00F72980"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537 «Об отнес</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лесов на терр</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тории Республики Дагестан к ценным лесам и установл</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их границ»</w:t>
            </w:r>
          </w:p>
        </w:tc>
      </w:tr>
      <w:tr w:rsidR="00E10B8C" w:rsidRPr="00F72980" w:rsidTr="00503AB8">
        <w:trPr>
          <w:trHeight w:val="205"/>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Merge w:val="restart"/>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Ботлихское</w:t>
            </w: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29,30</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333</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571"/>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Merge/>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ранее находившиеся во владении 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1749</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87"/>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Итого</w:t>
            </w: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2082</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31"/>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Merge w:val="restart"/>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roofErr w:type="spellStart"/>
            <w:r w:rsidRPr="00F72980">
              <w:rPr>
                <w:rFonts w:ascii="Times New Roman" w:eastAsia="Times New Roman" w:hAnsi="Times New Roman"/>
                <w:sz w:val="24"/>
                <w:szCs w:val="24"/>
                <w:lang w:eastAsia="ru-RU"/>
              </w:rPr>
              <w:t>Гумбетовское</w:t>
            </w:r>
            <w:proofErr w:type="spellEnd"/>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22ч,23ч,24</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496</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93"/>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Merge/>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ранее находившиеся во владении 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lastRenderedPageBreak/>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lastRenderedPageBreak/>
              <w:t>778</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85"/>
        </w:trPr>
        <w:tc>
          <w:tcPr>
            <w:tcW w:w="2170" w:type="dxa"/>
            <w:vMerge/>
            <w:vAlign w:val="center"/>
          </w:tcPr>
          <w:p w:rsidR="00E10B8C" w:rsidRPr="00F72980" w:rsidRDefault="00E10B8C" w:rsidP="00F72980">
            <w:pPr>
              <w:spacing w:after="0" w:line="240" w:lineRule="auto"/>
              <w:rPr>
                <w:rFonts w:ascii="Times New Roman" w:eastAsia="Times New Roman" w:hAnsi="Times New Roman"/>
                <w:sz w:val="24"/>
                <w:szCs w:val="24"/>
              </w:rPr>
            </w:pPr>
          </w:p>
        </w:tc>
        <w:tc>
          <w:tcPr>
            <w:tcW w:w="1827" w:type="dxa"/>
            <w:vAlign w:val="center"/>
          </w:tcPr>
          <w:p w:rsidR="00E10B8C"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Итого</w:t>
            </w: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1274</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48"/>
        </w:trPr>
        <w:tc>
          <w:tcPr>
            <w:tcW w:w="2170"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Итого</w:t>
            </w:r>
          </w:p>
        </w:tc>
        <w:tc>
          <w:tcPr>
            <w:tcW w:w="1827" w:type="dxa"/>
            <w:vAlign w:val="center"/>
          </w:tcPr>
          <w:p w:rsidR="00E10B8C" w:rsidRPr="00F72980" w:rsidRDefault="00E10B8C" w:rsidP="00F72980">
            <w:pPr>
              <w:spacing w:after="0" w:line="240" w:lineRule="auto"/>
              <w:rPr>
                <w:rFonts w:ascii="Times New Roman" w:eastAsia="Times New Roman" w:hAnsi="Times New Roman"/>
                <w:b/>
                <w:sz w:val="24"/>
                <w:szCs w:val="24"/>
                <w:lang w:eastAsia="ru-RU"/>
              </w:rPr>
            </w:pPr>
          </w:p>
        </w:tc>
        <w:tc>
          <w:tcPr>
            <w:tcW w:w="1827" w:type="dxa"/>
            <w:vAlign w:val="center"/>
          </w:tcPr>
          <w:p w:rsidR="00E10B8C" w:rsidRPr="00F72980" w:rsidRDefault="00E10B8C"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E10B8C" w:rsidRPr="00F72980" w:rsidRDefault="00E10B8C" w:rsidP="00F72980">
            <w:pPr>
              <w:spacing w:after="0" w:line="240" w:lineRule="auto"/>
              <w:jc w:val="center"/>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4820</w:t>
            </w:r>
          </w:p>
        </w:tc>
        <w:tc>
          <w:tcPr>
            <w:tcW w:w="2422" w:type="dxa"/>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 xml:space="preserve">лях сохранения </w:t>
      </w:r>
      <w:proofErr w:type="spellStart"/>
      <w:r w:rsidRPr="00A20C94">
        <w:rPr>
          <w:rFonts w:ascii="Times New Roman" w:hAnsi="Times New Roman"/>
          <w:sz w:val="28"/>
          <w:szCs w:val="28"/>
        </w:rPr>
        <w:t>средообразующи</w:t>
      </w:r>
      <w:r>
        <w:rPr>
          <w:rFonts w:ascii="Times New Roman" w:hAnsi="Times New Roman"/>
          <w:sz w:val="28"/>
          <w:szCs w:val="28"/>
        </w:rPr>
        <w:t>х</w:t>
      </w:r>
      <w:proofErr w:type="spellEnd"/>
      <w:r>
        <w:rPr>
          <w:rFonts w:ascii="Times New Roman" w:hAnsi="Times New Roman"/>
          <w:sz w:val="28"/>
          <w:szCs w:val="28"/>
        </w:rPr>
        <w:t>,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lastRenderedPageBreak/>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 xml:space="preserve">тывать </w:t>
      </w:r>
      <w:proofErr w:type="spellStart"/>
      <w:r w:rsidRPr="00A20C94">
        <w:rPr>
          <w:rFonts w:ascii="Times New Roman" w:hAnsi="Times New Roman"/>
          <w:sz w:val="28"/>
          <w:szCs w:val="28"/>
        </w:rPr>
        <w:t>водоохранную</w:t>
      </w:r>
      <w:proofErr w:type="spellEnd"/>
      <w:r w:rsidRPr="00A20C94">
        <w:rPr>
          <w:rFonts w:ascii="Times New Roman" w:hAnsi="Times New Roman"/>
          <w:sz w:val="28"/>
          <w:szCs w:val="28"/>
        </w:rPr>
        <w:t xml:space="preserve">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площадь, га</w:t>
            </w:r>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13694</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10047</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73,4</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F72980" w:rsidP="004D289A">
            <w:pPr>
              <w:spacing w:after="0" w:line="240" w:lineRule="auto"/>
              <w:jc w:val="center"/>
              <w:rPr>
                <w:rFonts w:ascii="Times New Roman" w:hAnsi="Times New Roman"/>
                <w:sz w:val="28"/>
                <w:szCs w:val="28"/>
              </w:rPr>
            </w:pPr>
            <w:r>
              <w:rPr>
                <w:rFonts w:ascii="Times New Roman" w:hAnsi="Times New Roman"/>
                <w:sz w:val="28"/>
                <w:szCs w:val="28"/>
              </w:rPr>
              <w:t>9986</w:t>
            </w:r>
          </w:p>
        </w:tc>
        <w:tc>
          <w:tcPr>
            <w:tcW w:w="692" w:type="pct"/>
            <w:vAlign w:val="center"/>
          </w:tcPr>
          <w:p w:rsidR="00F72980" w:rsidRPr="001C2E96" w:rsidRDefault="00382A1D" w:rsidP="004D289A">
            <w:pPr>
              <w:spacing w:after="0" w:line="240" w:lineRule="auto"/>
              <w:jc w:val="center"/>
              <w:rPr>
                <w:rFonts w:ascii="Times New Roman" w:hAnsi="Times New Roman"/>
                <w:sz w:val="28"/>
                <w:szCs w:val="28"/>
              </w:rPr>
            </w:pPr>
            <w:r>
              <w:rPr>
                <w:rFonts w:ascii="Times New Roman" w:hAnsi="Times New Roman"/>
                <w:sz w:val="28"/>
                <w:szCs w:val="28"/>
              </w:rPr>
              <w:t>72,9</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326</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2,4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61</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0,5</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w:t>
            </w:r>
            <w:proofErr w:type="spellStart"/>
            <w:r w:rsidRPr="001C2E96">
              <w:rPr>
                <w:rFonts w:ascii="Times New Roman" w:hAnsi="Times New Roman"/>
                <w:sz w:val="28"/>
                <w:szCs w:val="28"/>
              </w:rPr>
              <w:t>Несомкнувшиеся</w:t>
            </w:r>
            <w:proofErr w:type="spellEnd"/>
            <w:r w:rsidRPr="001C2E96">
              <w:rPr>
                <w:rFonts w:ascii="Times New Roman" w:hAnsi="Times New Roman"/>
                <w:sz w:val="28"/>
                <w:szCs w:val="28"/>
              </w:rPr>
              <w:t xml:space="preserve"> лесные культуры</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61</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0,5</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3647</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26,6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194</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1,4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13</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1352</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9,9</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49</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0,4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134</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1,0</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32</w:t>
            </w:r>
          </w:p>
        </w:tc>
        <w:tc>
          <w:tcPr>
            <w:tcW w:w="692" w:type="pct"/>
            <w:vMerge w:val="restart"/>
            <w:vAlign w:val="center"/>
          </w:tcPr>
          <w:p w:rsidR="00AF1AA7"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44</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lastRenderedPageBreak/>
              <w:t>- прочие земли</w:t>
            </w:r>
          </w:p>
        </w:tc>
        <w:tc>
          <w:tcPr>
            <w:tcW w:w="753" w:type="pct"/>
            <w:tcBorders>
              <w:bottom w:val="single" w:sz="4" w:space="0" w:color="auto"/>
            </w:tcBorders>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1829</w:t>
            </w:r>
          </w:p>
        </w:tc>
        <w:tc>
          <w:tcPr>
            <w:tcW w:w="692" w:type="pct"/>
            <w:tcBorders>
              <w:bottom w:val="single" w:sz="4" w:space="0" w:color="auto"/>
            </w:tcBorders>
            <w:vAlign w:val="center"/>
          </w:tcPr>
          <w:p w:rsidR="005C1B86" w:rsidRPr="00164E46" w:rsidRDefault="00992379" w:rsidP="00FF43FC">
            <w:pPr>
              <w:spacing w:after="0" w:line="240" w:lineRule="auto"/>
              <w:jc w:val="center"/>
              <w:rPr>
                <w:rFonts w:ascii="Times New Roman" w:hAnsi="Times New Roman"/>
                <w:sz w:val="28"/>
                <w:szCs w:val="28"/>
              </w:rPr>
            </w:pPr>
            <w:r>
              <w:rPr>
                <w:rFonts w:ascii="Times New Roman" w:hAnsi="Times New Roman"/>
                <w:sz w:val="28"/>
                <w:szCs w:val="28"/>
              </w:rPr>
              <w:t>13,4</w:t>
            </w:r>
          </w:p>
        </w:tc>
      </w:tr>
    </w:tbl>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992379">
        <w:rPr>
          <w:rFonts w:ascii="Times New Roman" w:hAnsi="Times New Roman"/>
          <w:sz w:val="28"/>
          <w:szCs w:val="28"/>
        </w:rPr>
        <w:t>72,9</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992379">
        <w:rPr>
          <w:rFonts w:ascii="Times New Roman" w:hAnsi="Times New Roman"/>
          <w:sz w:val="28"/>
          <w:szCs w:val="28"/>
        </w:rPr>
        <w:t>0,5</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992379">
        <w:rPr>
          <w:rFonts w:ascii="Times New Roman" w:hAnsi="Times New Roman"/>
          <w:sz w:val="28"/>
          <w:szCs w:val="28"/>
        </w:rPr>
        <w:t>26,6</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Особо охраняемые природные территор</w:t>
      </w:r>
      <w:r>
        <w:rPr>
          <w:rFonts w:ascii="Times New Roman" w:hAnsi="Times New Roman"/>
          <w:sz w:val="28"/>
          <w:szCs w:val="28"/>
        </w:rPr>
        <w:t>ии (далее ООПТ), соглас</w:t>
      </w:r>
      <w:r w:rsidRPr="0006755F">
        <w:rPr>
          <w:rFonts w:ascii="Times New Roman" w:hAnsi="Times New Roman"/>
          <w:sz w:val="28"/>
          <w:szCs w:val="28"/>
        </w:rPr>
        <w:t>но Ф</w:t>
      </w:r>
      <w:r w:rsidRPr="0006755F">
        <w:rPr>
          <w:rFonts w:ascii="Times New Roman" w:hAnsi="Times New Roman"/>
          <w:sz w:val="28"/>
          <w:szCs w:val="28"/>
        </w:rPr>
        <w:t>е</w:t>
      </w:r>
      <w:r w:rsidRPr="0006755F">
        <w:rPr>
          <w:rFonts w:ascii="Times New Roman" w:hAnsi="Times New Roman"/>
          <w:sz w:val="28"/>
          <w:szCs w:val="28"/>
        </w:rPr>
        <w:t>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приро</w:t>
      </w:r>
      <w:r w:rsidRPr="0006755F">
        <w:rPr>
          <w:rFonts w:ascii="Times New Roman" w:hAnsi="Times New Roman"/>
          <w:sz w:val="28"/>
          <w:szCs w:val="28"/>
        </w:rPr>
        <w:t>д</w:t>
      </w:r>
      <w:r w:rsidRPr="0006755F">
        <w:rPr>
          <w:rFonts w:ascii="Times New Roman" w:hAnsi="Times New Roman"/>
          <w:sz w:val="28"/>
          <w:szCs w:val="28"/>
        </w:rPr>
        <w:t>ных территориях»,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решениями о</w:t>
      </w:r>
      <w:r w:rsidRPr="0006755F">
        <w:rPr>
          <w:rFonts w:ascii="Times New Roman" w:hAnsi="Times New Roman"/>
          <w:sz w:val="28"/>
          <w:szCs w:val="28"/>
        </w:rPr>
        <w:t>р</w:t>
      </w:r>
      <w:r w:rsidRPr="0006755F">
        <w:rPr>
          <w:rFonts w:ascii="Times New Roman" w:hAnsi="Times New Roman"/>
          <w:sz w:val="28"/>
          <w:szCs w:val="28"/>
        </w:rPr>
        <w:t>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хозяйственного использования и для которых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 xml:space="preserve">ного значения подлежат освоению в целях сохранения </w:t>
      </w:r>
      <w:proofErr w:type="spellStart"/>
      <w:r w:rsidRPr="00E34BC8">
        <w:rPr>
          <w:rFonts w:ascii="Times New Roman" w:eastAsia="Times New Roman" w:hAnsi="Times New Roman"/>
          <w:sz w:val="28"/>
          <w:szCs w:val="28"/>
          <w:lang w:eastAsia="ru-RU"/>
        </w:rPr>
        <w:t>средообразующих</w:t>
      </w:r>
      <w:proofErr w:type="spellEnd"/>
      <w:r w:rsidRPr="00E34BC8">
        <w:rPr>
          <w:rFonts w:ascii="Times New Roman" w:eastAsia="Times New Roman" w:hAnsi="Times New Roman"/>
          <w:sz w:val="28"/>
          <w:szCs w:val="28"/>
          <w:lang w:eastAsia="ru-RU"/>
        </w:rPr>
        <w:t>,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ются в соответствии с режимом особой охраняемой природной территории и целевым назначениям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lastRenderedPageBreak/>
        <w:t>На территории лесничества нет особо охраняемых природных террит</w:t>
      </w:r>
      <w:r w:rsidRPr="00164E46">
        <w:rPr>
          <w:rFonts w:ascii="Times New Roman" w:eastAsia="Times New Roman" w:hAnsi="Times New Roman"/>
          <w:sz w:val="28"/>
          <w:szCs w:val="28"/>
          <w:lang w:eastAsia="ru-RU"/>
        </w:rPr>
        <w:t>о</w:t>
      </w:r>
      <w:r w:rsidRPr="00164E46">
        <w:rPr>
          <w:rFonts w:ascii="Times New Roman" w:eastAsia="Times New Roman" w:hAnsi="Times New Roman"/>
          <w:sz w:val="28"/>
          <w:szCs w:val="28"/>
          <w:lang w:eastAsia="ru-RU"/>
        </w:rPr>
        <w:t>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Площадь, га</w:t>
            </w:r>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74"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4"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93"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ствии с:</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5C1B86" w:rsidRPr="00164E46" w:rsidRDefault="005C1B86" w:rsidP="005C1B86">
      <w:pPr>
        <w:spacing w:after="0" w:line="290" w:lineRule="exact"/>
        <w:rPr>
          <w:rFonts w:ascii="Times New Roman" w:eastAsia="Times New Roman" w:hAnsi="Times New Roman"/>
          <w:sz w:val="28"/>
          <w:szCs w:val="28"/>
          <w:highlight w:val="yellow"/>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5"/>
        <w:gridCol w:w="3519"/>
      </w:tblGrid>
      <w:tr w:rsidR="005C1B86" w:rsidRPr="009F5127" w:rsidTr="00503AB8">
        <w:trPr>
          <w:tblHeader/>
        </w:trPr>
        <w:tc>
          <w:tcPr>
            <w:tcW w:w="5945" w:type="dxa"/>
            <w:tcBorders>
              <w:bottom w:val="double" w:sz="4" w:space="0" w:color="auto"/>
            </w:tcBorders>
            <w:vAlign w:val="center"/>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Наименование пород</w:t>
            </w:r>
          </w:p>
        </w:tc>
        <w:tc>
          <w:tcPr>
            <w:tcW w:w="3519" w:type="dxa"/>
            <w:tcBorders>
              <w:bottom w:val="double" w:sz="4" w:space="0" w:color="auto"/>
            </w:tcBorders>
            <w:vAlign w:val="center"/>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Площадь насаждений</w:t>
            </w:r>
          </w:p>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с наличием пород, га</w:t>
            </w:r>
          </w:p>
        </w:tc>
      </w:tr>
      <w:tr w:rsidR="005C1B86" w:rsidRPr="009F5127" w:rsidTr="00503AB8">
        <w:trPr>
          <w:tblHeader/>
        </w:trPr>
        <w:tc>
          <w:tcPr>
            <w:tcW w:w="5945" w:type="dxa"/>
            <w:tcBorders>
              <w:top w:val="double" w:sz="4" w:space="0" w:color="auto"/>
              <w:bottom w:val="double" w:sz="4" w:space="0" w:color="auto"/>
            </w:tcBorders>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1</w:t>
            </w:r>
          </w:p>
        </w:tc>
        <w:tc>
          <w:tcPr>
            <w:tcW w:w="3519" w:type="dxa"/>
            <w:tcBorders>
              <w:top w:val="double" w:sz="4" w:space="0" w:color="auto"/>
              <w:bottom w:val="double" w:sz="4" w:space="0" w:color="auto"/>
            </w:tcBorders>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2</w:t>
            </w:r>
          </w:p>
        </w:tc>
      </w:tr>
      <w:tr w:rsidR="005C1B86" w:rsidRPr="009F5127" w:rsidTr="00503AB8">
        <w:tc>
          <w:tcPr>
            <w:tcW w:w="5945" w:type="dxa"/>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Яблоня</w:t>
            </w:r>
          </w:p>
        </w:tc>
        <w:tc>
          <w:tcPr>
            <w:tcW w:w="3519" w:type="dxa"/>
          </w:tcPr>
          <w:p w:rsidR="005C1B86" w:rsidRPr="00E94CEF"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5C1B86" w:rsidRPr="009F5127" w:rsidTr="00503AB8">
        <w:tc>
          <w:tcPr>
            <w:tcW w:w="5945" w:type="dxa"/>
          </w:tcPr>
          <w:p w:rsidR="005C1B86" w:rsidRPr="00E94CEF"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Береза Радде</w:t>
            </w:r>
          </w:p>
        </w:tc>
        <w:tc>
          <w:tcPr>
            <w:tcW w:w="3519" w:type="dxa"/>
          </w:tcPr>
          <w:p w:rsidR="005C1B86" w:rsidRPr="00E94CEF"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5C1B86" w:rsidRPr="009F5127" w:rsidTr="00503AB8">
        <w:tc>
          <w:tcPr>
            <w:tcW w:w="5945" w:type="dxa"/>
          </w:tcPr>
          <w:p w:rsidR="005C1B86" w:rsidRPr="00E94CEF" w:rsidRDefault="005C1B86" w:rsidP="00503AB8">
            <w:pPr>
              <w:spacing w:after="0" w:line="240" w:lineRule="auto"/>
              <w:jc w:val="center"/>
              <w:rPr>
                <w:rFonts w:ascii="Times New Roman" w:eastAsia="Times New Roman" w:hAnsi="Times New Roman"/>
                <w:sz w:val="24"/>
                <w:szCs w:val="24"/>
                <w:lang w:eastAsia="ru-RU"/>
              </w:rPr>
            </w:pPr>
            <w:r w:rsidRPr="00E94CEF">
              <w:rPr>
                <w:rFonts w:ascii="Times New Roman" w:eastAsia="Times New Roman" w:hAnsi="Times New Roman"/>
                <w:sz w:val="24"/>
                <w:szCs w:val="24"/>
                <w:lang w:eastAsia="ru-RU"/>
              </w:rPr>
              <w:t>Орех грецкий</w:t>
            </w:r>
          </w:p>
        </w:tc>
        <w:tc>
          <w:tcPr>
            <w:tcW w:w="3519" w:type="dxa"/>
          </w:tcPr>
          <w:p w:rsidR="005C1B86" w:rsidRPr="00E94CEF"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r>
      <w:tr w:rsidR="005C1B86" w:rsidRPr="009F5127" w:rsidTr="00CB2B8F">
        <w:trPr>
          <w:trHeight w:val="70"/>
        </w:trPr>
        <w:tc>
          <w:tcPr>
            <w:tcW w:w="5945" w:type="dxa"/>
          </w:tcPr>
          <w:p w:rsidR="005C1B86" w:rsidRPr="00375C9F" w:rsidRDefault="005C1B86" w:rsidP="00503AB8">
            <w:pPr>
              <w:spacing w:after="0" w:line="240" w:lineRule="auto"/>
              <w:jc w:val="center"/>
              <w:rPr>
                <w:rFonts w:ascii="Times New Roman" w:eastAsia="Times New Roman" w:hAnsi="Times New Roman"/>
                <w:b/>
                <w:sz w:val="24"/>
                <w:szCs w:val="24"/>
                <w:lang w:eastAsia="ru-RU"/>
              </w:rPr>
            </w:pPr>
            <w:r w:rsidRPr="00375C9F">
              <w:rPr>
                <w:rFonts w:ascii="Times New Roman" w:eastAsia="Times New Roman" w:hAnsi="Times New Roman"/>
                <w:b/>
                <w:sz w:val="24"/>
                <w:szCs w:val="24"/>
                <w:lang w:eastAsia="ru-RU"/>
              </w:rPr>
              <w:t>Итого</w:t>
            </w:r>
          </w:p>
        </w:tc>
        <w:tc>
          <w:tcPr>
            <w:tcW w:w="3519" w:type="dxa"/>
          </w:tcPr>
          <w:p w:rsidR="005C1B86" w:rsidRPr="00375C9F" w:rsidRDefault="00CB2B8F"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13,0</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Нормативы и параметры объектов биологического</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N п/п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 случае необходимости 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 xml:space="preserve">ся. В остальных случаях заезд техники в буферную </w:t>
            </w:r>
            <w:r w:rsidRPr="00FF43FC">
              <w:rPr>
                <w:rFonts w:ascii="Times New Roman" w:hAnsi="Times New Roman" w:cs="Times New Roman"/>
                <w:sz w:val="24"/>
                <w:szCs w:val="24"/>
              </w:rPr>
              <w:lastRenderedPageBreak/>
              <w:t>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на скальных обнажениях, каменистых россыпях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Вокруг 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фисташки </w:t>
            </w:r>
            <w:proofErr w:type="spellStart"/>
            <w:r w:rsidRPr="00FF43FC">
              <w:rPr>
                <w:rFonts w:ascii="Times New Roman" w:hAnsi="Times New Roman" w:cs="Times New Roman"/>
                <w:sz w:val="24"/>
                <w:szCs w:val="24"/>
              </w:rPr>
              <w:t>туп</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листной</w:t>
            </w:r>
            <w:proofErr w:type="spell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proofErr w:type="spellStart"/>
            <w:r w:rsidRPr="00FF43FC">
              <w:rPr>
                <w:rFonts w:ascii="Times New Roman" w:hAnsi="Times New Roman" w:cs="Times New Roman"/>
                <w:sz w:val="24"/>
                <w:szCs w:val="24"/>
              </w:rPr>
              <w:t>клекачки</w:t>
            </w:r>
            <w:proofErr w:type="spellEnd"/>
            <w:r w:rsidRPr="00FF43FC">
              <w:rPr>
                <w:rFonts w:ascii="Times New Roman" w:hAnsi="Times New Roman" w:cs="Times New Roman"/>
                <w:sz w:val="24"/>
                <w:szCs w:val="24"/>
              </w:rPr>
              <w:t xml:space="preserve">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падуба </w:t>
            </w:r>
            <w:proofErr w:type="spellStart"/>
            <w:r w:rsidRPr="00FF43FC">
              <w:rPr>
                <w:rFonts w:ascii="Times New Roman" w:hAnsi="Times New Roman" w:cs="Times New Roman"/>
                <w:sz w:val="24"/>
                <w:szCs w:val="24"/>
              </w:rPr>
              <w:t>колхидского</w:t>
            </w:r>
            <w:proofErr w:type="spell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самшита </w:t>
            </w:r>
            <w:proofErr w:type="spellStart"/>
            <w:r w:rsidRPr="00FF43FC">
              <w:rPr>
                <w:rFonts w:ascii="Times New Roman" w:hAnsi="Times New Roman" w:cs="Times New Roman"/>
                <w:sz w:val="24"/>
                <w:szCs w:val="24"/>
              </w:rPr>
              <w:t>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roofErr w:type="spellEnd"/>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ка леса на участках, в том числе не отмеченных как 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 xml:space="preserve">ники запрещается. На участках с произрастанием </w:t>
            </w:r>
            <w:r w:rsidRPr="00FF43FC">
              <w:rPr>
                <w:rFonts w:ascii="Times New Roman" w:hAnsi="Times New Roman" w:cs="Times New Roman"/>
                <w:sz w:val="24"/>
                <w:szCs w:val="24"/>
              </w:rPr>
              <w:lastRenderedPageBreak/>
              <w:t xml:space="preserve">падуба </w:t>
            </w:r>
            <w:proofErr w:type="spellStart"/>
            <w:r w:rsidRPr="00FF43FC">
              <w:rPr>
                <w:rFonts w:ascii="Times New Roman" w:hAnsi="Times New Roman" w:cs="Times New Roman"/>
                <w:sz w:val="24"/>
                <w:szCs w:val="24"/>
              </w:rPr>
              <w:t>колхидского</w:t>
            </w:r>
            <w:proofErr w:type="spellEnd"/>
            <w:r w:rsidRPr="00FF43FC">
              <w:rPr>
                <w:rFonts w:ascii="Times New Roman" w:hAnsi="Times New Roman" w:cs="Times New Roman"/>
                <w:sz w:val="24"/>
                <w:szCs w:val="24"/>
              </w:rPr>
              <w:t xml:space="preserve">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proofErr w:type="spellStart"/>
            <w:r w:rsidRPr="00FF43FC">
              <w:rPr>
                <w:rFonts w:ascii="Times New Roman" w:hAnsi="Times New Roman" w:cs="Times New Roman"/>
                <w:sz w:val="24"/>
                <w:szCs w:val="24"/>
              </w:rPr>
              <w:t>Старовозрастные</w:t>
            </w:r>
            <w:proofErr w:type="spellEnd"/>
            <w:r w:rsidRPr="00FF43FC">
              <w:rPr>
                <w:rFonts w:ascii="Times New Roman" w:hAnsi="Times New Roman" w:cs="Times New Roman"/>
                <w:sz w:val="24"/>
                <w:szCs w:val="24"/>
              </w:rPr>
              <w:t xml:space="preserve">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лесосеки со </w:t>
            </w:r>
            <w:proofErr w:type="spellStart"/>
            <w:r w:rsidRPr="00FF43FC">
              <w:rPr>
                <w:rFonts w:ascii="Times New Roman" w:hAnsi="Times New Roman" w:cs="Times New Roman"/>
                <w:sz w:val="24"/>
                <w:szCs w:val="24"/>
              </w:rPr>
              <w:t>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w:t>
            </w:r>
            <w:proofErr w:type="spellEnd"/>
            <w:r w:rsidRPr="00FF43FC">
              <w:rPr>
                <w:rFonts w:ascii="Times New Roman" w:hAnsi="Times New Roman" w:cs="Times New Roman"/>
                <w:sz w:val="24"/>
                <w:szCs w:val="24"/>
              </w:rPr>
              <w:t xml:space="preserve">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w:t>
            </w:r>
            <w:proofErr w:type="spellStart"/>
            <w:r w:rsidRPr="00FF43FC">
              <w:rPr>
                <w:rFonts w:ascii="Times New Roman" w:hAnsi="Times New Roman" w:cs="Times New Roman"/>
                <w:sz w:val="24"/>
                <w:szCs w:val="24"/>
              </w:rPr>
              <w:t>низкополнотных</w:t>
            </w:r>
            <w:proofErr w:type="spellEnd"/>
            <w:r w:rsidRPr="00FF43FC">
              <w:rPr>
                <w:rFonts w:ascii="Times New Roman" w:hAnsi="Times New Roman" w:cs="Times New Roman"/>
                <w:sz w:val="24"/>
                <w:szCs w:val="24"/>
              </w:rPr>
              <w:t xml:space="preserve">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80271B" w:rsidRPr="0080271B" w:rsidRDefault="0080271B" w:rsidP="0080271B">
            <w:pPr>
              <w:pStyle w:val="ConsPlusNormal"/>
              <w:jc w:val="both"/>
              <w:rPr>
                <w:rFonts w:ascii="Times New Roman" w:hAnsi="Times New Roman" w:cs="Times New Roman"/>
                <w:sz w:val="24"/>
                <w:szCs w:val="24"/>
              </w:rPr>
            </w:pPr>
            <w:r w:rsidRPr="0080271B">
              <w:rPr>
                <w:rFonts w:ascii="Times New Roman" w:hAnsi="Times New Roman" w:cs="Times New Roman"/>
                <w:sz w:val="24"/>
                <w:szCs w:val="24"/>
              </w:rPr>
              <w:t>Деревья с гнездами ди</w:t>
            </w:r>
            <w:r w:rsidRPr="0080271B">
              <w:rPr>
                <w:rFonts w:ascii="Times New Roman" w:hAnsi="Times New Roman" w:cs="Times New Roman"/>
                <w:sz w:val="24"/>
                <w:szCs w:val="24"/>
              </w:rPr>
              <w:t>а</w:t>
            </w:r>
            <w:r w:rsidRPr="0080271B">
              <w:rPr>
                <w:rFonts w:ascii="Times New Roman" w:hAnsi="Times New Roman" w:cs="Times New Roman"/>
                <w:sz w:val="24"/>
                <w:szCs w:val="24"/>
              </w:rPr>
              <w:t>метром более 1 м не</w:t>
            </w:r>
            <w:r>
              <w:rPr>
                <w:rFonts w:ascii="Times New Roman" w:hAnsi="Times New Roman" w:cs="Times New Roman"/>
                <w:sz w:val="24"/>
                <w:szCs w:val="24"/>
              </w:rPr>
              <w:t xml:space="preserve"> </w:t>
            </w:r>
            <w:r w:rsidRPr="0080271B">
              <w:rPr>
                <w:rFonts w:ascii="Times New Roman" w:hAnsi="Times New Roman" w:cs="Times New Roman"/>
                <w:sz w:val="24"/>
                <w:szCs w:val="24"/>
              </w:rPr>
              <w:t>по</w:t>
            </w:r>
            <w:r w:rsidRPr="0080271B">
              <w:rPr>
                <w:rFonts w:ascii="Times New Roman" w:hAnsi="Times New Roman" w:cs="Times New Roman"/>
                <w:sz w:val="24"/>
                <w:szCs w:val="24"/>
              </w:rPr>
              <w:t>д</w:t>
            </w:r>
            <w:r w:rsidRPr="0080271B">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80271B" w:rsidP="0080271B">
            <w:pPr>
              <w:pStyle w:val="ConsPlusNormal"/>
              <w:jc w:val="both"/>
              <w:rPr>
                <w:rFonts w:ascii="Times New Roman" w:hAnsi="Times New Roman" w:cs="Times New Roman"/>
                <w:sz w:val="24"/>
                <w:szCs w:val="24"/>
              </w:rPr>
            </w:pPr>
            <w:r w:rsidRPr="0080271B">
              <w:rPr>
                <w:rFonts w:ascii="Times New Roman" w:hAnsi="Times New Roman" w:cs="Times New Roman"/>
                <w:sz w:val="24"/>
                <w:szCs w:val="24"/>
              </w:rPr>
              <w:t>500 м (в любое время года). В буферной зоне запрещ</w:t>
            </w:r>
            <w:r w:rsidRPr="0080271B">
              <w:rPr>
                <w:rFonts w:ascii="Times New Roman" w:hAnsi="Times New Roman" w:cs="Times New Roman"/>
                <w:sz w:val="24"/>
                <w:szCs w:val="24"/>
              </w:rPr>
              <w:t>а</w:t>
            </w:r>
            <w:r w:rsidRPr="0080271B">
              <w:rPr>
                <w:rFonts w:ascii="Times New Roman" w:hAnsi="Times New Roman" w:cs="Times New Roman"/>
                <w:sz w:val="24"/>
                <w:szCs w:val="24"/>
              </w:rPr>
              <w:t>ется: все виды рубок и пр</w:t>
            </w:r>
            <w:r w:rsidRPr="0080271B">
              <w:rPr>
                <w:rFonts w:ascii="Times New Roman" w:hAnsi="Times New Roman" w:cs="Times New Roman"/>
                <w:sz w:val="24"/>
                <w:szCs w:val="24"/>
              </w:rPr>
              <w:t>о</w:t>
            </w:r>
            <w:r w:rsidRPr="0080271B">
              <w:rPr>
                <w:rFonts w:ascii="Times New Roman" w:hAnsi="Times New Roman" w:cs="Times New Roman"/>
                <w:sz w:val="24"/>
                <w:szCs w:val="24"/>
              </w:rPr>
              <w:t>кладка</w:t>
            </w:r>
            <w:r>
              <w:rPr>
                <w:rFonts w:ascii="Times New Roman" w:hAnsi="Times New Roman" w:cs="Times New Roman"/>
                <w:sz w:val="24"/>
                <w:szCs w:val="24"/>
              </w:rPr>
              <w:t xml:space="preserve"> </w:t>
            </w:r>
            <w:r w:rsidRPr="0080271B">
              <w:rPr>
                <w:rFonts w:ascii="Times New Roman" w:hAnsi="Times New Roman" w:cs="Times New Roman"/>
                <w:sz w:val="24"/>
                <w:szCs w:val="24"/>
              </w:rPr>
              <w:t>новых элементов технологической сети (в</w:t>
            </w:r>
            <w:r w:rsidRPr="0080271B">
              <w:rPr>
                <w:rFonts w:ascii="Times New Roman" w:hAnsi="Times New Roman" w:cs="Times New Roman"/>
                <w:sz w:val="24"/>
                <w:szCs w:val="24"/>
              </w:rPr>
              <w:t>о</w:t>
            </w:r>
            <w:r w:rsidRPr="0080271B">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Отдельные деревья с </w:t>
            </w:r>
            <w:proofErr w:type="spellStart"/>
            <w:r w:rsidRPr="00FF43FC">
              <w:rPr>
                <w:rFonts w:ascii="Times New Roman" w:hAnsi="Times New Roman" w:cs="Times New Roman"/>
                <w:sz w:val="24"/>
                <w:szCs w:val="24"/>
              </w:rPr>
              <w:t>сух</w:t>
            </w:r>
            <w:r w:rsidRPr="00FF43FC">
              <w:rPr>
                <w:rFonts w:ascii="Times New Roman" w:hAnsi="Times New Roman" w:cs="Times New Roman"/>
                <w:sz w:val="24"/>
                <w:szCs w:val="24"/>
              </w:rPr>
              <w:t>о</w:t>
            </w:r>
            <w:r w:rsidRPr="00FF43FC">
              <w:rPr>
                <w:rFonts w:ascii="Times New Roman" w:hAnsi="Times New Roman" w:cs="Times New Roman"/>
                <w:sz w:val="24"/>
                <w:szCs w:val="24"/>
              </w:rPr>
              <w:t>бочинами</w:t>
            </w:r>
            <w:proofErr w:type="spellEnd"/>
            <w:r w:rsidRPr="00FF43FC">
              <w:rPr>
                <w:rFonts w:ascii="Times New Roman" w:hAnsi="Times New Roman" w:cs="Times New Roman"/>
                <w:sz w:val="24"/>
                <w:szCs w:val="24"/>
              </w:rPr>
              <w:t>,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отдельно стоящих деревьев с </w:t>
            </w:r>
            <w:proofErr w:type="spellStart"/>
            <w:r w:rsidRPr="00FF43FC">
              <w:rPr>
                <w:rFonts w:ascii="Times New Roman" w:hAnsi="Times New Roman" w:cs="Times New Roman"/>
                <w:sz w:val="24"/>
                <w:szCs w:val="24"/>
              </w:rPr>
              <w:t>сухобочинами</w:t>
            </w:r>
            <w:proofErr w:type="spellEnd"/>
            <w:r w:rsidRPr="00FF43FC">
              <w:rPr>
                <w:rFonts w:ascii="Times New Roman" w:hAnsi="Times New Roman" w:cs="Times New Roman"/>
                <w:sz w:val="24"/>
                <w:szCs w:val="24"/>
              </w:rPr>
              <w:t>,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proofErr w:type="spellStart"/>
            <w:r w:rsidRPr="00FF43FC">
              <w:rPr>
                <w:rFonts w:ascii="Times New Roman" w:hAnsi="Times New Roman" w:cs="Times New Roman"/>
                <w:sz w:val="24"/>
                <w:szCs w:val="24"/>
              </w:rPr>
              <w:t>остолопов</w:t>
            </w:r>
            <w:proofErr w:type="spellEnd"/>
            <w:r w:rsidRPr="00FF43FC">
              <w:rPr>
                <w:rFonts w:ascii="Times New Roman" w:hAnsi="Times New Roman" w:cs="Times New Roman"/>
                <w:sz w:val="24"/>
                <w:szCs w:val="24"/>
              </w:rPr>
              <w:t xml:space="preserve">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lastRenderedPageBreak/>
              <w:t xml:space="preserve">Деревья с </w:t>
            </w:r>
            <w:proofErr w:type="spellStart"/>
            <w:r w:rsidRPr="00FF43FC">
              <w:rPr>
                <w:rFonts w:ascii="Times New Roman" w:hAnsi="Times New Roman" w:cs="Times New Roman"/>
                <w:i/>
                <w:sz w:val="24"/>
                <w:szCs w:val="24"/>
              </w:rPr>
              <w:t>сухобочинами</w:t>
            </w:r>
            <w:proofErr w:type="spellEnd"/>
            <w:r w:rsidRPr="00FF43FC">
              <w:rPr>
                <w:rFonts w:ascii="Times New Roman" w:hAnsi="Times New Roman" w:cs="Times New Roman"/>
                <w:i/>
                <w:sz w:val="24"/>
                <w:szCs w:val="24"/>
              </w:rPr>
              <w:t xml:space="preserve">, отмершими частями крон, сухостойные деревья, </w:t>
            </w:r>
            <w:proofErr w:type="spellStart"/>
            <w:r w:rsidRPr="00FF43FC">
              <w:rPr>
                <w:rFonts w:ascii="Times New Roman" w:hAnsi="Times New Roman" w:cs="Times New Roman"/>
                <w:i/>
                <w:sz w:val="24"/>
                <w:szCs w:val="24"/>
              </w:rPr>
              <w:t>остолопы</w:t>
            </w:r>
            <w:proofErr w:type="spellEnd"/>
            <w:r w:rsidRPr="00FF43FC">
              <w:rPr>
                <w:rFonts w:ascii="Times New Roman" w:hAnsi="Times New Roman" w:cs="Times New Roman"/>
                <w:i/>
                <w:sz w:val="24"/>
                <w:szCs w:val="24"/>
              </w:rPr>
              <w:t xml:space="preserve"> сохраняются</w:t>
            </w:r>
            <w:r w:rsidRPr="00FF43FC">
              <w:rPr>
                <w:rFonts w:ascii="Times New Roman" w:hAnsi="Times New Roman" w:cs="Times New Roman"/>
                <w:sz w:val="24"/>
                <w:szCs w:val="24"/>
              </w:rPr>
              <w:t xml:space="preserve"> на лесосеке в количестве не менее 5 шт./га каждого элемента. При наличии на лесосеке данных элементов </w:t>
            </w:r>
            <w:r w:rsidRPr="00FF43FC">
              <w:rPr>
                <w:rFonts w:ascii="Times New Roman" w:hAnsi="Times New Roman" w:cs="Times New Roman"/>
                <w:sz w:val="24"/>
                <w:szCs w:val="24"/>
              </w:rPr>
              <w:lastRenderedPageBreak/>
              <w:t>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шт./га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проводятся все виды рубок, 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Крупномерный </w:t>
            </w:r>
            <w:proofErr w:type="spellStart"/>
            <w:r w:rsidRPr="00FF43FC">
              <w:rPr>
                <w:rFonts w:ascii="Times New Roman" w:hAnsi="Times New Roman" w:cs="Times New Roman"/>
                <w:sz w:val="24"/>
                <w:szCs w:val="24"/>
              </w:rPr>
              <w:t>валеж</w:t>
            </w:r>
            <w:proofErr w:type="spellEnd"/>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 xml:space="preserve">номерного </w:t>
            </w:r>
            <w:proofErr w:type="spellStart"/>
            <w:r w:rsidRPr="00FF43FC">
              <w:rPr>
                <w:rFonts w:ascii="Times New Roman" w:hAnsi="Times New Roman" w:cs="Times New Roman"/>
                <w:sz w:val="24"/>
                <w:szCs w:val="24"/>
              </w:rPr>
              <w:t>валежа</w:t>
            </w:r>
            <w:proofErr w:type="spellEnd"/>
            <w:r w:rsidRPr="00FF43FC">
              <w:rPr>
                <w:rFonts w:ascii="Times New Roman" w:hAnsi="Times New Roman" w:cs="Times New Roman"/>
                <w:sz w:val="24"/>
                <w:szCs w:val="24"/>
              </w:rPr>
              <w:t xml:space="preserve">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 xml:space="preserve">храняется крупномерный </w:t>
            </w:r>
            <w:proofErr w:type="spellStart"/>
            <w:r w:rsidRPr="00FF43FC">
              <w:rPr>
                <w:rFonts w:ascii="Times New Roman" w:hAnsi="Times New Roman" w:cs="Times New Roman"/>
                <w:sz w:val="24"/>
                <w:szCs w:val="24"/>
              </w:rPr>
              <w:t>валеж</w:t>
            </w:r>
            <w:proofErr w:type="spellEnd"/>
            <w:r w:rsidRPr="00FF43FC">
              <w:rPr>
                <w:rFonts w:ascii="Times New Roman" w:hAnsi="Times New Roman" w:cs="Times New Roman"/>
                <w:sz w:val="24"/>
                <w:szCs w:val="24"/>
              </w:rPr>
              <w:t xml:space="preserve"> диаметром более 25 </w:t>
            </w:r>
            <w:r w:rsidRPr="00FF43FC">
              <w:rPr>
                <w:rFonts w:ascii="Times New Roman" w:hAnsi="Times New Roman" w:cs="Times New Roman"/>
                <w:sz w:val="24"/>
                <w:szCs w:val="24"/>
              </w:rPr>
              <w:lastRenderedPageBreak/>
              <w:t>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При наличии на лесосеке </w:t>
            </w:r>
            <w:proofErr w:type="spellStart"/>
            <w:r w:rsidRPr="00FF43FC">
              <w:rPr>
                <w:rFonts w:ascii="Times New Roman" w:hAnsi="Times New Roman" w:cs="Times New Roman"/>
                <w:sz w:val="24"/>
                <w:szCs w:val="24"/>
              </w:rPr>
              <w:t>валежа</w:t>
            </w:r>
            <w:proofErr w:type="spellEnd"/>
            <w:r w:rsidRPr="00FF43FC">
              <w:rPr>
                <w:rFonts w:ascii="Times New Roman" w:hAnsi="Times New Roman" w:cs="Times New Roman"/>
                <w:sz w:val="24"/>
                <w:szCs w:val="24"/>
              </w:rPr>
              <w:t xml:space="preserve">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 xml:space="preserve">леграба, медвежьего ореха, самшита </w:t>
            </w:r>
            <w:proofErr w:type="spellStart"/>
            <w:r w:rsidRPr="00FF43FC">
              <w:rPr>
                <w:rFonts w:ascii="Times New Roman" w:hAnsi="Times New Roman" w:cs="Times New Roman"/>
                <w:sz w:val="24"/>
                <w:szCs w:val="24"/>
              </w:rPr>
              <w:t>колхидского</w:t>
            </w:r>
            <w:proofErr w:type="spellEnd"/>
            <w:r w:rsidRPr="00FF43FC">
              <w:rPr>
                <w:rFonts w:ascii="Times New Roman" w:hAnsi="Times New Roman" w:cs="Times New Roman"/>
                <w:sz w:val="24"/>
                <w:szCs w:val="24"/>
              </w:rPr>
              <w:t xml:space="preserve">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lastRenderedPageBreak/>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 xml:space="preserve">нанесение площадных объектов на абрис лесосеки, подсчет их общей площади, документальное оформление их как </w:t>
      </w:r>
      <w:proofErr w:type="spellStart"/>
      <w:r w:rsidRPr="00064575">
        <w:rPr>
          <w:rFonts w:ascii="Times New Roman" w:hAnsi="Times New Roman"/>
          <w:sz w:val="28"/>
          <w:szCs w:val="28"/>
        </w:rPr>
        <w:t>неэксплуатационные</w:t>
      </w:r>
      <w:proofErr w:type="spellEnd"/>
      <w:r w:rsidRPr="00064575">
        <w:rPr>
          <w:rFonts w:ascii="Times New Roman" w:hAnsi="Times New Roman"/>
          <w:sz w:val="28"/>
          <w:szCs w:val="28"/>
        </w:rPr>
        <w:t xml:space="preserve">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 xml:space="preserve">Выделенные участки могут оформляться как </w:t>
      </w:r>
      <w:proofErr w:type="spellStart"/>
      <w:r w:rsidRPr="00064575">
        <w:rPr>
          <w:rFonts w:ascii="Times New Roman" w:hAnsi="Times New Roman"/>
          <w:sz w:val="28"/>
          <w:szCs w:val="28"/>
        </w:rPr>
        <w:t>неэксплуатационные</w:t>
      </w:r>
      <w:proofErr w:type="spellEnd"/>
      <w:r w:rsidRPr="00064575">
        <w:rPr>
          <w:rFonts w:ascii="Times New Roman" w:hAnsi="Times New Roman"/>
          <w:sz w:val="28"/>
          <w:szCs w:val="28"/>
        </w:rPr>
        <w:t>.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согласно данных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5C1B86" w:rsidRPr="00A91E1C" w:rsidRDefault="005C1B86" w:rsidP="005C1B86">
      <w:pPr>
        <w:tabs>
          <w:tab w:val="left" w:pos="5640"/>
          <w:tab w:val="left" w:pos="7700"/>
        </w:tabs>
        <w:spacing w:after="0" w:line="240" w:lineRule="auto"/>
        <w:ind w:firstLine="709"/>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4338"/>
        <w:gridCol w:w="3040"/>
        <w:gridCol w:w="1275"/>
      </w:tblGrid>
      <w:tr w:rsidR="005C1B86" w:rsidRPr="00584959" w:rsidTr="00503AB8">
        <w:trPr>
          <w:tblHeader/>
        </w:trPr>
        <w:tc>
          <w:tcPr>
            <w:tcW w:w="811"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 п/п</w:t>
            </w:r>
          </w:p>
        </w:tc>
        <w:tc>
          <w:tcPr>
            <w:tcW w:w="4338"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особо защитных участков (ОЗУ)</w:t>
            </w:r>
          </w:p>
        </w:tc>
        <w:tc>
          <w:tcPr>
            <w:tcW w:w="3040"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учас</w:t>
            </w:r>
            <w:r w:rsidRPr="00370ED9">
              <w:rPr>
                <w:rFonts w:ascii="Times New Roman" w:hAnsi="Times New Roman" w:cs="Times New Roman"/>
                <w:sz w:val="28"/>
                <w:szCs w:val="28"/>
              </w:rPr>
              <w:t>т</w:t>
            </w:r>
            <w:r w:rsidRPr="00370ED9">
              <w:rPr>
                <w:rFonts w:ascii="Times New Roman" w:hAnsi="Times New Roman" w:cs="Times New Roman"/>
                <w:sz w:val="28"/>
                <w:szCs w:val="28"/>
              </w:rPr>
              <w:t>ковых лесничеств</w:t>
            </w:r>
          </w:p>
        </w:tc>
        <w:tc>
          <w:tcPr>
            <w:tcW w:w="1275"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Пл</w:t>
            </w:r>
            <w:r w:rsidRPr="00370ED9">
              <w:rPr>
                <w:rFonts w:ascii="Times New Roman" w:hAnsi="Times New Roman" w:cs="Times New Roman"/>
                <w:sz w:val="28"/>
                <w:szCs w:val="28"/>
              </w:rPr>
              <w:t>о</w:t>
            </w:r>
            <w:r w:rsidRPr="00370ED9">
              <w:rPr>
                <w:rFonts w:ascii="Times New Roman" w:hAnsi="Times New Roman" w:cs="Times New Roman"/>
                <w:sz w:val="28"/>
                <w:szCs w:val="28"/>
              </w:rPr>
              <w:t>щадь, га</w:t>
            </w:r>
          </w:p>
        </w:tc>
      </w:tr>
      <w:tr w:rsidR="005C1B86" w:rsidRPr="00584959" w:rsidTr="00503AB8">
        <w:trPr>
          <w:trHeight w:val="141"/>
          <w:tblHeader/>
        </w:trPr>
        <w:tc>
          <w:tcPr>
            <w:tcW w:w="811"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1</w:t>
            </w:r>
          </w:p>
        </w:tc>
        <w:tc>
          <w:tcPr>
            <w:tcW w:w="4338"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2</w:t>
            </w:r>
          </w:p>
        </w:tc>
        <w:tc>
          <w:tcPr>
            <w:tcW w:w="3040"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3</w:t>
            </w:r>
          </w:p>
        </w:tc>
        <w:tc>
          <w:tcPr>
            <w:tcW w:w="1275"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4</w:t>
            </w:r>
          </w:p>
        </w:tc>
      </w:tr>
      <w:tr w:rsidR="00CB2B8F" w:rsidRPr="00584959" w:rsidTr="00503AB8">
        <w:tc>
          <w:tcPr>
            <w:tcW w:w="811" w:type="dxa"/>
            <w:vMerge w:val="restart"/>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370ED9">
              <w:rPr>
                <w:rFonts w:ascii="Times New Roman" w:hAnsi="Times New Roman" w:cs="Times New Roman"/>
                <w:sz w:val="28"/>
                <w:szCs w:val="28"/>
              </w:rPr>
              <w:t>.</w:t>
            </w:r>
          </w:p>
        </w:tc>
        <w:tc>
          <w:tcPr>
            <w:tcW w:w="4338" w:type="dxa"/>
            <w:vMerge w:val="restart"/>
          </w:tcPr>
          <w:p w:rsidR="00CB2B8F" w:rsidRPr="00370ED9" w:rsidRDefault="00CB2B8F"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Участки леса на крутых горных склонах</w:t>
            </w:r>
          </w:p>
        </w:tc>
        <w:tc>
          <w:tcPr>
            <w:tcW w:w="3040" w:type="dxa"/>
            <w:vAlign w:val="center"/>
          </w:tcPr>
          <w:p w:rsidR="00CB2B8F" w:rsidRPr="00370ED9" w:rsidRDefault="00CB2B8F" w:rsidP="00503AB8">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Ахвахское</w:t>
            </w:r>
            <w:proofErr w:type="spellEnd"/>
          </w:p>
        </w:tc>
        <w:tc>
          <w:tcPr>
            <w:tcW w:w="1275" w:type="dxa"/>
            <w:vAlign w:val="center"/>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20,0</w:t>
            </w:r>
          </w:p>
        </w:tc>
      </w:tr>
      <w:tr w:rsidR="00CB2B8F" w:rsidRPr="00584959" w:rsidTr="00503AB8">
        <w:tc>
          <w:tcPr>
            <w:tcW w:w="811" w:type="dxa"/>
            <w:vMerge/>
          </w:tcPr>
          <w:p w:rsidR="00CB2B8F" w:rsidRPr="00370ED9" w:rsidRDefault="00CB2B8F" w:rsidP="00503AB8">
            <w:pPr>
              <w:pStyle w:val="ConsPlusNormal"/>
              <w:jc w:val="center"/>
              <w:rPr>
                <w:rFonts w:ascii="Times New Roman" w:hAnsi="Times New Roman" w:cs="Times New Roman"/>
                <w:sz w:val="28"/>
                <w:szCs w:val="28"/>
              </w:rPr>
            </w:pPr>
          </w:p>
        </w:tc>
        <w:tc>
          <w:tcPr>
            <w:tcW w:w="4338" w:type="dxa"/>
            <w:vMerge/>
          </w:tcPr>
          <w:p w:rsidR="00CB2B8F" w:rsidRPr="00370ED9" w:rsidRDefault="00CB2B8F" w:rsidP="00503AB8">
            <w:pPr>
              <w:pStyle w:val="ConsPlusNormal"/>
              <w:jc w:val="center"/>
              <w:rPr>
                <w:rFonts w:ascii="Times New Roman" w:hAnsi="Times New Roman" w:cs="Times New Roman"/>
                <w:sz w:val="28"/>
                <w:szCs w:val="28"/>
              </w:rPr>
            </w:pPr>
          </w:p>
        </w:tc>
        <w:tc>
          <w:tcPr>
            <w:tcW w:w="3040" w:type="dxa"/>
            <w:vAlign w:val="center"/>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Ботлихское</w:t>
            </w:r>
          </w:p>
        </w:tc>
        <w:tc>
          <w:tcPr>
            <w:tcW w:w="1275" w:type="dxa"/>
            <w:vAlign w:val="center"/>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98,3</w:t>
            </w:r>
          </w:p>
        </w:tc>
      </w:tr>
      <w:tr w:rsidR="00CB2B8F" w:rsidRPr="00584959" w:rsidTr="00503AB8">
        <w:tc>
          <w:tcPr>
            <w:tcW w:w="811" w:type="dxa"/>
            <w:vMerge/>
          </w:tcPr>
          <w:p w:rsidR="00CB2B8F" w:rsidRPr="00370ED9" w:rsidRDefault="00CB2B8F" w:rsidP="00503AB8">
            <w:pPr>
              <w:pStyle w:val="ConsPlusNormal"/>
              <w:jc w:val="center"/>
              <w:rPr>
                <w:rFonts w:ascii="Times New Roman" w:hAnsi="Times New Roman" w:cs="Times New Roman"/>
                <w:sz w:val="28"/>
                <w:szCs w:val="28"/>
              </w:rPr>
            </w:pPr>
          </w:p>
        </w:tc>
        <w:tc>
          <w:tcPr>
            <w:tcW w:w="4338" w:type="dxa"/>
            <w:vMerge/>
          </w:tcPr>
          <w:p w:rsidR="00CB2B8F" w:rsidRPr="00370ED9" w:rsidRDefault="00CB2B8F" w:rsidP="00503AB8">
            <w:pPr>
              <w:pStyle w:val="ConsPlusNormal"/>
              <w:jc w:val="center"/>
              <w:rPr>
                <w:rFonts w:ascii="Times New Roman" w:hAnsi="Times New Roman" w:cs="Times New Roman"/>
                <w:sz w:val="28"/>
                <w:szCs w:val="28"/>
              </w:rPr>
            </w:pPr>
          </w:p>
        </w:tc>
        <w:tc>
          <w:tcPr>
            <w:tcW w:w="3040" w:type="dxa"/>
            <w:vAlign w:val="center"/>
          </w:tcPr>
          <w:p w:rsidR="00CB2B8F" w:rsidRPr="00370ED9" w:rsidRDefault="00CB2B8F" w:rsidP="00503AB8">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Гумбетовское</w:t>
            </w:r>
            <w:proofErr w:type="spellEnd"/>
          </w:p>
        </w:tc>
        <w:tc>
          <w:tcPr>
            <w:tcW w:w="1275" w:type="dxa"/>
            <w:vAlign w:val="center"/>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560,8</w:t>
            </w:r>
          </w:p>
        </w:tc>
      </w:tr>
      <w:tr w:rsidR="00CB2B8F" w:rsidRPr="00584959" w:rsidTr="004D289A">
        <w:tc>
          <w:tcPr>
            <w:tcW w:w="811" w:type="dxa"/>
          </w:tcPr>
          <w:p w:rsidR="00CB2B8F" w:rsidRPr="00370ED9" w:rsidRDefault="00CB2B8F" w:rsidP="004D289A">
            <w:pPr>
              <w:pStyle w:val="ConsPlusNormal"/>
              <w:jc w:val="center"/>
              <w:rPr>
                <w:rFonts w:ascii="Times New Roman" w:hAnsi="Times New Roman" w:cs="Times New Roman"/>
                <w:sz w:val="28"/>
                <w:szCs w:val="28"/>
              </w:rPr>
            </w:pPr>
          </w:p>
        </w:tc>
        <w:tc>
          <w:tcPr>
            <w:tcW w:w="4338" w:type="dxa"/>
          </w:tcPr>
          <w:p w:rsidR="00CB2B8F" w:rsidRPr="00375C9F" w:rsidRDefault="00CB2B8F"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3040" w:type="dxa"/>
            <w:vAlign w:val="center"/>
          </w:tcPr>
          <w:p w:rsidR="00CB2B8F" w:rsidRPr="00375C9F" w:rsidRDefault="00CB2B8F" w:rsidP="004D289A">
            <w:pPr>
              <w:pStyle w:val="ConsPlusNormal"/>
              <w:jc w:val="center"/>
              <w:rPr>
                <w:rFonts w:ascii="Times New Roman" w:hAnsi="Times New Roman" w:cs="Times New Roman"/>
                <w:b/>
                <w:sz w:val="28"/>
                <w:szCs w:val="28"/>
              </w:rPr>
            </w:pPr>
          </w:p>
        </w:tc>
        <w:tc>
          <w:tcPr>
            <w:tcW w:w="1275" w:type="dxa"/>
            <w:vAlign w:val="center"/>
          </w:tcPr>
          <w:p w:rsidR="00CB2B8F" w:rsidRPr="00375C9F" w:rsidRDefault="00CB2B8F"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679,1</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xml:space="preserve">– ежегодный объём вырубаемой древесины ограничивается объёмом расчётной лесосеки, размер которой подсчитывается по принципу </w:t>
      </w:r>
      <w:proofErr w:type="spellStart"/>
      <w:r w:rsidRPr="00D85C7D">
        <w:rPr>
          <w:rFonts w:ascii="Times New Roman" w:eastAsia="Times New Roman" w:hAnsi="Times New Roman"/>
          <w:sz w:val="28"/>
          <w:szCs w:val="28"/>
          <w:lang w:eastAsia="ru-RU"/>
        </w:rPr>
        <w:t>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w:t>
      </w:r>
      <w:proofErr w:type="spellEnd"/>
      <w:r w:rsidRPr="00D85C7D">
        <w:rPr>
          <w:rFonts w:ascii="Times New Roman" w:eastAsia="Times New Roman" w:hAnsi="Times New Roman"/>
          <w:sz w:val="28"/>
          <w:szCs w:val="28"/>
          <w:lang w:eastAsia="ru-RU"/>
        </w:rPr>
        <w:t xml:space="preserve">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 xml:space="preserve">сохраняются </w:t>
      </w:r>
      <w:proofErr w:type="spellStart"/>
      <w:r w:rsidRPr="00D85C7D">
        <w:rPr>
          <w:rFonts w:ascii="Times New Roman" w:eastAsia="Times New Roman" w:hAnsi="Times New Roman"/>
          <w:sz w:val="28"/>
          <w:szCs w:val="28"/>
          <w:lang w:eastAsia="ru-RU"/>
        </w:rPr>
        <w:t>водоохранные</w:t>
      </w:r>
      <w:proofErr w:type="spellEnd"/>
      <w:r w:rsidRPr="00D85C7D">
        <w:rPr>
          <w:rFonts w:ascii="Times New Roman" w:eastAsia="Times New Roman" w:hAnsi="Times New Roman"/>
          <w:sz w:val="28"/>
          <w:szCs w:val="28"/>
          <w:lang w:eastAsia="ru-RU"/>
        </w:rPr>
        <w:t xml:space="preserve">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 xml:space="preserve">собов рубок, как наиболее </w:t>
      </w:r>
      <w:proofErr w:type="spellStart"/>
      <w:r w:rsidRPr="00D85C7D">
        <w:rPr>
          <w:rFonts w:ascii="Times New Roman" w:eastAsia="Times New Roman" w:hAnsi="Times New Roman"/>
          <w:sz w:val="28"/>
          <w:szCs w:val="28"/>
          <w:lang w:eastAsia="ru-RU"/>
        </w:rPr>
        <w:t>экологичных</w:t>
      </w:r>
      <w:proofErr w:type="spellEnd"/>
      <w:r w:rsidRPr="00D85C7D">
        <w:rPr>
          <w:rFonts w:ascii="Times New Roman" w:eastAsia="Times New Roman" w:hAnsi="Times New Roman"/>
          <w:sz w:val="28"/>
          <w:szCs w:val="28"/>
          <w:lang w:eastAsia="ru-RU"/>
        </w:rPr>
        <w:t>.</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с современными </w:t>
      </w:r>
      <w:proofErr w:type="spellStart"/>
      <w:r w:rsidRPr="00D85C7D">
        <w:rPr>
          <w:rFonts w:ascii="Times New Roman" w:eastAsia="Times New Roman" w:hAnsi="Times New Roman"/>
          <w:sz w:val="28"/>
          <w:szCs w:val="28"/>
          <w:lang w:eastAsia="ru-RU"/>
        </w:rPr>
        <w:t>лесоводственными</w:t>
      </w:r>
      <w:proofErr w:type="spellEnd"/>
      <w:r w:rsidRPr="00D85C7D">
        <w:rPr>
          <w:rFonts w:ascii="Times New Roman" w:eastAsia="Times New Roman" w:hAnsi="Times New Roman"/>
          <w:sz w:val="28"/>
          <w:szCs w:val="28"/>
          <w:lang w:eastAsia="ru-RU"/>
        </w:rPr>
        <w:t xml:space="preserve">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противопожарные </w:t>
      </w:r>
      <w:proofErr w:type="spellStart"/>
      <w:r w:rsidRPr="00684D89">
        <w:rPr>
          <w:rFonts w:ascii="Times New Roman" w:eastAsia="Times New Roman" w:hAnsi="Times New Roman"/>
          <w:sz w:val="28"/>
          <w:szCs w:val="28"/>
          <w:lang w:eastAsia="ru-RU"/>
        </w:rPr>
        <w:t>минерализованны</w:t>
      </w:r>
      <w:proofErr w:type="spellEnd"/>
      <w:r w:rsidRPr="00684D89">
        <w:rPr>
          <w:rFonts w:ascii="Times New Roman" w:eastAsia="Times New Roman" w:hAnsi="Times New Roman"/>
          <w:sz w:val="28"/>
          <w:szCs w:val="28"/>
          <w:lang w:eastAsia="ru-RU"/>
        </w:rPr>
        <w:t xml:space="preserve">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5C1B86" w:rsidRPr="00684D89"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p>
    <w:p w:rsidR="00CB2B8F" w:rsidRPr="00CB2B8F" w:rsidRDefault="00CB2B8F" w:rsidP="00CB2B8F">
      <w:pPr>
        <w:tabs>
          <w:tab w:val="center" w:pos="5032"/>
        </w:tabs>
        <w:spacing w:after="0" w:line="240" w:lineRule="auto"/>
        <w:ind w:firstLine="709"/>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2557"/>
        <w:gridCol w:w="2268"/>
        <w:gridCol w:w="1984"/>
        <w:gridCol w:w="1985"/>
      </w:tblGrid>
      <w:tr w:rsidR="00CB2B8F" w:rsidRPr="000E4EFC" w:rsidTr="004D289A">
        <w:trPr>
          <w:tblHeader/>
        </w:trPr>
        <w:tc>
          <w:tcPr>
            <w:tcW w:w="567" w:type="dxa"/>
            <w:vMerge w:val="restart"/>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w:t>
            </w:r>
          </w:p>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proofErr w:type="gramStart"/>
            <w:r w:rsidRPr="000E4EFC">
              <w:rPr>
                <w:rFonts w:ascii="Times New Roman" w:eastAsia="Times New Roman" w:hAnsi="Times New Roman"/>
                <w:sz w:val="28"/>
                <w:szCs w:val="28"/>
                <w:lang w:eastAsia="ru-RU"/>
              </w:rPr>
              <w:t>п</w:t>
            </w:r>
            <w:proofErr w:type="gramEnd"/>
            <w:r w:rsidRPr="000E4EFC">
              <w:rPr>
                <w:rFonts w:ascii="Times New Roman" w:eastAsia="Times New Roman" w:hAnsi="Times New Roman"/>
                <w:sz w:val="28"/>
                <w:szCs w:val="28"/>
                <w:lang w:eastAsia="ru-RU"/>
              </w:rPr>
              <w:t>/п</w:t>
            </w:r>
          </w:p>
        </w:tc>
        <w:tc>
          <w:tcPr>
            <w:tcW w:w="2557" w:type="dxa"/>
            <w:vMerge w:val="restart"/>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Наименование</w:t>
            </w:r>
          </w:p>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участкового</w:t>
            </w:r>
          </w:p>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лесничества</w:t>
            </w:r>
          </w:p>
        </w:tc>
        <w:tc>
          <w:tcPr>
            <w:tcW w:w="4252" w:type="dxa"/>
            <w:gridSpan w:val="2"/>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 xml:space="preserve">Объекты лесной инфраструктуры, </w:t>
            </w:r>
            <w:proofErr w:type="gramStart"/>
            <w:r w:rsidRPr="000E4EFC">
              <w:rPr>
                <w:rFonts w:ascii="Times New Roman" w:eastAsia="Times New Roman" w:hAnsi="Times New Roman"/>
                <w:sz w:val="28"/>
                <w:szCs w:val="28"/>
                <w:lang w:eastAsia="ru-RU"/>
              </w:rPr>
              <w:t>га</w:t>
            </w:r>
            <w:proofErr w:type="gramEnd"/>
            <w:r w:rsidRPr="000E4EFC">
              <w:rPr>
                <w:rFonts w:ascii="Times New Roman" w:eastAsia="Times New Roman" w:hAnsi="Times New Roman"/>
                <w:sz w:val="28"/>
                <w:szCs w:val="28"/>
                <w:lang w:eastAsia="ru-RU"/>
              </w:rPr>
              <w:t>/км</w:t>
            </w:r>
          </w:p>
        </w:tc>
        <w:tc>
          <w:tcPr>
            <w:tcW w:w="1985" w:type="dxa"/>
            <w:vMerge w:val="restart"/>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Всего</w:t>
            </w:r>
          </w:p>
        </w:tc>
      </w:tr>
      <w:tr w:rsidR="00CB2B8F" w:rsidRPr="000E4EFC" w:rsidTr="00CB2B8F">
        <w:trPr>
          <w:tblHeader/>
        </w:trPr>
        <w:tc>
          <w:tcPr>
            <w:tcW w:w="567" w:type="dxa"/>
            <w:vMerge/>
            <w:tcBorders>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p>
        </w:tc>
        <w:tc>
          <w:tcPr>
            <w:tcW w:w="2557" w:type="dxa"/>
            <w:vMerge/>
            <w:tcBorders>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p>
        </w:tc>
        <w:tc>
          <w:tcPr>
            <w:tcW w:w="2268" w:type="dxa"/>
            <w:tcBorders>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просеки</w:t>
            </w:r>
          </w:p>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квартальные</w:t>
            </w:r>
          </w:p>
        </w:tc>
        <w:tc>
          <w:tcPr>
            <w:tcW w:w="1984" w:type="dxa"/>
            <w:tcBorders>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дороги</w:t>
            </w:r>
          </w:p>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автомобильные грунтовые</w:t>
            </w:r>
          </w:p>
        </w:tc>
        <w:tc>
          <w:tcPr>
            <w:tcW w:w="1985" w:type="dxa"/>
            <w:vMerge/>
            <w:tcBorders>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p>
        </w:tc>
      </w:tr>
      <w:tr w:rsidR="00CB2B8F" w:rsidRPr="000E4EFC" w:rsidTr="00CB2B8F">
        <w:trPr>
          <w:tblHeader/>
        </w:trPr>
        <w:tc>
          <w:tcPr>
            <w:tcW w:w="567" w:type="dxa"/>
            <w:tcBorders>
              <w:top w:val="double" w:sz="4" w:space="0" w:color="auto"/>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1</w:t>
            </w:r>
          </w:p>
        </w:tc>
        <w:tc>
          <w:tcPr>
            <w:tcW w:w="2557" w:type="dxa"/>
            <w:tcBorders>
              <w:top w:val="double" w:sz="4" w:space="0" w:color="auto"/>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2</w:t>
            </w:r>
          </w:p>
        </w:tc>
        <w:tc>
          <w:tcPr>
            <w:tcW w:w="2268" w:type="dxa"/>
            <w:tcBorders>
              <w:top w:val="double" w:sz="4" w:space="0" w:color="auto"/>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3</w:t>
            </w:r>
          </w:p>
        </w:tc>
        <w:tc>
          <w:tcPr>
            <w:tcW w:w="1984" w:type="dxa"/>
            <w:tcBorders>
              <w:top w:val="double" w:sz="4" w:space="0" w:color="auto"/>
              <w:bottom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4</w:t>
            </w:r>
          </w:p>
        </w:tc>
        <w:tc>
          <w:tcPr>
            <w:tcW w:w="1985" w:type="dxa"/>
            <w:tcBorders>
              <w:top w:val="double" w:sz="4" w:space="0" w:color="auto"/>
              <w:bottom w:val="double" w:sz="4" w:space="0" w:color="auto"/>
            </w:tcBorders>
            <w:vAlign w:val="center"/>
          </w:tcPr>
          <w:p w:rsidR="00CB2B8F" w:rsidRPr="000E4EFC" w:rsidRDefault="00BC6E6E"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5</w:t>
            </w:r>
          </w:p>
        </w:tc>
      </w:tr>
      <w:tr w:rsidR="00CB2B8F" w:rsidRPr="000E4EFC" w:rsidTr="00CB2B8F">
        <w:tc>
          <w:tcPr>
            <w:tcW w:w="567" w:type="dxa"/>
            <w:tcBorders>
              <w:top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1</w:t>
            </w:r>
          </w:p>
        </w:tc>
        <w:tc>
          <w:tcPr>
            <w:tcW w:w="2557" w:type="dxa"/>
            <w:tcBorders>
              <w:top w:val="double" w:sz="4" w:space="0" w:color="auto"/>
            </w:tcBorders>
            <w:vAlign w:val="center"/>
          </w:tcPr>
          <w:p w:rsidR="00CB2B8F" w:rsidRPr="000E4EFC" w:rsidRDefault="00CB2B8F" w:rsidP="00CB2B8F">
            <w:pPr>
              <w:spacing w:after="0" w:line="240" w:lineRule="auto"/>
              <w:rPr>
                <w:rFonts w:ascii="Times New Roman" w:eastAsia="Times New Roman" w:hAnsi="Times New Roman"/>
                <w:sz w:val="28"/>
                <w:szCs w:val="28"/>
                <w:lang w:eastAsia="ru-RU"/>
              </w:rPr>
            </w:pPr>
            <w:proofErr w:type="spellStart"/>
            <w:r w:rsidRPr="000E4EFC">
              <w:rPr>
                <w:rFonts w:ascii="Times New Roman" w:eastAsia="Times New Roman" w:hAnsi="Times New Roman"/>
                <w:sz w:val="28"/>
                <w:szCs w:val="28"/>
                <w:lang w:eastAsia="ru-RU"/>
              </w:rPr>
              <w:t>Ахвахское</w:t>
            </w:r>
            <w:proofErr w:type="spellEnd"/>
          </w:p>
        </w:tc>
        <w:tc>
          <w:tcPr>
            <w:tcW w:w="2268" w:type="dxa"/>
            <w:tcBorders>
              <w:top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0,3/0,7</w:t>
            </w:r>
          </w:p>
        </w:tc>
        <w:tc>
          <w:tcPr>
            <w:tcW w:w="1984" w:type="dxa"/>
            <w:tcBorders>
              <w:top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4,5/18,5</w:t>
            </w:r>
          </w:p>
        </w:tc>
        <w:tc>
          <w:tcPr>
            <w:tcW w:w="1985" w:type="dxa"/>
            <w:tcBorders>
              <w:top w:val="double" w:sz="4" w:space="0" w:color="auto"/>
            </w:tcBorders>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4,8/19,2</w:t>
            </w:r>
          </w:p>
        </w:tc>
      </w:tr>
      <w:tr w:rsidR="00CB2B8F" w:rsidRPr="000E4EFC" w:rsidTr="004D289A">
        <w:tc>
          <w:tcPr>
            <w:tcW w:w="567"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2</w:t>
            </w:r>
          </w:p>
        </w:tc>
        <w:tc>
          <w:tcPr>
            <w:tcW w:w="2557" w:type="dxa"/>
            <w:vAlign w:val="center"/>
          </w:tcPr>
          <w:p w:rsidR="00CB2B8F" w:rsidRPr="000E4EFC" w:rsidRDefault="00CB2B8F" w:rsidP="00CB2B8F">
            <w:pPr>
              <w:spacing w:after="0" w:line="240" w:lineRule="auto"/>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Ботлихское</w:t>
            </w:r>
          </w:p>
        </w:tc>
        <w:tc>
          <w:tcPr>
            <w:tcW w:w="2268"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w:t>
            </w:r>
          </w:p>
        </w:tc>
        <w:tc>
          <w:tcPr>
            <w:tcW w:w="1984"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11,3/31,5</w:t>
            </w:r>
          </w:p>
        </w:tc>
        <w:tc>
          <w:tcPr>
            <w:tcW w:w="1985"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11,3/31,5</w:t>
            </w:r>
          </w:p>
        </w:tc>
      </w:tr>
      <w:tr w:rsidR="00CB2B8F" w:rsidRPr="000E4EFC" w:rsidTr="004D289A">
        <w:tc>
          <w:tcPr>
            <w:tcW w:w="567"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3</w:t>
            </w:r>
          </w:p>
        </w:tc>
        <w:tc>
          <w:tcPr>
            <w:tcW w:w="2557" w:type="dxa"/>
            <w:vAlign w:val="center"/>
          </w:tcPr>
          <w:p w:rsidR="00CB2B8F" w:rsidRPr="000E4EFC" w:rsidRDefault="00CB2B8F" w:rsidP="00CB2B8F">
            <w:pPr>
              <w:spacing w:after="0" w:line="240" w:lineRule="auto"/>
              <w:rPr>
                <w:rFonts w:ascii="Times New Roman" w:eastAsia="Times New Roman" w:hAnsi="Times New Roman"/>
                <w:sz w:val="28"/>
                <w:szCs w:val="28"/>
                <w:lang w:eastAsia="ru-RU"/>
              </w:rPr>
            </w:pPr>
            <w:proofErr w:type="spellStart"/>
            <w:r w:rsidRPr="000E4EFC">
              <w:rPr>
                <w:rFonts w:ascii="Times New Roman" w:eastAsia="Times New Roman" w:hAnsi="Times New Roman"/>
                <w:sz w:val="28"/>
                <w:szCs w:val="28"/>
                <w:lang w:eastAsia="ru-RU"/>
              </w:rPr>
              <w:t>Гумбетовское</w:t>
            </w:r>
            <w:proofErr w:type="spellEnd"/>
          </w:p>
        </w:tc>
        <w:tc>
          <w:tcPr>
            <w:tcW w:w="2268"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w:t>
            </w:r>
          </w:p>
        </w:tc>
        <w:tc>
          <w:tcPr>
            <w:tcW w:w="1984"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5,2/13,3</w:t>
            </w:r>
          </w:p>
        </w:tc>
        <w:tc>
          <w:tcPr>
            <w:tcW w:w="1985"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5,2/13,3</w:t>
            </w:r>
          </w:p>
        </w:tc>
      </w:tr>
      <w:tr w:rsidR="00CB2B8F" w:rsidRPr="000E4EFC" w:rsidTr="004D289A">
        <w:tc>
          <w:tcPr>
            <w:tcW w:w="567"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p>
        </w:tc>
        <w:tc>
          <w:tcPr>
            <w:tcW w:w="2557" w:type="dxa"/>
            <w:vAlign w:val="center"/>
          </w:tcPr>
          <w:p w:rsidR="00CB2B8F" w:rsidRPr="000E4EFC" w:rsidRDefault="00CB2B8F" w:rsidP="00CB2B8F">
            <w:pPr>
              <w:tabs>
                <w:tab w:val="center" w:pos="5032"/>
              </w:tabs>
              <w:spacing w:after="0" w:line="240" w:lineRule="auto"/>
              <w:ind w:left="57"/>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Итого</w:t>
            </w:r>
          </w:p>
        </w:tc>
        <w:tc>
          <w:tcPr>
            <w:tcW w:w="2268"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0,3/0,7</w:t>
            </w:r>
          </w:p>
        </w:tc>
        <w:tc>
          <w:tcPr>
            <w:tcW w:w="1984"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21,0/63,3</w:t>
            </w:r>
          </w:p>
        </w:tc>
        <w:tc>
          <w:tcPr>
            <w:tcW w:w="1985" w:type="dxa"/>
            <w:vAlign w:val="center"/>
          </w:tcPr>
          <w:p w:rsidR="00CB2B8F" w:rsidRPr="000E4EFC" w:rsidRDefault="00CB2B8F" w:rsidP="00CB2B8F">
            <w:pPr>
              <w:tabs>
                <w:tab w:val="center" w:pos="5032"/>
              </w:tabs>
              <w:spacing w:after="0" w:line="240" w:lineRule="auto"/>
              <w:jc w:val="center"/>
              <w:rPr>
                <w:rFonts w:ascii="Times New Roman" w:eastAsia="Times New Roman" w:hAnsi="Times New Roman"/>
                <w:sz w:val="28"/>
                <w:szCs w:val="28"/>
                <w:lang w:eastAsia="ru-RU"/>
              </w:rPr>
            </w:pPr>
            <w:r w:rsidRPr="000E4EFC">
              <w:rPr>
                <w:rFonts w:ascii="Times New Roman" w:eastAsia="Times New Roman" w:hAnsi="Times New Roman"/>
                <w:sz w:val="28"/>
                <w:szCs w:val="28"/>
                <w:lang w:eastAsia="ru-RU"/>
              </w:rPr>
              <w:t>21,3/64,0</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 xml:space="preserve">Разделение территории </w:t>
      </w:r>
      <w:r w:rsidR="00910FD7">
        <w:rPr>
          <w:rFonts w:ascii="Times New Roman" w:eastAsia="Times New Roman" w:hAnsi="Times New Roman"/>
          <w:sz w:val="28"/>
          <w:szCs w:val="28"/>
          <w:lang w:eastAsia="ru-RU"/>
        </w:rPr>
        <w:t>Ботлихского</w:t>
      </w:r>
      <w:r w:rsidRPr="00684D89">
        <w:rPr>
          <w:rFonts w:ascii="Times New Roman" w:eastAsia="Times New Roman" w:hAnsi="Times New Roman"/>
          <w:sz w:val="28"/>
          <w:szCs w:val="28"/>
          <w:lang w:eastAsia="ru-RU"/>
        </w:rPr>
        <w:t xml:space="preserve"> участкового лесничества на ква</w:t>
      </w:r>
      <w:r w:rsidRPr="00684D89">
        <w:rPr>
          <w:rFonts w:ascii="Times New Roman" w:eastAsia="Times New Roman" w:hAnsi="Times New Roman"/>
          <w:sz w:val="28"/>
          <w:szCs w:val="28"/>
          <w:lang w:eastAsia="ru-RU"/>
        </w:rPr>
        <w:t>р</w:t>
      </w:r>
      <w:r w:rsidRPr="00684D89">
        <w:rPr>
          <w:rFonts w:ascii="Times New Roman" w:eastAsia="Times New Roman" w:hAnsi="Times New Roman"/>
          <w:sz w:val="28"/>
          <w:szCs w:val="28"/>
          <w:lang w:eastAsia="ru-RU"/>
        </w:rPr>
        <w:t>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5C1B86" w:rsidRPr="00684D89" w:rsidRDefault="005C1B86" w:rsidP="005C1B86">
      <w:pPr>
        <w:spacing w:after="0" w:line="240" w:lineRule="auto"/>
        <w:rPr>
          <w:rFonts w:ascii="Times New Roman" w:eastAsia="Times New Roman" w:hAnsi="Times New Roman"/>
          <w:sz w:val="28"/>
          <w:szCs w:val="28"/>
          <w:lang w:eastAsia="ru-RU"/>
        </w:rPr>
      </w:pPr>
    </w:p>
    <w:tbl>
      <w:tblPr>
        <w:tblW w:w="50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01"/>
        <w:gridCol w:w="1666"/>
        <w:gridCol w:w="921"/>
        <w:gridCol w:w="920"/>
        <w:gridCol w:w="921"/>
        <w:gridCol w:w="844"/>
        <w:gridCol w:w="993"/>
        <w:gridCol w:w="1686"/>
        <w:gridCol w:w="889"/>
      </w:tblGrid>
      <w:tr w:rsidR="00AF1AA7" w:rsidRPr="00273699" w:rsidTr="00CB2B8F">
        <w:trPr>
          <w:trHeight w:val="306"/>
          <w:tblHeader/>
          <w:jc w:val="center"/>
        </w:trPr>
        <w:tc>
          <w:tcPr>
            <w:tcW w:w="318"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п/п</w:t>
            </w:r>
          </w:p>
        </w:tc>
        <w:tc>
          <w:tcPr>
            <w:tcW w:w="882"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Наименование участкового</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лесничества</w:t>
            </w:r>
          </w:p>
        </w:tc>
        <w:tc>
          <w:tcPr>
            <w:tcW w:w="3329" w:type="pct"/>
            <w:gridSpan w:val="6"/>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Объекты, не связанные с лесной инфраструктурой, га/км</w:t>
            </w:r>
          </w:p>
        </w:tc>
        <w:tc>
          <w:tcPr>
            <w:tcW w:w="471"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Всего</w:t>
            </w:r>
          </w:p>
        </w:tc>
      </w:tr>
      <w:tr w:rsidR="00AF1AA7" w:rsidRPr="00273699" w:rsidTr="00CB2B8F">
        <w:trPr>
          <w:trHeight w:val="168"/>
          <w:tblHeader/>
          <w:jc w:val="center"/>
        </w:trPr>
        <w:tc>
          <w:tcPr>
            <w:tcW w:w="318"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c>
          <w:tcPr>
            <w:tcW w:w="882"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c>
          <w:tcPr>
            <w:tcW w:w="488"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дорога автом</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бильная с иск. покр</w:t>
            </w:r>
            <w:r w:rsidRPr="00BC38E2">
              <w:rPr>
                <w:rFonts w:ascii="Times New Roman" w:eastAsia="Times New Roman" w:hAnsi="Times New Roman"/>
                <w:sz w:val="24"/>
                <w:szCs w:val="24"/>
                <w:lang w:eastAsia="ru-RU"/>
              </w:rPr>
              <w:t>ы</w:t>
            </w:r>
            <w:r w:rsidRPr="00BC38E2">
              <w:rPr>
                <w:rFonts w:ascii="Times New Roman" w:eastAsia="Times New Roman" w:hAnsi="Times New Roman"/>
                <w:sz w:val="24"/>
                <w:szCs w:val="24"/>
                <w:lang w:eastAsia="ru-RU"/>
              </w:rPr>
              <w:t>тием</w:t>
            </w:r>
          </w:p>
        </w:tc>
        <w:tc>
          <w:tcPr>
            <w:tcW w:w="487"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линии эле</w:t>
            </w:r>
            <w:r w:rsidRPr="00BC38E2">
              <w:rPr>
                <w:rFonts w:ascii="Times New Roman" w:eastAsia="Times New Roman" w:hAnsi="Times New Roman"/>
                <w:sz w:val="24"/>
                <w:szCs w:val="24"/>
                <w:lang w:eastAsia="ru-RU"/>
              </w:rPr>
              <w:t>к</w:t>
            </w:r>
            <w:r w:rsidRPr="00BC38E2">
              <w:rPr>
                <w:rFonts w:ascii="Times New Roman" w:eastAsia="Times New Roman" w:hAnsi="Times New Roman"/>
                <w:sz w:val="24"/>
                <w:szCs w:val="24"/>
                <w:lang w:eastAsia="ru-RU"/>
              </w:rPr>
              <w:t>троп</w:t>
            </w:r>
            <w:r w:rsidRPr="00BC38E2">
              <w:rPr>
                <w:rFonts w:ascii="Times New Roman" w:eastAsia="Times New Roman" w:hAnsi="Times New Roman"/>
                <w:sz w:val="24"/>
                <w:szCs w:val="24"/>
                <w:lang w:eastAsia="ru-RU"/>
              </w:rPr>
              <w:t>е</w:t>
            </w:r>
            <w:r w:rsidRPr="00BC38E2">
              <w:rPr>
                <w:rFonts w:ascii="Times New Roman" w:eastAsia="Times New Roman" w:hAnsi="Times New Roman"/>
                <w:sz w:val="24"/>
                <w:szCs w:val="24"/>
                <w:lang w:eastAsia="ru-RU"/>
              </w:rPr>
              <w:t>редачи</w:t>
            </w:r>
          </w:p>
        </w:tc>
        <w:tc>
          <w:tcPr>
            <w:tcW w:w="488" w:type="pct"/>
            <w:tcBorders>
              <w:bottom w:val="double" w:sz="4" w:space="0" w:color="auto"/>
            </w:tcBorders>
            <w:vAlign w:val="center"/>
          </w:tcPr>
          <w:p w:rsidR="00AF1AA7" w:rsidRPr="008E164E"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8E164E">
              <w:rPr>
                <w:rFonts w:ascii="Times New Roman" w:eastAsia="Times New Roman" w:hAnsi="Times New Roman"/>
                <w:sz w:val="24"/>
                <w:szCs w:val="24"/>
                <w:lang w:eastAsia="ru-RU"/>
              </w:rPr>
              <w:t>каналы</w:t>
            </w:r>
          </w:p>
        </w:tc>
        <w:tc>
          <w:tcPr>
            <w:tcW w:w="447"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канава мели</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рати</w:t>
            </w:r>
            <w:r w:rsidRPr="00BC38E2">
              <w:rPr>
                <w:rFonts w:ascii="Times New Roman" w:eastAsia="Times New Roman" w:hAnsi="Times New Roman"/>
                <w:sz w:val="24"/>
                <w:szCs w:val="24"/>
                <w:lang w:eastAsia="ru-RU"/>
              </w:rPr>
              <w:t>в</w:t>
            </w:r>
            <w:r w:rsidRPr="00BC38E2">
              <w:rPr>
                <w:rFonts w:ascii="Times New Roman" w:eastAsia="Times New Roman" w:hAnsi="Times New Roman"/>
                <w:sz w:val="24"/>
                <w:szCs w:val="24"/>
                <w:lang w:eastAsia="ru-RU"/>
              </w:rPr>
              <w:t>ная</w:t>
            </w:r>
          </w:p>
        </w:tc>
        <w:tc>
          <w:tcPr>
            <w:tcW w:w="526"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газопр</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воды</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прочие трассы</w:t>
            </w:r>
          </w:p>
        </w:tc>
        <w:tc>
          <w:tcPr>
            <w:tcW w:w="893"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контора лесн</w:t>
            </w:r>
            <w:r w:rsidRPr="00BC38E2">
              <w:rPr>
                <w:rFonts w:ascii="Times New Roman" w:eastAsia="Times New Roman" w:hAnsi="Times New Roman"/>
                <w:sz w:val="24"/>
                <w:szCs w:val="24"/>
                <w:lang w:eastAsia="ru-RU"/>
              </w:rPr>
              <w:t>и</w:t>
            </w:r>
            <w:r w:rsidRPr="00BC38E2">
              <w:rPr>
                <w:rFonts w:ascii="Times New Roman" w:eastAsia="Times New Roman" w:hAnsi="Times New Roman"/>
                <w:sz w:val="24"/>
                <w:szCs w:val="24"/>
                <w:lang w:eastAsia="ru-RU"/>
              </w:rPr>
              <w:t>чества и цех</w:t>
            </w:r>
          </w:p>
        </w:tc>
        <w:tc>
          <w:tcPr>
            <w:tcW w:w="471"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r>
      <w:tr w:rsidR="00AF1AA7" w:rsidRPr="00273699" w:rsidTr="00CB2B8F">
        <w:trPr>
          <w:trHeight w:val="283"/>
          <w:tblHeader/>
          <w:jc w:val="center"/>
        </w:trPr>
        <w:tc>
          <w:tcPr>
            <w:tcW w:w="31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1</w:t>
            </w:r>
          </w:p>
        </w:tc>
        <w:tc>
          <w:tcPr>
            <w:tcW w:w="882"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2</w:t>
            </w:r>
          </w:p>
        </w:tc>
        <w:tc>
          <w:tcPr>
            <w:tcW w:w="48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3</w:t>
            </w:r>
          </w:p>
        </w:tc>
        <w:tc>
          <w:tcPr>
            <w:tcW w:w="487"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4</w:t>
            </w:r>
          </w:p>
        </w:tc>
        <w:tc>
          <w:tcPr>
            <w:tcW w:w="48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5</w:t>
            </w:r>
          </w:p>
        </w:tc>
        <w:tc>
          <w:tcPr>
            <w:tcW w:w="447"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6</w:t>
            </w:r>
          </w:p>
        </w:tc>
        <w:tc>
          <w:tcPr>
            <w:tcW w:w="526"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7</w:t>
            </w:r>
          </w:p>
        </w:tc>
        <w:tc>
          <w:tcPr>
            <w:tcW w:w="893"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71"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AF1AA7" w:rsidRPr="00273699" w:rsidTr="00CB2B8F">
        <w:trPr>
          <w:trHeight w:val="50"/>
          <w:jc w:val="center"/>
        </w:trPr>
        <w:tc>
          <w:tcPr>
            <w:tcW w:w="31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2" w:type="pct"/>
            <w:tcBorders>
              <w:top w:val="double" w:sz="4" w:space="0" w:color="auto"/>
            </w:tcBorders>
            <w:vAlign w:val="center"/>
          </w:tcPr>
          <w:p w:rsidR="00AF1AA7" w:rsidRPr="00BC38E2"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7"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47"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26"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93"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71"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910FD7">
        <w:rPr>
          <w:rFonts w:ascii="Times New Roman" w:hAnsi="Times New Roman"/>
          <w:sz w:val="28"/>
          <w:szCs w:val="28"/>
        </w:rPr>
        <w:t>Ботлихского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lastRenderedPageBreak/>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 xml:space="preserve">ать целям сохранения </w:t>
      </w:r>
      <w:proofErr w:type="spellStart"/>
      <w:r>
        <w:rPr>
          <w:rFonts w:ascii="Times New Roman" w:hAnsi="Times New Roman"/>
          <w:sz w:val="28"/>
          <w:szCs w:val="28"/>
        </w:rPr>
        <w:t>средо</w:t>
      </w:r>
      <w:r w:rsidRPr="0006755F">
        <w:rPr>
          <w:rFonts w:ascii="Times New Roman" w:hAnsi="Times New Roman"/>
          <w:sz w:val="28"/>
          <w:szCs w:val="28"/>
        </w:rPr>
        <w:t>образующих</w:t>
      </w:r>
      <w:proofErr w:type="spellEnd"/>
      <w:r w:rsidRPr="0006755F">
        <w:rPr>
          <w:rFonts w:ascii="Times New Roman" w:hAnsi="Times New Roman"/>
          <w:sz w:val="28"/>
          <w:szCs w:val="28"/>
        </w:rPr>
        <w:t>,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заготовка и сбор </w:t>
      </w:r>
      <w:proofErr w:type="spellStart"/>
      <w:r w:rsidRPr="0006755F">
        <w:rPr>
          <w:rFonts w:ascii="Times New Roman" w:hAnsi="Times New Roman"/>
          <w:sz w:val="28"/>
          <w:szCs w:val="28"/>
        </w:rPr>
        <w:t>недревесных</w:t>
      </w:r>
      <w:proofErr w:type="spellEnd"/>
      <w:r w:rsidRPr="0006755F">
        <w:rPr>
          <w:rFonts w:ascii="Times New Roman" w:hAnsi="Times New Roman"/>
          <w:sz w:val="28"/>
          <w:szCs w:val="28"/>
        </w:rPr>
        <w:t xml:space="preserve">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910FD7">
        <w:rPr>
          <w:rFonts w:ascii="Times New Roman" w:hAnsi="Times New Roman"/>
          <w:sz w:val="28"/>
          <w:szCs w:val="28"/>
        </w:rPr>
        <w:t>Ботлихского</w:t>
      </w:r>
      <w:r>
        <w:rPr>
          <w:rFonts w:ascii="Times New Roman" w:hAnsi="Times New Roman"/>
          <w:sz w:val="28"/>
          <w:szCs w:val="28"/>
        </w:rPr>
        <w:t xml:space="preserve"> </w:t>
      </w:r>
      <w:r w:rsidRPr="0006755F">
        <w:rPr>
          <w:rFonts w:ascii="Times New Roman" w:hAnsi="Times New Roman"/>
          <w:sz w:val="28"/>
          <w:szCs w:val="28"/>
        </w:rPr>
        <w:t>лесничества в разрезе участковых лесничеств, приведены в та</w:t>
      </w:r>
      <w:r w:rsidRPr="0006755F">
        <w:rPr>
          <w:rFonts w:ascii="Times New Roman" w:hAnsi="Times New Roman"/>
          <w:sz w:val="28"/>
          <w:szCs w:val="28"/>
        </w:rPr>
        <w:t>б</w:t>
      </w:r>
      <w:r w:rsidRPr="0006755F">
        <w:rPr>
          <w:rFonts w:ascii="Times New Roman" w:hAnsi="Times New Roman"/>
          <w:sz w:val="28"/>
          <w:szCs w:val="28"/>
        </w:rPr>
        <w:t xml:space="preserve">лице </w:t>
      </w:r>
      <w:r>
        <w:rPr>
          <w:rFonts w:ascii="Times New Roman" w:hAnsi="Times New Roman"/>
          <w:sz w:val="28"/>
          <w:szCs w:val="28"/>
        </w:rPr>
        <w:t>1.2.1</w:t>
      </w:r>
      <w:r w:rsidRPr="0006755F">
        <w:rPr>
          <w:rFonts w:ascii="Times New Roman" w:hAnsi="Times New Roman"/>
          <w:sz w:val="28"/>
          <w:szCs w:val="28"/>
        </w:rPr>
        <w:t>.</w:t>
      </w: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FF43FC" w:rsidRDefault="00FF43FC"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B01DBA" w:rsidRDefault="00B01DBA"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B01DBA" w:rsidRDefault="00B01DBA" w:rsidP="005C1B86">
      <w:pPr>
        <w:autoSpaceDE w:val="0"/>
        <w:autoSpaceDN w:val="0"/>
        <w:adjustRightInd w:val="0"/>
        <w:spacing w:after="0" w:line="240" w:lineRule="auto"/>
        <w:jc w:val="right"/>
        <w:rPr>
          <w:rFonts w:ascii="Times New Roman" w:eastAsia="Times New Roman" w:hAnsi="Times New Roman"/>
          <w:sz w:val="28"/>
          <w:szCs w:val="28"/>
          <w:lang w:eastAsia="ru-RU"/>
        </w:rPr>
      </w:pP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Площадь, га</w:t>
            </w:r>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5C1B86" w:rsidRPr="00EE5C05" w:rsidTr="00503AB8">
        <w:trPr>
          <w:trHeight w:val="292"/>
        </w:trPr>
        <w:tc>
          <w:tcPr>
            <w:tcW w:w="2694" w:type="dxa"/>
            <w:vMerge w:val="restart"/>
            <w:tcBorders>
              <w:top w:val="double" w:sz="4" w:space="0" w:color="auto"/>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t>ны</w:t>
            </w:r>
          </w:p>
        </w:tc>
        <w:tc>
          <w:tcPr>
            <w:tcW w:w="2409" w:type="dxa"/>
            <w:tcBorders>
              <w:top w:val="double" w:sz="4" w:space="0" w:color="auto"/>
              <w:bottom w:val="single" w:sz="4" w:space="0" w:color="000000"/>
            </w:tcBorders>
            <w:vAlign w:val="center"/>
          </w:tcPr>
          <w:p w:rsidR="005C1B86" w:rsidRPr="00A73670" w:rsidRDefault="00CB2B8F" w:rsidP="00503AB8">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tcBorders>
              <w:top w:val="double" w:sz="4" w:space="0" w:color="auto"/>
              <w:bottom w:val="single" w:sz="4" w:space="0" w:color="000000"/>
            </w:tcBorders>
            <w:vAlign w:val="center"/>
          </w:tcPr>
          <w:p w:rsidR="005C1B86" w:rsidRPr="00A73670"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5C1B86" w:rsidRPr="00A73670"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double" w:sz="4" w:space="0" w:color="auto"/>
              <w:bottom w:val="single" w:sz="4" w:space="0" w:color="000000"/>
            </w:tcBorders>
            <w:vAlign w:val="center"/>
          </w:tcPr>
          <w:p w:rsidR="005C1B86" w:rsidRPr="00A73670" w:rsidRDefault="00FD3F7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5C1B86" w:rsidRPr="00EE5C05" w:rsidTr="00503AB8">
        <w:trPr>
          <w:trHeight w:val="1122"/>
        </w:trPr>
        <w:tc>
          <w:tcPr>
            <w:tcW w:w="2694" w:type="dxa"/>
            <w:vMerge/>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C1B86" w:rsidRPr="00A73670" w:rsidRDefault="00CB2B8F"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bottom w:val="single" w:sz="4" w:space="0" w:color="000000"/>
            </w:tcBorders>
            <w:vAlign w:val="center"/>
          </w:tcPr>
          <w:p w:rsidR="005C1B86" w:rsidRPr="00A73670"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5C1B86" w:rsidRPr="00A73670"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C1B86" w:rsidRPr="00A73670" w:rsidRDefault="00FD3F7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5C1B86" w:rsidRPr="00EE5C05" w:rsidTr="00503AB8">
        <w:trPr>
          <w:trHeight w:val="206"/>
        </w:trPr>
        <w:tc>
          <w:tcPr>
            <w:tcW w:w="2694" w:type="dxa"/>
            <w:vMerge/>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5C1B86" w:rsidRPr="00A73670" w:rsidRDefault="00CB2B8F" w:rsidP="00503AB8">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tcBorders>
            <w:vAlign w:val="center"/>
          </w:tcPr>
          <w:p w:rsidR="005C1B86" w:rsidRPr="00A73670"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5C1B86" w:rsidRPr="00A73670"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5C1B86" w:rsidRPr="00A73670" w:rsidRDefault="00FD3F7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5C1B86" w:rsidRPr="00EE5C05" w:rsidTr="00503AB8">
        <w:trPr>
          <w:trHeight w:val="227"/>
        </w:trPr>
        <w:tc>
          <w:tcPr>
            <w:tcW w:w="2694" w:type="dxa"/>
            <w:vMerge/>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C1B86" w:rsidRPr="00EE5C05" w:rsidRDefault="005C1B86"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C1B86" w:rsidRPr="00EE5C05" w:rsidRDefault="00FD3F74"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5C1B86" w:rsidRPr="00EE5C05" w:rsidTr="00503AB8">
        <w:trPr>
          <w:trHeight w:val="20"/>
        </w:trPr>
        <w:tc>
          <w:tcPr>
            <w:tcW w:w="2694" w:type="dxa"/>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FD3F74" w:rsidRPr="00EE5C05" w:rsidTr="00503AB8">
        <w:trPr>
          <w:trHeight w:val="227"/>
        </w:trPr>
        <w:tc>
          <w:tcPr>
            <w:tcW w:w="2694" w:type="dxa"/>
            <w:vMerge w:val="restart"/>
          </w:tcPr>
          <w:p w:rsidR="00FD3F74" w:rsidRPr="00EE5C05" w:rsidRDefault="00FD3F74" w:rsidP="00503AB8">
            <w:pPr>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3.Заготовка и сбор </w:t>
            </w:r>
            <w:proofErr w:type="spellStart"/>
            <w:r w:rsidRPr="00EE5C05">
              <w:rPr>
                <w:rFonts w:ascii="Times New Roman" w:eastAsia="Times New Roman" w:hAnsi="Times New Roman"/>
                <w:sz w:val="26"/>
                <w:szCs w:val="26"/>
                <w:lang w:eastAsia="ru-RU"/>
              </w:rPr>
              <w:t>недревесных</w:t>
            </w:r>
            <w:proofErr w:type="spellEnd"/>
            <w:r w:rsidRPr="00EE5C05">
              <w:rPr>
                <w:rFonts w:ascii="Times New Roman" w:eastAsia="Times New Roman" w:hAnsi="Times New Roman"/>
                <w:sz w:val="26"/>
                <w:szCs w:val="26"/>
                <w:lang w:eastAsia="ru-RU"/>
              </w:rPr>
              <w:t xml:space="preserve"> лесных ресурсов</w:t>
            </w:r>
          </w:p>
        </w:tc>
        <w:tc>
          <w:tcPr>
            <w:tcW w:w="2409" w:type="dxa"/>
            <w:tcBorders>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1253"/>
        </w:trPr>
        <w:tc>
          <w:tcPr>
            <w:tcW w:w="2694" w:type="dxa"/>
            <w:vMerge/>
          </w:tcPr>
          <w:p w:rsidR="00FD3F74" w:rsidRPr="00EE5C05" w:rsidRDefault="00FD3F74" w:rsidP="00503AB8">
            <w:pPr>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bottom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112"/>
        </w:trPr>
        <w:tc>
          <w:tcPr>
            <w:tcW w:w="2694" w:type="dxa"/>
            <w:vMerge/>
          </w:tcPr>
          <w:p w:rsidR="00FD3F74" w:rsidRPr="00EE5C05" w:rsidRDefault="00FD3F74" w:rsidP="00503AB8">
            <w:pPr>
              <w:spacing w:after="0" w:line="240" w:lineRule="auto"/>
              <w:rPr>
                <w:rFonts w:ascii="Times New Roman" w:eastAsia="Times New Roman" w:hAnsi="Times New Roman"/>
                <w:sz w:val="26"/>
                <w:szCs w:val="26"/>
                <w:lang w:eastAsia="ru-RU"/>
              </w:rPr>
            </w:pPr>
          </w:p>
        </w:tc>
        <w:tc>
          <w:tcPr>
            <w:tcW w:w="2409" w:type="dxa"/>
            <w:tcBorders>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227"/>
        </w:trPr>
        <w:tc>
          <w:tcPr>
            <w:tcW w:w="2694" w:type="dxa"/>
            <w:vMerge/>
          </w:tcPr>
          <w:p w:rsidR="00FD3F74" w:rsidRPr="00EE5C05" w:rsidRDefault="00FD3F74" w:rsidP="00503AB8">
            <w:pPr>
              <w:spacing w:after="0" w:line="240" w:lineRule="auto"/>
              <w:rPr>
                <w:rFonts w:ascii="Times New Roman" w:eastAsia="Times New Roman" w:hAnsi="Times New Roman"/>
                <w:sz w:val="26"/>
                <w:szCs w:val="26"/>
                <w:lang w:eastAsia="ru-RU"/>
              </w:rPr>
            </w:pPr>
          </w:p>
        </w:tc>
        <w:tc>
          <w:tcPr>
            <w:tcW w:w="2409" w:type="dxa"/>
            <w:tcBorders>
              <w:bottom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270"/>
        </w:trPr>
        <w:tc>
          <w:tcPr>
            <w:tcW w:w="9498" w:type="dxa"/>
            <w:gridSpan w:val="4"/>
          </w:tcPr>
          <w:p w:rsidR="00FD3F74" w:rsidRPr="0012497B"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 xml:space="preserve">бильных дорог общего пользования, автомобильных дорог общего пользования, </w:t>
            </w:r>
            <w:r w:rsidRPr="0012497B">
              <w:rPr>
                <w:rFonts w:ascii="Times New Roman" w:eastAsia="Times New Roman" w:hAnsi="Times New Roman"/>
                <w:sz w:val="26"/>
                <w:szCs w:val="26"/>
                <w:lang w:eastAsia="ru-RU"/>
              </w:rPr>
              <w:lastRenderedPageBreak/>
              <w:t>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 xml:space="preserve">заготовка и сбор </w:t>
            </w:r>
            <w:proofErr w:type="spellStart"/>
            <w:r w:rsidRPr="0012497B">
              <w:rPr>
                <w:rFonts w:ascii="Times New Roman" w:eastAsia="Times New Roman" w:hAnsi="Times New Roman"/>
                <w:sz w:val="26"/>
                <w:szCs w:val="26"/>
                <w:lang w:eastAsia="ru-RU"/>
              </w:rPr>
              <w:t>недревесных</w:t>
            </w:r>
            <w:proofErr w:type="spellEnd"/>
            <w:r w:rsidRPr="0012497B">
              <w:rPr>
                <w:rFonts w:ascii="Times New Roman" w:eastAsia="Times New Roman" w:hAnsi="Times New Roman"/>
                <w:sz w:val="26"/>
                <w:szCs w:val="26"/>
                <w:lang w:eastAsia="ru-RU"/>
              </w:rPr>
              <w:t xml:space="preserve"> лесных ресурсов, предусматривается с учетом установленных ограничений;</w:t>
            </w:r>
          </w:p>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
        </w:tc>
      </w:tr>
      <w:tr w:rsidR="00FD3F74" w:rsidRPr="00EE5C05" w:rsidTr="00503AB8">
        <w:trPr>
          <w:trHeight w:val="270"/>
        </w:trPr>
        <w:tc>
          <w:tcPr>
            <w:tcW w:w="2694" w:type="dxa"/>
            <w:vMerge w:val="restart"/>
          </w:tcPr>
          <w:p w:rsidR="00FD3F74" w:rsidRPr="00EE5C05" w:rsidRDefault="00FD3F74" w:rsidP="00503AB8">
            <w:pPr>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lastRenderedPageBreak/>
              <w:t>4.Заготовка пищевых лесных ресурсов и сбор лекарственных растений</w:t>
            </w:r>
          </w:p>
        </w:tc>
        <w:tc>
          <w:tcPr>
            <w:tcW w:w="2409" w:type="dxa"/>
            <w:tcBorders>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FD3F74">
        <w:trPr>
          <w:trHeight w:val="506"/>
        </w:trPr>
        <w:tc>
          <w:tcPr>
            <w:tcW w:w="2694" w:type="dxa"/>
            <w:vMerge/>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auto"/>
              <w:bottom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bottom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374"/>
        </w:trPr>
        <w:tc>
          <w:tcPr>
            <w:tcW w:w="2694" w:type="dxa"/>
            <w:vMerge/>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000000"/>
              <w:bottom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bottom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c>
          <w:tcPr>
            <w:tcW w:w="2694" w:type="dxa"/>
            <w:vMerge/>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000000"/>
              <w:bottom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000000"/>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000000"/>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315"/>
        </w:trPr>
        <w:tc>
          <w:tcPr>
            <w:tcW w:w="9498" w:type="dxa"/>
            <w:gridSpan w:val="4"/>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вых лесных ресурсов и сбор лекарственных трав предусматривается с учетом установленных ограничений.</w:t>
            </w:r>
          </w:p>
        </w:tc>
      </w:tr>
      <w:tr w:rsidR="00FD3F74" w:rsidRPr="00EE5C05" w:rsidTr="00503AB8">
        <w:trPr>
          <w:trHeight w:val="315"/>
        </w:trPr>
        <w:tc>
          <w:tcPr>
            <w:tcW w:w="2694" w:type="dxa"/>
            <w:vMerge w:val="restart"/>
            <w:tcBorders>
              <w:right w:val="single" w:sz="4" w:space="0" w:color="auto"/>
            </w:tcBorders>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t>дов деятельности в сфере охотничьего хозяйства</w:t>
            </w:r>
          </w:p>
        </w:tc>
        <w:tc>
          <w:tcPr>
            <w:tcW w:w="2409" w:type="dxa"/>
            <w:tcBorders>
              <w:left w:val="single" w:sz="4" w:space="0" w:color="auto"/>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41"/>
        </w:trPr>
        <w:tc>
          <w:tcPr>
            <w:tcW w:w="2694" w:type="dxa"/>
            <w:vMerge/>
            <w:tcBorders>
              <w:right w:val="single" w:sz="4" w:space="0" w:color="auto"/>
            </w:tcBorders>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auto"/>
              <w:left w:val="single" w:sz="4" w:space="0" w:color="auto"/>
              <w:bottom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bottom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44"/>
        </w:trPr>
        <w:tc>
          <w:tcPr>
            <w:tcW w:w="2694" w:type="dxa"/>
            <w:vMerge/>
            <w:tcBorders>
              <w:right w:val="single" w:sz="4" w:space="0" w:color="auto"/>
            </w:tcBorders>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000000"/>
              <w:left w:val="single" w:sz="4" w:space="0" w:color="auto"/>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227"/>
        </w:trPr>
        <w:tc>
          <w:tcPr>
            <w:tcW w:w="2694" w:type="dxa"/>
            <w:vMerge/>
            <w:tcBorders>
              <w:right w:val="single" w:sz="4" w:space="0" w:color="auto"/>
            </w:tcBorders>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409" w:type="dxa"/>
            <w:tcBorders>
              <w:top w:val="single" w:sz="4" w:space="0" w:color="auto"/>
              <w:left w:val="single" w:sz="4" w:space="0" w:color="auto"/>
              <w:bottom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227"/>
        </w:trPr>
        <w:tc>
          <w:tcPr>
            <w:tcW w:w="2694" w:type="dxa"/>
            <w:vMerge w:val="restart"/>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23"/>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62"/>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85"/>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264"/>
        </w:trPr>
        <w:tc>
          <w:tcPr>
            <w:tcW w:w="9498" w:type="dxa"/>
            <w:gridSpan w:val="4"/>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 xml:space="preserve">Примечание: на территории лесничества в </w:t>
            </w:r>
            <w:proofErr w:type="spellStart"/>
            <w:r w:rsidRPr="0012497B">
              <w:rPr>
                <w:rFonts w:ascii="Times New Roman" w:eastAsia="Times New Roman" w:hAnsi="Times New Roman"/>
                <w:sz w:val="26"/>
                <w:szCs w:val="26"/>
                <w:lang w:eastAsia="ru-RU"/>
              </w:rPr>
              <w:t>категорииях</w:t>
            </w:r>
            <w:proofErr w:type="spellEnd"/>
            <w:r w:rsidRPr="0012497B">
              <w:rPr>
                <w:rFonts w:ascii="Times New Roman" w:eastAsia="Times New Roman" w:hAnsi="Times New Roman"/>
                <w:sz w:val="26"/>
                <w:szCs w:val="26"/>
                <w:lang w:eastAsia="ru-RU"/>
              </w:rPr>
              <w:t xml:space="preserve">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FD3F74" w:rsidRPr="00EE5C05" w:rsidTr="00503AB8">
        <w:trPr>
          <w:trHeight w:val="264"/>
        </w:trPr>
        <w:tc>
          <w:tcPr>
            <w:tcW w:w="2694" w:type="dxa"/>
            <w:vMerge w:val="restart"/>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7.Осуществление научно-</w:t>
            </w:r>
            <w:proofErr w:type="spellStart"/>
            <w:r w:rsidRPr="00EE5C05">
              <w:rPr>
                <w:rFonts w:ascii="Times New Roman" w:eastAsia="Times New Roman" w:hAnsi="Times New Roman"/>
                <w:sz w:val="26"/>
                <w:szCs w:val="26"/>
                <w:lang w:eastAsia="ru-RU"/>
              </w:rPr>
              <w:t>исследова</w:t>
            </w:r>
            <w:proofErr w:type="spellEnd"/>
            <w:r w:rsidRPr="00EE5C05">
              <w:rPr>
                <w:rFonts w:ascii="Times New Roman" w:eastAsia="Times New Roman" w:hAnsi="Times New Roman"/>
                <w:sz w:val="26"/>
                <w:szCs w:val="26"/>
                <w:lang w:eastAsia="ru-RU"/>
              </w:rPr>
              <w:t>-</w:t>
            </w:r>
            <w:proofErr w:type="spellStart"/>
            <w:r w:rsidRPr="00EE5C05">
              <w:rPr>
                <w:rFonts w:ascii="Times New Roman" w:eastAsia="Times New Roman" w:hAnsi="Times New Roman"/>
                <w:sz w:val="26"/>
                <w:szCs w:val="26"/>
                <w:lang w:eastAsia="ru-RU"/>
              </w:rPr>
              <w:t>тельской</w:t>
            </w:r>
            <w:proofErr w:type="spellEnd"/>
            <w:r w:rsidRPr="00EE5C05">
              <w:rPr>
                <w:rFonts w:ascii="Times New Roman" w:eastAsia="Times New Roman" w:hAnsi="Times New Roman"/>
                <w:sz w:val="26"/>
                <w:szCs w:val="26"/>
                <w:lang w:eastAsia="ru-RU"/>
              </w:rPr>
              <w:t xml:space="preserve">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tcBorders>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tcBorders>
              <w:bottom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60"/>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auto"/>
              <w:bottom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top w:val="single" w:sz="4" w:space="0" w:color="auto"/>
              <w:bottom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25"/>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000000"/>
              <w:bottom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bottom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312"/>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auto"/>
              <w:bottom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bottom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bottom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360"/>
        </w:trPr>
        <w:tc>
          <w:tcPr>
            <w:tcW w:w="2694" w:type="dxa"/>
            <w:vMerge w:val="restart"/>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tcBorders>
              <w:top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tcBorders>
              <w:top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97"/>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top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188"/>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000000"/>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360"/>
        </w:trPr>
        <w:tc>
          <w:tcPr>
            <w:tcW w:w="2694" w:type="dxa"/>
            <w:vMerge/>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409" w:type="dxa"/>
            <w:tcBorders>
              <w:top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859"/>
        </w:trPr>
        <w:tc>
          <w:tcPr>
            <w:tcW w:w="2694" w:type="dxa"/>
          </w:tcPr>
          <w:p w:rsidR="00FD3F74" w:rsidRPr="00EE5C05" w:rsidRDefault="00FD3F74"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FD3F74" w:rsidRPr="00EE5C05" w:rsidTr="00503AB8">
        <w:trPr>
          <w:trHeight w:val="230"/>
        </w:trPr>
        <w:tc>
          <w:tcPr>
            <w:tcW w:w="2694" w:type="dxa"/>
            <w:vMerge w:val="restart"/>
          </w:tcPr>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lastRenderedPageBreak/>
              <w:t>ных, декоративных растений, лека</w:t>
            </w:r>
            <w:r w:rsidRPr="00EE5C05">
              <w:rPr>
                <w:rFonts w:ascii="Times New Roman" w:eastAsia="Times New Roman" w:hAnsi="Times New Roman"/>
                <w:sz w:val="26"/>
                <w:szCs w:val="26"/>
                <w:lang w:eastAsia="ru-RU"/>
              </w:rPr>
              <w:t>р</w:t>
            </w:r>
            <w:r w:rsidRPr="00EE5C05">
              <w:rPr>
                <w:rFonts w:ascii="Times New Roman" w:eastAsia="Times New Roman" w:hAnsi="Times New Roman"/>
                <w:sz w:val="26"/>
                <w:szCs w:val="26"/>
                <w:lang w:eastAsia="ru-RU"/>
              </w:rPr>
              <w:t>ственных растений</w:t>
            </w:r>
          </w:p>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tc>
        <w:tc>
          <w:tcPr>
            <w:tcW w:w="2409" w:type="dxa"/>
            <w:tcBorders>
              <w:top w:val="single" w:sz="4" w:space="0" w:color="auto"/>
              <w:bottom w:val="single" w:sz="4" w:space="0" w:color="auto"/>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lastRenderedPageBreak/>
              <w:t>Ахвахское</w:t>
            </w:r>
            <w:proofErr w:type="spellEnd"/>
          </w:p>
        </w:tc>
        <w:tc>
          <w:tcPr>
            <w:tcW w:w="3116" w:type="dxa"/>
            <w:tcBorders>
              <w:top w:val="single" w:sz="4" w:space="0" w:color="auto"/>
              <w:left w:val="single" w:sz="4" w:space="0" w:color="auto"/>
              <w:bottom w:val="single" w:sz="4" w:space="0" w:color="auto"/>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 xml:space="preserve">Леса, ранее находившиеся </w:t>
            </w:r>
            <w:r w:rsidRPr="00A73670">
              <w:rPr>
                <w:rFonts w:ascii="Times New Roman" w:eastAsia="Times New Roman" w:hAnsi="Times New Roman"/>
                <w:sz w:val="24"/>
                <w:szCs w:val="24"/>
                <w:lang w:eastAsia="ru-RU"/>
              </w:rPr>
              <w:lastRenderedPageBreak/>
              <w:t>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3526</w:t>
            </w:r>
          </w:p>
        </w:tc>
      </w:tr>
      <w:tr w:rsidR="00FD3F74" w:rsidRPr="00EE5C05" w:rsidTr="00503AB8">
        <w:trPr>
          <w:trHeight w:val="879"/>
        </w:trPr>
        <w:tc>
          <w:tcPr>
            <w:tcW w:w="2694" w:type="dxa"/>
            <w:vMerge/>
          </w:tcPr>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tc>
        <w:tc>
          <w:tcPr>
            <w:tcW w:w="2409" w:type="dxa"/>
            <w:tcBorders>
              <w:top w:val="single" w:sz="4" w:space="0" w:color="auto"/>
              <w:bottom w:val="single" w:sz="4" w:space="0" w:color="000000"/>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top w:val="single" w:sz="4" w:space="0" w:color="auto"/>
              <w:left w:val="single" w:sz="4" w:space="0" w:color="auto"/>
              <w:bottom w:val="single" w:sz="4" w:space="0" w:color="000000"/>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06"/>
        </w:trPr>
        <w:tc>
          <w:tcPr>
            <w:tcW w:w="2694" w:type="dxa"/>
            <w:vMerge/>
          </w:tcPr>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tc>
        <w:tc>
          <w:tcPr>
            <w:tcW w:w="2409" w:type="dxa"/>
            <w:tcBorders>
              <w:top w:val="single" w:sz="4" w:space="0" w:color="000000"/>
              <w:bottom w:val="single" w:sz="4" w:space="0" w:color="auto"/>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left w:val="single" w:sz="4" w:space="0" w:color="auto"/>
              <w:bottom w:val="single" w:sz="4" w:space="0" w:color="auto"/>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left w:val="single" w:sz="4" w:space="0" w:color="auto"/>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206"/>
        </w:trPr>
        <w:tc>
          <w:tcPr>
            <w:tcW w:w="2694" w:type="dxa"/>
            <w:vMerge/>
          </w:tcPr>
          <w:p w:rsidR="00FD3F74" w:rsidRPr="00EE5C05" w:rsidRDefault="00FD3F74" w:rsidP="00503AB8">
            <w:pPr>
              <w:autoSpaceDE w:val="0"/>
              <w:autoSpaceDN w:val="0"/>
              <w:adjustRightInd w:val="0"/>
              <w:spacing w:after="0" w:line="270" w:lineRule="exact"/>
              <w:jc w:val="both"/>
              <w:rPr>
                <w:rFonts w:ascii="Times New Roman" w:eastAsia="Times New Roman" w:hAnsi="Times New Roman"/>
                <w:sz w:val="26"/>
                <w:szCs w:val="26"/>
                <w:lang w:eastAsia="ru-RU"/>
              </w:rPr>
            </w:pPr>
          </w:p>
        </w:tc>
        <w:tc>
          <w:tcPr>
            <w:tcW w:w="2409" w:type="dxa"/>
            <w:tcBorders>
              <w:top w:val="single" w:sz="4" w:space="0" w:color="auto"/>
              <w:bottom w:val="single" w:sz="4" w:space="0" w:color="auto"/>
              <w:right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left w:val="single" w:sz="4" w:space="0" w:color="auto"/>
              <w:bottom w:val="single" w:sz="4" w:space="0" w:color="auto"/>
              <w:right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bottom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c>
          <w:tcPr>
            <w:tcW w:w="2694" w:type="dxa"/>
            <w:vMerge w:val="restart"/>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садочного материала 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953"/>
        </w:trPr>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150"/>
        </w:trPr>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352"/>
        </w:trPr>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right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c>
          <w:tcPr>
            <w:tcW w:w="2694" w:type="dxa"/>
            <w:vMerge w:val="restart"/>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935"/>
        </w:trPr>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168"/>
        </w:trPr>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c>
          <w:tcPr>
            <w:tcW w:w="2694" w:type="dxa"/>
            <w:vMerge/>
          </w:tcPr>
          <w:p w:rsidR="00FD3F74" w:rsidRPr="00EE5C05" w:rsidRDefault="00FD3F74" w:rsidP="00503AB8">
            <w:pPr>
              <w:autoSpaceDE w:val="0"/>
              <w:autoSpaceDN w:val="0"/>
              <w:adjustRightInd w:val="0"/>
              <w:spacing w:after="0" w:line="270" w:lineRule="exact"/>
              <w:rPr>
                <w:rFonts w:ascii="Times New Roman" w:eastAsia="Times New Roman" w:hAnsi="Times New Roman"/>
                <w:sz w:val="26"/>
                <w:szCs w:val="26"/>
                <w:lang w:eastAsia="ru-RU"/>
              </w:rPr>
            </w:pPr>
          </w:p>
        </w:tc>
        <w:tc>
          <w:tcPr>
            <w:tcW w:w="2409" w:type="dxa"/>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c>
          <w:tcPr>
            <w:tcW w:w="9498" w:type="dxa"/>
            <w:gridSpan w:val="4"/>
          </w:tcPr>
          <w:p w:rsidR="00FD3F74" w:rsidRPr="00EE5C05" w:rsidRDefault="00FD3F74"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FD3F74" w:rsidRPr="00EE5C05" w:rsidRDefault="00FD3F74"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водоохранных зонах в </w:t>
            </w:r>
            <w:proofErr w:type="spellStart"/>
            <w:r w:rsidRPr="00EE5C05">
              <w:rPr>
                <w:rFonts w:ascii="Times New Roman" w:eastAsia="Times New Roman" w:hAnsi="Times New Roman"/>
                <w:sz w:val="26"/>
                <w:szCs w:val="26"/>
                <w:lang w:eastAsia="ru-RU"/>
              </w:rPr>
              <w:t>воответствии</w:t>
            </w:r>
            <w:proofErr w:type="spellEnd"/>
            <w:r w:rsidRPr="00EE5C05">
              <w:rPr>
                <w:rFonts w:ascii="Times New Roman" w:eastAsia="Times New Roman" w:hAnsi="Times New Roman"/>
                <w:sz w:val="26"/>
                <w:szCs w:val="26"/>
                <w:lang w:eastAsia="ru-RU"/>
              </w:rPr>
              <w:t xml:space="preserve"> с частью15 пунктом 8 статьи 65 Водного 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FD3F74" w:rsidRPr="00EE5C05" w:rsidTr="00503AB8">
        <w:tc>
          <w:tcPr>
            <w:tcW w:w="2694" w:type="dxa"/>
            <w:vMerge w:val="restart"/>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13.Строительство и </w:t>
            </w:r>
            <w:r w:rsidRPr="00EE5C05">
              <w:rPr>
                <w:rFonts w:ascii="Times New Roman" w:eastAsia="Times New Roman" w:hAnsi="Times New Roman"/>
                <w:sz w:val="26"/>
                <w:szCs w:val="26"/>
                <w:lang w:eastAsia="ru-RU"/>
              </w:rPr>
              <w:lastRenderedPageBreak/>
              <w:t>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lastRenderedPageBreak/>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 xml:space="preserve">Леса, ранее находившиеся </w:t>
            </w:r>
            <w:r w:rsidRPr="00A73670">
              <w:rPr>
                <w:rFonts w:ascii="Times New Roman" w:eastAsia="Times New Roman" w:hAnsi="Times New Roman"/>
                <w:sz w:val="24"/>
                <w:szCs w:val="24"/>
                <w:lang w:eastAsia="ru-RU"/>
              </w:rPr>
              <w:lastRenderedPageBreak/>
              <w:t>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3526</w:t>
            </w:r>
          </w:p>
        </w:tc>
      </w:tr>
      <w:tr w:rsidR="00FD3F74" w:rsidRPr="00EE5C05" w:rsidTr="00503AB8">
        <w:trPr>
          <w:trHeight w:val="897"/>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06"/>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231"/>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auto"/>
              <w:bottom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bottom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bottom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c>
          <w:tcPr>
            <w:tcW w:w="2694" w:type="dxa"/>
            <w:vMerge w:val="restart"/>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t>атация линейных объектов</w:t>
            </w: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60"/>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43"/>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309"/>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c>
          <w:tcPr>
            <w:tcW w:w="9498" w:type="dxa"/>
            <w:gridSpan w:val="4"/>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FD3F74" w:rsidRPr="00EE5C05" w:rsidTr="00503AB8">
        <w:tc>
          <w:tcPr>
            <w:tcW w:w="2694" w:type="dxa"/>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FD3F74" w:rsidRPr="00EE5C05" w:rsidTr="00503AB8">
        <w:trPr>
          <w:trHeight w:val="266"/>
        </w:trPr>
        <w:tc>
          <w:tcPr>
            <w:tcW w:w="2694" w:type="dxa"/>
            <w:vMerge w:val="restart"/>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tcBorders>
              <w:bottom w:val="single" w:sz="4" w:space="0" w:color="auto"/>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Ахвахское</w:t>
            </w:r>
            <w:proofErr w:type="spellEnd"/>
          </w:p>
        </w:tc>
        <w:tc>
          <w:tcPr>
            <w:tcW w:w="3116" w:type="dxa"/>
            <w:tcBorders>
              <w:left w:val="single" w:sz="4" w:space="0" w:color="auto"/>
              <w:bottom w:val="single" w:sz="4" w:space="0" w:color="auto"/>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left w:val="single" w:sz="4" w:space="0" w:color="auto"/>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w:t>
            </w:r>
          </w:p>
        </w:tc>
      </w:tr>
      <w:tr w:rsidR="00FD3F74" w:rsidRPr="00EE5C05" w:rsidTr="00503AB8">
        <w:trPr>
          <w:trHeight w:val="823"/>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auto"/>
              <w:bottom w:val="single" w:sz="4" w:space="0" w:color="000000"/>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Ботлихское</w:t>
            </w:r>
          </w:p>
        </w:tc>
        <w:tc>
          <w:tcPr>
            <w:tcW w:w="3116" w:type="dxa"/>
            <w:tcBorders>
              <w:top w:val="single" w:sz="4" w:space="0" w:color="auto"/>
              <w:left w:val="single" w:sz="4" w:space="0" w:color="auto"/>
              <w:bottom w:val="single" w:sz="4" w:space="0" w:color="000000"/>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000000"/>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9538</w:t>
            </w:r>
          </w:p>
        </w:tc>
      </w:tr>
      <w:tr w:rsidR="00FD3F74" w:rsidRPr="00EE5C05" w:rsidTr="00503AB8">
        <w:trPr>
          <w:trHeight w:val="262"/>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bottom w:val="single" w:sz="4" w:space="0" w:color="auto"/>
              <w:right w:val="single" w:sz="4" w:space="0" w:color="auto"/>
            </w:tcBorders>
            <w:vAlign w:val="center"/>
          </w:tcPr>
          <w:p w:rsidR="00FD3F74" w:rsidRPr="00A73670" w:rsidRDefault="00FD3F74" w:rsidP="004D289A">
            <w:pPr>
              <w:spacing w:after="0" w:line="240" w:lineRule="auto"/>
              <w:rPr>
                <w:rFonts w:ascii="Times New Roman" w:eastAsia="Times New Roman" w:hAnsi="Times New Roman"/>
                <w:sz w:val="24"/>
                <w:szCs w:val="24"/>
                <w:lang w:eastAsia="ru-RU"/>
              </w:rPr>
            </w:pPr>
            <w:proofErr w:type="spellStart"/>
            <w:r w:rsidRPr="00CB2B8F">
              <w:rPr>
                <w:rFonts w:ascii="Times New Roman" w:eastAsia="Times New Roman" w:hAnsi="Times New Roman"/>
                <w:sz w:val="24"/>
                <w:szCs w:val="24"/>
                <w:lang w:eastAsia="ru-RU"/>
              </w:rPr>
              <w:t>Гумбетовское</w:t>
            </w:r>
            <w:proofErr w:type="spellEnd"/>
          </w:p>
        </w:tc>
        <w:tc>
          <w:tcPr>
            <w:tcW w:w="3116" w:type="dxa"/>
            <w:tcBorders>
              <w:top w:val="single" w:sz="4" w:space="0" w:color="000000"/>
              <w:left w:val="single" w:sz="4" w:space="0" w:color="auto"/>
              <w:bottom w:val="single" w:sz="4" w:space="0" w:color="auto"/>
              <w:right w:val="single" w:sz="4" w:space="0" w:color="auto"/>
            </w:tcBorders>
            <w:vAlign w:val="center"/>
          </w:tcPr>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p w:rsidR="00FD3F74" w:rsidRPr="00A73670" w:rsidRDefault="00FD3F74" w:rsidP="004D289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left w:val="single" w:sz="4" w:space="0" w:color="auto"/>
              <w:bottom w:val="single" w:sz="4" w:space="0" w:color="auto"/>
            </w:tcBorders>
            <w:vAlign w:val="center"/>
          </w:tcPr>
          <w:p w:rsidR="00FD3F74" w:rsidRPr="00A73670" w:rsidRDefault="00FD3F74" w:rsidP="004D289A">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4621</w:t>
            </w:r>
          </w:p>
        </w:tc>
      </w:tr>
      <w:tr w:rsidR="00FD3F74" w:rsidRPr="00EE5C05" w:rsidTr="00503AB8">
        <w:trPr>
          <w:trHeight w:val="332"/>
        </w:trPr>
        <w:tc>
          <w:tcPr>
            <w:tcW w:w="2694" w:type="dxa"/>
            <w:vMerge/>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auto"/>
              <w:right w:val="single" w:sz="4" w:space="0" w:color="auto"/>
            </w:tcBorders>
            <w:vAlign w:val="center"/>
          </w:tcPr>
          <w:p w:rsidR="00FD3F74" w:rsidRPr="00EE5C05" w:rsidRDefault="00FD3F74" w:rsidP="004D289A">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tcBorders>
              <w:top w:val="single" w:sz="4" w:space="0" w:color="auto"/>
              <w:left w:val="single" w:sz="4" w:space="0" w:color="auto"/>
              <w:right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tcBorders>
            <w:vAlign w:val="center"/>
          </w:tcPr>
          <w:p w:rsidR="00FD3F74" w:rsidRPr="00EE5C05" w:rsidRDefault="00FD3F74" w:rsidP="004D289A">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17685</w:t>
            </w:r>
          </w:p>
        </w:tc>
      </w:tr>
      <w:tr w:rsidR="00FD3F74" w:rsidRPr="00EE5C05" w:rsidTr="00503AB8">
        <w:trPr>
          <w:trHeight w:val="332"/>
        </w:trPr>
        <w:tc>
          <w:tcPr>
            <w:tcW w:w="2694" w:type="dxa"/>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FD3F74" w:rsidRPr="00EE5C05" w:rsidRDefault="00FD3F7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w:t>
      </w:r>
      <w:r>
        <w:rPr>
          <w:rFonts w:ascii="Times New Roman" w:hAnsi="Times New Roman"/>
          <w:sz w:val="28"/>
          <w:szCs w:val="28"/>
        </w:rPr>
        <w:t>е</w:t>
      </w:r>
      <w:r>
        <w:rPr>
          <w:rFonts w:ascii="Times New Roman" w:hAnsi="Times New Roman"/>
          <w:sz w:val="28"/>
          <w:szCs w:val="28"/>
        </w:rPr>
        <w:t>стан</w:t>
      </w:r>
      <w:r w:rsidRPr="008E5275">
        <w:rPr>
          <w:rFonts w:ascii="Times New Roman" w:hAnsi="Times New Roman"/>
          <w:sz w:val="28"/>
          <w:szCs w:val="28"/>
        </w:rPr>
        <w:t>, а также проектом освоения на лесном участке, предоставленном в аре</w:t>
      </w:r>
      <w:r w:rsidRPr="008E5275">
        <w:rPr>
          <w:rFonts w:ascii="Times New Roman" w:hAnsi="Times New Roman"/>
          <w:sz w:val="28"/>
          <w:szCs w:val="28"/>
        </w:rPr>
        <w:t>н</w:t>
      </w:r>
      <w:r w:rsidRPr="008E5275">
        <w:rPr>
          <w:rFonts w:ascii="Times New Roman" w:hAnsi="Times New Roman"/>
          <w:sz w:val="28"/>
          <w:szCs w:val="28"/>
        </w:rPr>
        <w:t>ду.</w:t>
      </w:r>
    </w:p>
    <w:p w:rsidR="00BF5F08" w:rsidRPr="00FC16EE" w:rsidRDefault="00BF5F08" w:rsidP="00BF5F08">
      <w:pPr>
        <w:pStyle w:val="af2"/>
        <w:ind w:firstLine="709"/>
      </w:pPr>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правил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 xml:space="preserve">ках, имеющих </w:t>
      </w:r>
      <w:proofErr w:type="spellStart"/>
      <w:r w:rsidRPr="00193687">
        <w:rPr>
          <w:rFonts w:ascii="Times New Roman" w:hAnsi="Times New Roman"/>
          <w:sz w:val="28"/>
          <w:szCs w:val="28"/>
        </w:rPr>
        <w:t>недорубы</w:t>
      </w:r>
      <w:proofErr w:type="spellEnd"/>
      <w:r w:rsidRPr="00193687">
        <w:rPr>
          <w:rFonts w:ascii="Times New Roman" w:hAnsi="Times New Roman"/>
          <w:sz w:val="28"/>
          <w:szCs w:val="28"/>
        </w:rPr>
        <w:t xml:space="preserve">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 xml:space="preserve">ные, </w:t>
      </w:r>
      <w:proofErr w:type="spellStart"/>
      <w:r w:rsidRPr="00193687">
        <w:rPr>
          <w:rFonts w:ascii="Times New Roman" w:hAnsi="Times New Roman"/>
          <w:sz w:val="28"/>
          <w:szCs w:val="28"/>
        </w:rPr>
        <w:t>гидр</w:t>
      </w:r>
      <w:r w:rsidRPr="00193687">
        <w:rPr>
          <w:rFonts w:ascii="Times New Roman" w:hAnsi="Times New Roman"/>
          <w:sz w:val="28"/>
          <w:szCs w:val="28"/>
        </w:rPr>
        <w:t>о</w:t>
      </w:r>
      <w:r w:rsidRPr="00193687">
        <w:rPr>
          <w:rFonts w:ascii="Times New Roman" w:hAnsi="Times New Roman"/>
          <w:sz w:val="28"/>
          <w:szCs w:val="28"/>
        </w:rPr>
        <w:t>лесомелиоративные</w:t>
      </w:r>
      <w:proofErr w:type="spellEnd"/>
      <w:r w:rsidRPr="00193687">
        <w:rPr>
          <w:rFonts w:ascii="Times New Roman" w:hAnsi="Times New Roman"/>
          <w:sz w:val="28"/>
          <w:szCs w:val="28"/>
        </w:rPr>
        <w:t xml:space="preserve">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оставление деревьев, предназначенных для рубки, - </w:t>
      </w:r>
      <w:proofErr w:type="spellStart"/>
      <w:r w:rsidRPr="00193687">
        <w:rPr>
          <w:rFonts w:ascii="Times New Roman" w:hAnsi="Times New Roman"/>
          <w:sz w:val="28"/>
          <w:szCs w:val="28"/>
        </w:rPr>
        <w:t>недорубов</w:t>
      </w:r>
      <w:proofErr w:type="spellEnd"/>
      <w:r w:rsidRPr="00193687">
        <w:rPr>
          <w:rFonts w:ascii="Times New Roman" w:hAnsi="Times New Roman"/>
          <w:sz w:val="28"/>
          <w:szCs w:val="28"/>
        </w:rPr>
        <w:t xml:space="preserve">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Предельная площадь лесосек, га</w:t>
            </w:r>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r w:rsidR="00BF5F08" w:rsidRPr="006046BC" w:rsidTr="00503AB8">
        <w:tc>
          <w:tcPr>
            <w:tcW w:w="4649" w:type="dxa"/>
            <w:tcBorders>
              <w:top w:val="double" w:sz="4" w:space="0" w:color="auto"/>
            </w:tcBorders>
            <w:vAlign w:val="center"/>
          </w:tcPr>
          <w:p w:rsidR="00BF5F08" w:rsidRPr="006046BC" w:rsidRDefault="00BF5F08" w:rsidP="00503AB8">
            <w:pPr>
              <w:spacing w:after="0" w:line="240" w:lineRule="auto"/>
              <w:jc w:val="center"/>
              <w:rPr>
                <w:rFonts w:ascii="Times New Roman" w:eastAsia="Times New Roman" w:hAnsi="Times New Roman"/>
                <w:sz w:val="28"/>
                <w:szCs w:val="28"/>
                <w:u w:val="single"/>
                <w:lang w:eastAsia="ru-RU"/>
              </w:rPr>
            </w:pPr>
            <w:r w:rsidRPr="006046BC">
              <w:rPr>
                <w:rFonts w:ascii="Times New Roman" w:eastAsia="Times New Roman" w:hAnsi="Times New Roman"/>
                <w:sz w:val="28"/>
                <w:szCs w:val="28"/>
                <w:u w:val="single"/>
                <w:lang w:eastAsia="ru-RU"/>
              </w:rPr>
              <w:t>Степная зона, район степей Евр</w:t>
            </w:r>
            <w:r w:rsidRPr="006046BC">
              <w:rPr>
                <w:rFonts w:ascii="Times New Roman" w:eastAsia="Times New Roman" w:hAnsi="Times New Roman"/>
                <w:sz w:val="28"/>
                <w:szCs w:val="28"/>
                <w:u w:val="single"/>
                <w:lang w:eastAsia="ru-RU"/>
              </w:rPr>
              <w:t>о</w:t>
            </w:r>
            <w:r w:rsidRPr="006046BC">
              <w:rPr>
                <w:rFonts w:ascii="Times New Roman" w:eastAsia="Times New Roman" w:hAnsi="Times New Roman"/>
                <w:sz w:val="28"/>
                <w:szCs w:val="28"/>
                <w:u w:val="single"/>
                <w:lang w:eastAsia="ru-RU"/>
              </w:rPr>
              <w:t>пейской части РФ</w:t>
            </w:r>
          </w:p>
          <w:p w:rsidR="00BF5F08" w:rsidRPr="006046BC" w:rsidRDefault="00BF5F08" w:rsidP="00503AB8">
            <w:pPr>
              <w:spacing w:after="0" w:line="240" w:lineRule="auto"/>
              <w:rPr>
                <w:rFonts w:ascii="Times New Roman" w:eastAsia="Times New Roman" w:hAnsi="Times New Roman"/>
                <w:sz w:val="28"/>
                <w:szCs w:val="28"/>
                <w:lang w:eastAsia="ru-RU"/>
              </w:rPr>
            </w:pPr>
            <w:r w:rsidRPr="006046BC">
              <w:rPr>
                <w:rFonts w:ascii="Times New Roman" w:eastAsia="Times New Roman" w:hAnsi="Times New Roman"/>
                <w:sz w:val="28"/>
                <w:szCs w:val="28"/>
                <w:lang w:eastAsia="ru-RU"/>
              </w:rPr>
              <w:t>- Добровольно-выборочные рубки</w:t>
            </w:r>
          </w:p>
          <w:p w:rsidR="00BF5F08" w:rsidRPr="006046BC" w:rsidRDefault="00BF5F08" w:rsidP="00503AB8">
            <w:pPr>
              <w:spacing w:after="0" w:line="240" w:lineRule="auto"/>
              <w:rPr>
                <w:rFonts w:ascii="Times New Roman" w:hAnsi="Times New Roman"/>
                <w:sz w:val="28"/>
                <w:szCs w:val="28"/>
                <w:u w:val="single"/>
              </w:rPr>
            </w:pPr>
            <w:r w:rsidRPr="006046BC">
              <w:rPr>
                <w:rFonts w:ascii="Times New Roman" w:eastAsia="Times New Roman" w:hAnsi="Times New Roman"/>
                <w:sz w:val="28"/>
                <w:szCs w:val="28"/>
                <w:lang w:eastAsia="ru-RU"/>
              </w:rPr>
              <w:t>- Группово-выборочные рубки</w:t>
            </w:r>
          </w:p>
        </w:tc>
        <w:tc>
          <w:tcPr>
            <w:tcW w:w="4757" w:type="dxa"/>
            <w:tcBorders>
              <w:top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древесины при рубке спелых и перестойных насаждений ориентирована на классическое ведение лесного хозяйства: </w:t>
      </w:r>
      <w:proofErr w:type="spellStart"/>
      <w:r w:rsidRPr="005B445F">
        <w:rPr>
          <w:rFonts w:ascii="Times New Roman" w:hAnsi="Times New Roman"/>
          <w:sz w:val="28"/>
          <w:szCs w:val="28"/>
        </w:rPr>
        <w:t>лесовосстановл</w:t>
      </w:r>
      <w:r w:rsidRPr="005B445F">
        <w:rPr>
          <w:rFonts w:ascii="Times New Roman" w:hAnsi="Times New Roman"/>
          <w:sz w:val="28"/>
          <w:szCs w:val="28"/>
        </w:rPr>
        <w:t>е</w:t>
      </w:r>
      <w:r w:rsidRPr="005B445F">
        <w:rPr>
          <w:rFonts w:ascii="Times New Roman" w:hAnsi="Times New Roman"/>
          <w:sz w:val="28"/>
          <w:szCs w:val="28"/>
        </w:rPr>
        <w:t>ние</w:t>
      </w:r>
      <w:proofErr w:type="spellEnd"/>
      <w:r w:rsidRPr="005B445F">
        <w:rPr>
          <w:rFonts w:ascii="Times New Roman" w:hAnsi="Times New Roman"/>
          <w:sz w:val="28"/>
          <w:szCs w:val="28"/>
        </w:rPr>
        <w:t xml:space="preserve">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группово-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 xml:space="preserve">ным ростом деревья, при условии обеспечения воспроизводства древесных пород, сохранения защитных и </w:t>
      </w:r>
      <w:proofErr w:type="spellStart"/>
      <w:r w:rsidRPr="005B445F">
        <w:rPr>
          <w:rFonts w:ascii="Times New Roman" w:hAnsi="Times New Roman"/>
          <w:sz w:val="28"/>
          <w:szCs w:val="28"/>
        </w:rPr>
        <w:t>средообразующих</w:t>
      </w:r>
      <w:proofErr w:type="spellEnd"/>
      <w:r w:rsidRPr="005B445F">
        <w:rPr>
          <w:rFonts w:ascii="Times New Roman" w:hAnsi="Times New Roman"/>
          <w:sz w:val="28"/>
          <w:szCs w:val="28"/>
        </w:rPr>
        <w:t xml:space="preserve">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lastRenderedPageBreak/>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Категории </w:t>
            </w:r>
            <w:proofErr w:type="spellStart"/>
            <w:r w:rsidRPr="000469F0">
              <w:rPr>
                <w:rFonts w:ascii="Times New Roman" w:eastAsia="Times New Roman" w:hAnsi="Times New Roman"/>
                <w:sz w:val="26"/>
                <w:szCs w:val="26"/>
                <w:lang w:eastAsia="ru-RU"/>
              </w:rPr>
              <w:t>защитн</w:t>
            </w:r>
            <w:proofErr w:type="spellEnd"/>
            <w:r w:rsidRPr="000469F0">
              <w:rPr>
                <w:rFonts w:ascii="Times New Roman" w:eastAsia="Times New Roman" w:hAnsi="Times New Roman"/>
                <w:sz w:val="26"/>
                <w:szCs w:val="26"/>
                <w:lang w:eastAsia="ru-RU"/>
              </w:rPr>
              <w:t>.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roofErr w:type="spellEnd"/>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 xml:space="preserve">од </w:t>
            </w:r>
            <w:proofErr w:type="spellStart"/>
            <w:r w:rsidRPr="000469F0">
              <w:rPr>
                <w:rFonts w:ascii="Times New Roman" w:eastAsia="Times New Roman" w:hAnsi="Times New Roman"/>
                <w:sz w:val="26"/>
                <w:szCs w:val="26"/>
                <w:lang w:eastAsia="ru-RU"/>
              </w:rPr>
              <w:t>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roofErr w:type="spellEnd"/>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w:t>
            </w:r>
            <w:proofErr w:type="spellEnd"/>
            <w:r w:rsidRPr="000469F0">
              <w:rPr>
                <w:rFonts w:ascii="Times New Roman" w:eastAsia="Times New Roman" w:hAnsi="Times New Roman"/>
                <w:sz w:val="26"/>
                <w:szCs w:val="26"/>
                <w:lang w:eastAsia="ru-RU"/>
              </w:rPr>
              <w:t>-на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пло-щадь,га</w:t>
            </w:r>
            <w:proofErr w:type="spellEnd"/>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обеспеченные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не обеспеченные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roofErr w:type="spellEnd"/>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spell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spell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приведенным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нием промежутков между оставляемыми деревьями (в </w:t>
      </w:r>
      <w:proofErr w:type="spellStart"/>
      <w:r w:rsidRPr="005B445F">
        <w:rPr>
          <w:rFonts w:ascii="Times New Roman" w:hAnsi="Times New Roman"/>
          <w:color w:val="000000"/>
          <w:sz w:val="28"/>
          <w:szCs w:val="28"/>
        </w:rPr>
        <w:t>т.ч</w:t>
      </w:r>
      <w:proofErr w:type="spellEnd"/>
      <w:r w:rsidRPr="005B445F">
        <w:rPr>
          <w:rFonts w:ascii="Times New Roman" w:hAnsi="Times New Roman"/>
          <w:color w:val="000000"/>
          <w:sz w:val="28"/>
          <w:szCs w:val="28"/>
        </w:rPr>
        <w:t>. подростом), для чего допускается плавное отклонение оси коридора от прямой с вырубкой минимально необходимого количества деревьев.</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 целевого древостоя, в </w:t>
      </w:r>
      <w:proofErr w:type="spellStart"/>
      <w:r w:rsidRPr="005B445F">
        <w:rPr>
          <w:rFonts w:ascii="Times New Roman" w:hAnsi="Times New Roman"/>
          <w:color w:val="000000"/>
          <w:sz w:val="28"/>
          <w:szCs w:val="28"/>
        </w:rPr>
        <w:t>т.ч</w:t>
      </w:r>
      <w:proofErr w:type="spellEnd"/>
      <w:r w:rsidRPr="005B445F">
        <w:rPr>
          <w:rFonts w:ascii="Times New Roman" w:hAnsi="Times New Roman"/>
          <w:color w:val="000000"/>
          <w:sz w:val="28"/>
          <w:szCs w:val="28"/>
        </w:rPr>
        <w:t xml:space="preserve">. в комплексе с искусственным </w:t>
      </w:r>
      <w:proofErr w:type="spellStart"/>
      <w:r w:rsidRPr="005B445F">
        <w:rPr>
          <w:rFonts w:ascii="Times New Roman" w:hAnsi="Times New Roman"/>
          <w:color w:val="000000"/>
          <w:sz w:val="28"/>
          <w:szCs w:val="28"/>
        </w:rPr>
        <w:t>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roofErr w:type="spellEnd"/>
      <w:r w:rsidRPr="005B445F">
        <w:rPr>
          <w:rFonts w:ascii="Times New Roman" w:hAnsi="Times New Roman"/>
          <w:color w:val="000000"/>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w:t>
      </w:r>
      <w:proofErr w:type="spellStart"/>
      <w:r w:rsidRPr="005B445F">
        <w:rPr>
          <w:rFonts w:ascii="Times New Roman" w:hAnsi="Times New Roman"/>
          <w:color w:val="000000"/>
          <w:sz w:val="28"/>
          <w:szCs w:val="28"/>
        </w:rPr>
        <w:t>пожаробезопасный</w:t>
      </w:r>
      <w:proofErr w:type="spellEnd"/>
      <w:r w:rsidRPr="005B445F">
        <w:rPr>
          <w:rFonts w:ascii="Times New Roman" w:hAnsi="Times New Roman"/>
          <w:color w:val="000000"/>
          <w:sz w:val="28"/>
          <w:szCs w:val="28"/>
        </w:rPr>
        <w:t xml:space="preserve">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w:t>
      </w:r>
      <w:proofErr w:type="spellStart"/>
      <w:r w:rsidRPr="005B445F">
        <w:rPr>
          <w:rFonts w:ascii="Times New Roman" w:hAnsi="Times New Roman"/>
          <w:color w:val="000000"/>
          <w:sz w:val="28"/>
          <w:szCs w:val="28"/>
        </w:rPr>
        <w:t>лесовосстановлением</w:t>
      </w:r>
      <w:proofErr w:type="spellEnd"/>
      <w:r w:rsidRPr="005B445F">
        <w:rPr>
          <w:rFonts w:ascii="Times New Roman" w:hAnsi="Times New Roman"/>
          <w:color w:val="000000"/>
          <w:sz w:val="28"/>
          <w:szCs w:val="28"/>
        </w:rPr>
        <w:t xml:space="preserve"> должна проводиться способами, обеспечивающими создание условий для </w:t>
      </w:r>
      <w:r w:rsidRPr="005B445F">
        <w:rPr>
          <w:rFonts w:ascii="Times New Roman" w:hAnsi="Times New Roman"/>
          <w:color w:val="000000"/>
          <w:sz w:val="28"/>
          <w:szCs w:val="28"/>
        </w:rPr>
        <w:lastRenderedPageBreak/>
        <w:t>проведения всего комплекса лесовосстановительных работ (подготовка 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(допустимым) объемам выборочных рубок при заготовке древесины спелых и перестойных насаждений.</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910FD7">
        <w:rPr>
          <w:rFonts w:ascii="Times New Roman" w:hAnsi="Times New Roman"/>
          <w:sz w:val="28"/>
          <w:szCs w:val="28"/>
        </w:rPr>
        <w:t>Ботлихского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следу</w:t>
      </w:r>
      <w:r>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расположенные в пустынных, полупустынных, лесостепных, л</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сотундровых зонах, степях, горах;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защитные полосы лесов, расположенные вдоль железнодорожных п</w:t>
      </w:r>
      <w:r w:rsidRPr="00F1755A">
        <w:rPr>
          <w:rFonts w:ascii="Times New Roman" w:eastAsia="Times New Roman" w:hAnsi="Times New Roman"/>
          <w:sz w:val="28"/>
          <w:szCs w:val="28"/>
          <w:lang w:eastAsia="ru-RU"/>
        </w:rPr>
        <w:t>у</w:t>
      </w:r>
      <w:r w:rsidRPr="00F1755A">
        <w:rPr>
          <w:rFonts w:ascii="Times New Roman" w:eastAsia="Times New Roman" w:hAnsi="Times New Roman"/>
          <w:sz w:val="28"/>
          <w:szCs w:val="28"/>
          <w:lang w:eastAsia="ru-RU"/>
        </w:rPr>
        <w:t>тей общего пользования, автомобильных дорог общего пользования, нах</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дящихся в собственности субъектов Российской Федерации;</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w:t>
      </w:r>
      <w:proofErr w:type="spellStart"/>
      <w:r w:rsidRPr="00F1755A">
        <w:rPr>
          <w:rFonts w:ascii="Times New Roman" w:eastAsia="Times New Roman" w:hAnsi="Times New Roman"/>
          <w:sz w:val="28"/>
          <w:szCs w:val="28"/>
          <w:lang w:eastAsia="ru-RU"/>
        </w:rPr>
        <w:t>нерестоохранные</w:t>
      </w:r>
      <w:proofErr w:type="spellEnd"/>
      <w:r w:rsidRPr="00F1755A">
        <w:rPr>
          <w:rFonts w:ascii="Times New Roman" w:eastAsia="Times New Roman" w:hAnsi="Times New Roman"/>
          <w:sz w:val="28"/>
          <w:szCs w:val="28"/>
          <w:lang w:eastAsia="ru-RU"/>
        </w:rPr>
        <w:t xml:space="preserve"> полосы лесов.</w:t>
      </w:r>
    </w:p>
    <w:p w:rsidR="00BF5F08" w:rsidRPr="00F1755A" w:rsidRDefault="00BF5F08" w:rsidP="00BF5F08">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p>
    <w:p w:rsidR="00BF5F08" w:rsidRPr="00F1755A" w:rsidRDefault="00BF5F08" w:rsidP="00BF5F08">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lastRenderedPageBreak/>
        <w:t>Расчетная лесосека устанавливается на срок действия лесохозяйстве</w:t>
      </w:r>
      <w:r w:rsidRPr="00F1755A">
        <w:rPr>
          <w:rFonts w:ascii="Times New Roman" w:hAnsi="Times New Roman"/>
          <w:color w:val="000000"/>
          <w:sz w:val="28"/>
          <w:szCs w:val="28"/>
        </w:rPr>
        <w:t>н</w:t>
      </w:r>
      <w:r w:rsidRPr="00F1755A">
        <w:rPr>
          <w:rFonts w:ascii="Times New Roman" w:hAnsi="Times New Roman"/>
          <w:color w:val="000000"/>
          <w:sz w:val="28"/>
          <w:szCs w:val="28"/>
        </w:rPr>
        <w:t>ного регламента и вводится в действие с начала календарного года.</w:t>
      </w:r>
    </w:p>
    <w:p w:rsidR="00BF5F08" w:rsidRDefault="004D289A" w:rsidP="00BF5F08">
      <w:pPr>
        <w:spacing w:after="0" w:line="240" w:lineRule="auto"/>
        <w:ind w:firstLine="708"/>
        <w:jc w:val="both"/>
        <w:rPr>
          <w:rFonts w:ascii="Times New Roman" w:hAnsi="Times New Roman"/>
          <w:color w:val="000000"/>
          <w:sz w:val="28"/>
          <w:szCs w:val="28"/>
        </w:rPr>
      </w:pPr>
      <w:r w:rsidRPr="004D289A">
        <w:rPr>
          <w:rFonts w:ascii="Times New Roman" w:eastAsia="Times New Roman" w:hAnsi="Times New Roman"/>
          <w:color w:val="000000"/>
          <w:sz w:val="28"/>
          <w:szCs w:val="28"/>
          <w:lang w:eastAsia="ru-RU"/>
        </w:rPr>
        <w:t>Ввиду незначительного запаса спелых и перестойных насаждений на территории лесничества, расчетная лесосека для осуществления рубок сп</w:t>
      </w:r>
      <w:r w:rsidRPr="004D289A">
        <w:rPr>
          <w:rFonts w:ascii="Times New Roman" w:eastAsia="Times New Roman" w:hAnsi="Times New Roman"/>
          <w:color w:val="000000"/>
          <w:sz w:val="28"/>
          <w:szCs w:val="28"/>
          <w:lang w:eastAsia="ru-RU"/>
        </w:rPr>
        <w:t>е</w:t>
      </w:r>
      <w:r w:rsidRPr="004D289A">
        <w:rPr>
          <w:rFonts w:ascii="Times New Roman" w:eastAsia="Times New Roman" w:hAnsi="Times New Roman"/>
          <w:color w:val="000000"/>
          <w:sz w:val="28"/>
          <w:szCs w:val="28"/>
          <w:lang w:eastAsia="ru-RU"/>
        </w:rPr>
        <w:t>лых и перестойны</w:t>
      </w:r>
      <w:r>
        <w:rPr>
          <w:rFonts w:ascii="Times New Roman" w:eastAsia="Times New Roman" w:hAnsi="Times New Roman"/>
          <w:color w:val="000000"/>
          <w:sz w:val="28"/>
          <w:szCs w:val="28"/>
          <w:lang w:eastAsia="ru-RU"/>
        </w:rPr>
        <w:t xml:space="preserve">х насаждений не устанавливается, </w:t>
      </w:r>
      <w:r w:rsidR="00BF5F08" w:rsidRPr="00F1755A">
        <w:rPr>
          <w:rFonts w:ascii="Times New Roman" w:hAnsi="Times New Roman"/>
          <w:color w:val="000000"/>
          <w:sz w:val="28"/>
          <w:szCs w:val="28"/>
        </w:rPr>
        <w:t>таблиц</w:t>
      </w:r>
      <w:r>
        <w:rPr>
          <w:rFonts w:ascii="Times New Roman" w:hAnsi="Times New Roman"/>
          <w:color w:val="000000"/>
          <w:sz w:val="28"/>
          <w:szCs w:val="28"/>
        </w:rPr>
        <w:t>а</w:t>
      </w:r>
      <w:r w:rsidR="00BF5F08" w:rsidRPr="00F1755A">
        <w:rPr>
          <w:rFonts w:ascii="Times New Roman" w:hAnsi="Times New Roman"/>
          <w:color w:val="000000"/>
          <w:sz w:val="28"/>
          <w:szCs w:val="28"/>
        </w:rPr>
        <w:t xml:space="preserve"> 2.1.</w:t>
      </w:r>
      <w:r w:rsidR="00BF5F08">
        <w:rPr>
          <w:rFonts w:ascii="Times New Roman" w:hAnsi="Times New Roman"/>
          <w:color w:val="000000"/>
          <w:sz w:val="28"/>
          <w:szCs w:val="28"/>
        </w:rPr>
        <w:t>2</w:t>
      </w:r>
      <w:r>
        <w:rPr>
          <w:rFonts w:ascii="Times New Roman" w:hAnsi="Times New Roman"/>
          <w:color w:val="000000"/>
          <w:sz w:val="28"/>
          <w:szCs w:val="28"/>
        </w:rPr>
        <w:t>.1 не запо</w:t>
      </w:r>
      <w:r>
        <w:rPr>
          <w:rFonts w:ascii="Times New Roman" w:hAnsi="Times New Roman"/>
          <w:color w:val="000000"/>
          <w:sz w:val="28"/>
          <w:szCs w:val="28"/>
        </w:rPr>
        <w:t>л</w:t>
      </w:r>
      <w:r>
        <w:rPr>
          <w:rFonts w:ascii="Times New Roman" w:hAnsi="Times New Roman"/>
          <w:color w:val="000000"/>
          <w:sz w:val="28"/>
          <w:szCs w:val="28"/>
        </w:rPr>
        <w:t>няется</w:t>
      </w:r>
      <w:r w:rsidR="00BF5F08" w:rsidRPr="00F1755A">
        <w:rPr>
          <w:rFonts w:ascii="Times New Roman" w:hAnsi="Times New Roman"/>
          <w:color w:val="000000"/>
          <w:sz w:val="28"/>
          <w:szCs w:val="28"/>
        </w:rPr>
        <w:t>.</w:t>
      </w:r>
      <w:r w:rsidR="00BF5F08">
        <w:rPr>
          <w:rFonts w:ascii="Times New Roman" w:hAnsi="Times New Roman"/>
          <w:color w:val="000000"/>
          <w:sz w:val="28"/>
          <w:szCs w:val="28"/>
        </w:rPr>
        <w:t xml:space="preserve"> </w:t>
      </w:r>
    </w:p>
    <w:p w:rsidR="009E0425" w:rsidRPr="006D0DF8" w:rsidRDefault="009E0425" w:rsidP="004F6B7D">
      <w:pPr>
        <w:spacing w:after="0" w:line="240" w:lineRule="auto"/>
        <w:rPr>
          <w:rFonts w:ascii="Times New Roman" w:hAnsi="Times New Roman"/>
          <w:sz w:val="28"/>
          <w:szCs w:val="28"/>
        </w:rPr>
      </w:pPr>
    </w:p>
    <w:p w:rsidR="00130B47" w:rsidRPr="006D0DF8" w:rsidRDefault="00130B47" w:rsidP="004F6B7D">
      <w:pPr>
        <w:spacing w:after="0" w:line="240" w:lineRule="auto"/>
        <w:rPr>
          <w:rFonts w:ascii="Times New Roman" w:hAnsi="Times New Roman"/>
          <w:sz w:val="28"/>
          <w:szCs w:val="28"/>
        </w:rPr>
        <w:sectPr w:rsidR="00130B47" w:rsidRPr="006D0DF8" w:rsidSect="00BB2A16">
          <w:pgSz w:w="11906" w:h="16838" w:code="9"/>
          <w:pgMar w:top="1418" w:right="851" w:bottom="1418"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BF5F08" w:rsidRDefault="00BF5F08" w:rsidP="00BF5F08">
      <w:pPr>
        <w:spacing w:after="0" w:line="240" w:lineRule="auto"/>
        <w:jc w:val="center"/>
        <w:rPr>
          <w:rFonts w:ascii="Times New Roman" w:hAnsi="Times New Roman"/>
          <w:sz w:val="28"/>
          <w:szCs w:val="28"/>
        </w:rPr>
      </w:pPr>
    </w:p>
    <w:p w:rsidR="00BF5F08" w:rsidRDefault="00BF5F08" w:rsidP="00BF5F08">
      <w:pPr>
        <w:spacing w:after="0" w:line="156" w:lineRule="exact"/>
        <w:rPr>
          <w:rFonts w:ascii="Courier New" w:eastAsia="MS Mincho" w:hAnsi="Courier New"/>
          <w:b/>
          <w:sz w:val="16"/>
          <w:szCs w:val="20"/>
          <w:lang w:eastAsia="ru-RU"/>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579"/>
        <w:gridCol w:w="680"/>
        <w:gridCol w:w="1096"/>
        <w:gridCol w:w="522"/>
        <w:gridCol w:w="1084"/>
        <w:gridCol w:w="476"/>
        <w:gridCol w:w="1084"/>
        <w:gridCol w:w="522"/>
        <w:gridCol w:w="1084"/>
        <w:gridCol w:w="680"/>
        <w:gridCol w:w="1084"/>
        <w:gridCol w:w="680"/>
        <w:gridCol w:w="1084"/>
        <w:gridCol w:w="680"/>
        <w:gridCol w:w="1081"/>
      </w:tblGrid>
      <w:tr w:rsidR="00BF5F08" w:rsidRPr="00D34572" w:rsidTr="004D289A">
        <w:trPr>
          <w:tblHeader/>
        </w:trPr>
        <w:tc>
          <w:tcPr>
            <w:tcW w:w="894"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Показатели</w:t>
            </w:r>
          </w:p>
        </w:tc>
        <w:tc>
          <w:tcPr>
            <w:tcW w:w="616"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Всего</w:t>
            </w:r>
          </w:p>
        </w:tc>
        <w:tc>
          <w:tcPr>
            <w:tcW w:w="3490" w:type="pct"/>
            <w:gridSpan w:val="1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В  т о м  ч и с л е  п о  п о л н о т а м</w:t>
            </w:r>
          </w:p>
        </w:tc>
      </w:tr>
      <w:tr w:rsidR="00BF5F08" w:rsidRPr="00D34572" w:rsidTr="004D289A">
        <w:trPr>
          <w:tblHeader/>
        </w:trPr>
        <w:tc>
          <w:tcPr>
            <w:tcW w:w="894" w:type="pct"/>
            <w:vMerge/>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236"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80"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557"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1,0</w:t>
            </w:r>
          </w:p>
        </w:tc>
        <w:tc>
          <w:tcPr>
            <w:tcW w:w="541"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0,9</w:t>
            </w:r>
          </w:p>
        </w:tc>
        <w:tc>
          <w:tcPr>
            <w:tcW w:w="557"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0,8</w:t>
            </w:r>
          </w:p>
        </w:tc>
        <w:tc>
          <w:tcPr>
            <w:tcW w:w="612"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0,7</w:t>
            </w:r>
          </w:p>
        </w:tc>
        <w:tc>
          <w:tcPr>
            <w:tcW w:w="612"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0,6</w:t>
            </w:r>
          </w:p>
        </w:tc>
        <w:tc>
          <w:tcPr>
            <w:tcW w:w="611"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0,3-0,5</w:t>
            </w:r>
          </w:p>
        </w:tc>
      </w:tr>
      <w:tr w:rsidR="00BF5F08" w:rsidRPr="00D34572" w:rsidTr="004D289A">
        <w:trPr>
          <w:tblHeader/>
        </w:trPr>
        <w:tc>
          <w:tcPr>
            <w:tcW w:w="894"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236"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380"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181"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165"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181"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5"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тыс.м3</w:t>
            </w:r>
          </w:p>
        </w:tc>
      </w:tr>
      <w:tr w:rsidR="00BF5F08" w:rsidRPr="00D34572" w:rsidTr="004D289A">
        <w:trPr>
          <w:tblHeader/>
        </w:trPr>
        <w:tc>
          <w:tcPr>
            <w:tcW w:w="894"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2</w:t>
            </w:r>
          </w:p>
        </w:tc>
        <w:tc>
          <w:tcPr>
            <w:tcW w:w="380"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3</w:t>
            </w:r>
          </w:p>
        </w:tc>
        <w:tc>
          <w:tcPr>
            <w:tcW w:w="181"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4</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5</w:t>
            </w:r>
          </w:p>
        </w:tc>
        <w:tc>
          <w:tcPr>
            <w:tcW w:w="165"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6</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7</w:t>
            </w:r>
          </w:p>
        </w:tc>
        <w:tc>
          <w:tcPr>
            <w:tcW w:w="181"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8</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9</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10</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11</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12</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13</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14</w:t>
            </w:r>
          </w:p>
        </w:tc>
        <w:tc>
          <w:tcPr>
            <w:tcW w:w="375"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15</w:t>
            </w:r>
          </w:p>
        </w:tc>
      </w:tr>
      <w:tr w:rsidR="00BF5F08" w:rsidRPr="00D34572" w:rsidTr="004D289A">
        <w:trPr>
          <w:trHeight w:val="553"/>
        </w:trPr>
        <w:tc>
          <w:tcPr>
            <w:tcW w:w="5000" w:type="pct"/>
            <w:gridSpan w:val="15"/>
            <w:tcBorders>
              <w:top w:val="double" w:sz="4" w:space="0" w:color="auto"/>
            </w:tcBorders>
            <w:vAlign w:val="center"/>
          </w:tcPr>
          <w:p w:rsidR="004D289A"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xml:space="preserve">Целевое назначение лесов </w:t>
            </w:r>
            <w:r w:rsidR="004D289A">
              <w:rPr>
                <w:rFonts w:ascii="Times New Roman" w:hAnsi="Times New Roman"/>
                <w:color w:val="000000"/>
                <w:sz w:val="24"/>
                <w:szCs w:val="24"/>
              </w:rPr>
              <w:t>–</w:t>
            </w:r>
            <w:r w:rsidRPr="00D34572">
              <w:rPr>
                <w:rFonts w:ascii="Times New Roman" w:hAnsi="Times New Roman"/>
                <w:color w:val="000000"/>
                <w:sz w:val="24"/>
                <w:szCs w:val="24"/>
              </w:rPr>
              <w:t xml:space="preserve"> </w:t>
            </w:r>
          </w:p>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xml:space="preserve">Категория защитных лесов - </w:t>
            </w:r>
          </w:p>
          <w:p w:rsidR="00BF5F08" w:rsidRPr="00D34572" w:rsidRDefault="00BF5F08" w:rsidP="004D289A">
            <w:pPr>
              <w:spacing w:after="0" w:line="240" w:lineRule="auto"/>
              <w:ind w:firstLine="5"/>
              <w:jc w:val="both"/>
              <w:rPr>
                <w:rFonts w:ascii="Times New Roman" w:hAnsi="Times New Roman"/>
                <w:color w:val="000000"/>
                <w:sz w:val="24"/>
                <w:szCs w:val="24"/>
              </w:rPr>
            </w:pPr>
            <w:proofErr w:type="spellStart"/>
            <w:r w:rsidRPr="00D34572">
              <w:rPr>
                <w:rFonts w:ascii="Times New Roman" w:hAnsi="Times New Roman"/>
                <w:color w:val="000000"/>
                <w:sz w:val="24"/>
                <w:szCs w:val="24"/>
              </w:rPr>
              <w:t>Хозсекция</w:t>
            </w:r>
            <w:proofErr w:type="spellEnd"/>
            <w:r w:rsidRPr="00D34572">
              <w:rPr>
                <w:rFonts w:ascii="Times New Roman" w:hAnsi="Times New Roman"/>
                <w:color w:val="000000"/>
                <w:sz w:val="24"/>
                <w:szCs w:val="24"/>
              </w:rPr>
              <w:t xml:space="preserve"> </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Всего включено в расчет</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Средний процент в</w:t>
            </w:r>
            <w:r w:rsidRPr="00D34572">
              <w:rPr>
                <w:rFonts w:ascii="Times New Roman" w:hAnsi="Times New Roman"/>
                <w:color w:val="000000"/>
                <w:sz w:val="24"/>
                <w:szCs w:val="24"/>
              </w:rPr>
              <w:t>ы</w:t>
            </w:r>
            <w:r w:rsidRPr="00D34572">
              <w:rPr>
                <w:rFonts w:ascii="Times New Roman" w:hAnsi="Times New Roman"/>
                <w:color w:val="000000"/>
                <w:sz w:val="24"/>
                <w:szCs w:val="24"/>
              </w:rPr>
              <w:t>борки от общего запаса</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Запас, вырубаемый за один прием</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Средний период повт</w:t>
            </w:r>
            <w:r w:rsidRPr="00D34572">
              <w:rPr>
                <w:rFonts w:ascii="Times New Roman" w:hAnsi="Times New Roman"/>
                <w:color w:val="000000"/>
                <w:sz w:val="24"/>
                <w:szCs w:val="24"/>
              </w:rPr>
              <w:t>о</w:t>
            </w:r>
            <w:r w:rsidRPr="00D34572">
              <w:rPr>
                <w:rFonts w:ascii="Times New Roman" w:hAnsi="Times New Roman"/>
                <w:color w:val="000000"/>
                <w:sz w:val="24"/>
                <w:szCs w:val="24"/>
              </w:rPr>
              <w:t>ряемости</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Ежегодная расчетная лесосека</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корневой</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4D289A" w:rsidRPr="00D34572" w:rsidTr="004D289A">
        <w:tc>
          <w:tcPr>
            <w:tcW w:w="894" w:type="pct"/>
          </w:tcPr>
          <w:p w:rsidR="004D289A" w:rsidRPr="00D34572" w:rsidRDefault="004D289A"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ликвидный</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4D289A" w:rsidRPr="00D34572" w:rsidTr="004D289A">
        <w:tc>
          <w:tcPr>
            <w:tcW w:w="894" w:type="pct"/>
          </w:tcPr>
          <w:p w:rsidR="004D289A" w:rsidRPr="00D34572" w:rsidRDefault="004D289A" w:rsidP="00503AB8">
            <w:pPr>
              <w:spacing w:after="0" w:line="240" w:lineRule="auto"/>
              <w:ind w:firstLine="147"/>
              <w:jc w:val="both"/>
              <w:rPr>
                <w:rFonts w:ascii="Times New Roman" w:hAnsi="Times New Roman"/>
                <w:color w:val="000000"/>
                <w:sz w:val="24"/>
                <w:szCs w:val="24"/>
              </w:rPr>
            </w:pPr>
            <w:r w:rsidRPr="00D34572">
              <w:rPr>
                <w:rFonts w:ascii="Times New Roman" w:hAnsi="Times New Roman"/>
                <w:color w:val="000000"/>
                <w:sz w:val="24"/>
                <w:szCs w:val="24"/>
              </w:rPr>
              <w:t>- деловой</w:t>
            </w:r>
          </w:p>
        </w:tc>
        <w:tc>
          <w:tcPr>
            <w:tcW w:w="236" w:type="pct"/>
            <w:vAlign w:val="center"/>
          </w:tcPr>
          <w:p w:rsidR="004D289A" w:rsidRPr="00D34572" w:rsidRDefault="004D289A" w:rsidP="004D289A">
            <w:pPr>
              <w:spacing w:after="0" w:line="240" w:lineRule="auto"/>
              <w:ind w:firstLine="147"/>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bl>
    <w:p w:rsidR="004D289A" w:rsidRDefault="004D289A" w:rsidP="004F6B7D">
      <w:pPr>
        <w:pStyle w:val="1"/>
        <w:jc w:val="center"/>
        <w:rPr>
          <w:b/>
          <w:szCs w:val="28"/>
        </w:rPr>
      </w:pPr>
      <w:bookmarkStart w:id="22" w:name="_Toc504009430"/>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proofErr w:type="spellStart"/>
            <w:r w:rsidRPr="006D0DF8">
              <w:rPr>
                <w:sz w:val="20"/>
              </w:rPr>
              <w:t>Хозсекция</w:t>
            </w:r>
            <w:proofErr w:type="spellEnd"/>
            <w:r w:rsidRPr="006D0DF8">
              <w:rPr>
                <w:sz w:val="20"/>
              </w:rPr>
              <w:t xml:space="preserve">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Земли, покрытые растительностью, га</w:t>
            </w:r>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дений, тыс. м</w:t>
            </w:r>
            <w:r w:rsidRPr="006D0DF8">
              <w:rPr>
                <w:sz w:val="20"/>
                <w:vertAlign w:val="superscript"/>
              </w:rPr>
              <w:t>3</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Исчисленные расчётные лесосеки, га</w:t>
            </w:r>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дения, га</w:t>
            </w:r>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площадь, га</w:t>
            </w:r>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 xml:space="preserve">в </w:t>
            </w:r>
            <w:proofErr w:type="spellStart"/>
            <w:r w:rsidRPr="006D0DF8">
              <w:rPr>
                <w:sz w:val="20"/>
              </w:rPr>
              <w:t>ликвиде</w:t>
            </w:r>
            <w:proofErr w:type="spellEnd"/>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перестойные</w:t>
            </w:r>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 деловой от </w:t>
            </w:r>
            <w:proofErr w:type="spellStart"/>
            <w:r w:rsidRPr="006D0DF8">
              <w:rPr>
                <w:sz w:val="20"/>
              </w:rPr>
              <w:t>ликвида</w:t>
            </w:r>
            <w:proofErr w:type="spellEnd"/>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1E3B9C">
        <w:trPr>
          <w:trHeight w:val="230"/>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 xml:space="preserve">В защитных лесах мероприятия по уходу за лесами должны быть направлены на достижение целей сохранения </w:t>
      </w:r>
      <w:proofErr w:type="spellStart"/>
      <w:r w:rsidRPr="00FC16EE">
        <w:t>средообразующих</w:t>
      </w:r>
      <w:proofErr w:type="spellEnd"/>
      <w:r w:rsidRPr="00FC16EE">
        <w:t>,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xml:space="preserve">- проведение рубок ухода заканчивается в хвойных насаждениях за 20 лет до установленного возраста рубки спелых насаждений, а в </w:t>
      </w:r>
      <w:proofErr w:type="spellStart"/>
      <w:r w:rsidRPr="00FC16EE">
        <w:t>мягколистве</w:t>
      </w:r>
      <w:r w:rsidRPr="00FC16EE">
        <w:t>н</w:t>
      </w:r>
      <w:r w:rsidRPr="00FC16EE">
        <w:t>ных</w:t>
      </w:r>
      <w:proofErr w:type="spellEnd"/>
      <w:r w:rsidRPr="00FC16EE">
        <w:t xml:space="preserve">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w:t>
      </w:r>
      <w:proofErr w:type="spellStart"/>
      <w:r w:rsidRPr="00FC16EE">
        <w:t>снегопоглощению</w:t>
      </w:r>
      <w:proofErr w:type="spellEnd"/>
      <w:r w:rsidRPr="00FC16EE">
        <w:t xml:space="preserve">, снижения скорости ветра, </w:t>
      </w:r>
      <w:proofErr w:type="spellStart"/>
      <w:r w:rsidRPr="00FC16EE">
        <w:t>почвоукреплению</w:t>
      </w:r>
      <w:proofErr w:type="spellEnd"/>
      <w:r w:rsidRPr="00FC16EE">
        <w:t xml:space="preserve">.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Расчетная лесосека (ежегодный допустимый объем изъятия</w:t>
      </w: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древесины) в средневозрастных,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C43858" w:rsidRPr="003B0D7E" w:rsidRDefault="00C43858" w:rsidP="00C43858">
      <w:pPr>
        <w:spacing w:after="0"/>
        <w:rPr>
          <w:rFonts w:ascii="Times New Roman" w:eastAsia="Times New Roman" w:hAnsi="Times New Roman"/>
          <w:sz w:val="16"/>
          <w:szCs w:val="16"/>
          <w:lang w:eastAsia="ru-RU"/>
        </w:rPr>
      </w:pPr>
    </w:p>
    <w:tbl>
      <w:tblPr>
        <w:tblW w:w="499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0"/>
        <w:gridCol w:w="1570"/>
        <w:gridCol w:w="818"/>
        <w:gridCol w:w="850"/>
        <w:gridCol w:w="859"/>
        <w:gridCol w:w="994"/>
        <w:gridCol w:w="994"/>
        <w:gridCol w:w="1037"/>
        <w:gridCol w:w="983"/>
        <w:gridCol w:w="807"/>
      </w:tblGrid>
      <w:tr w:rsidR="00C43858" w:rsidRPr="0091784D" w:rsidTr="00025F00">
        <w:trPr>
          <w:tblHeader/>
        </w:trPr>
        <w:tc>
          <w:tcPr>
            <w:tcW w:w="240"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п/п</w:t>
            </w:r>
          </w:p>
        </w:tc>
        <w:tc>
          <w:tcPr>
            <w:tcW w:w="838"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Показатели</w:t>
            </w:r>
          </w:p>
        </w:tc>
        <w:tc>
          <w:tcPr>
            <w:tcW w:w="437"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Ед. изм.</w:t>
            </w:r>
          </w:p>
        </w:tc>
        <w:tc>
          <w:tcPr>
            <w:tcW w:w="3053" w:type="pct"/>
            <w:gridSpan w:val="6"/>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Виды ухода за лесами</w:t>
            </w:r>
          </w:p>
        </w:tc>
        <w:tc>
          <w:tcPr>
            <w:tcW w:w="431"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Итого</w:t>
            </w:r>
          </w:p>
        </w:tc>
      </w:tr>
      <w:tr w:rsidR="00C43858" w:rsidRPr="0091784D" w:rsidTr="00025F00">
        <w:trPr>
          <w:tblHeader/>
        </w:trPr>
        <w:tc>
          <w:tcPr>
            <w:tcW w:w="240"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7"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прор</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жив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w:t>
            </w:r>
          </w:p>
        </w:tc>
        <w:tc>
          <w:tcPr>
            <w:tcW w:w="459"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пр</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ходные</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tc>
        <w:tc>
          <w:tcPr>
            <w:tcW w:w="531"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spellStart"/>
            <w:r w:rsidRPr="00351082">
              <w:rPr>
                <w:rFonts w:ascii="Times New Roman" w:eastAsia="Times New Roman" w:hAnsi="Times New Roman"/>
                <w:sz w:val="26"/>
                <w:szCs w:val="26"/>
                <w:lang w:eastAsia="ru-RU"/>
              </w:rPr>
              <w:t>обно</w:t>
            </w:r>
            <w:r w:rsidRPr="00351082">
              <w:rPr>
                <w:rFonts w:ascii="Times New Roman" w:eastAsia="Times New Roman" w:hAnsi="Times New Roman"/>
                <w:sz w:val="26"/>
                <w:szCs w:val="26"/>
                <w:lang w:eastAsia="ru-RU"/>
              </w:rPr>
              <w:t>в</w:t>
            </w:r>
            <w:r w:rsidRPr="00351082">
              <w:rPr>
                <w:rFonts w:ascii="Times New Roman" w:eastAsia="Times New Roman" w:hAnsi="Times New Roman"/>
                <w:sz w:val="26"/>
                <w:szCs w:val="26"/>
                <w:lang w:eastAsia="ru-RU"/>
              </w:rPr>
              <w:t>ле-ния</w:t>
            </w:r>
            <w:proofErr w:type="spellEnd"/>
          </w:p>
        </w:tc>
        <w:tc>
          <w:tcPr>
            <w:tcW w:w="531"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spellStart"/>
            <w:r w:rsidRPr="00351082">
              <w:rPr>
                <w:rFonts w:ascii="Times New Roman" w:eastAsia="Times New Roman" w:hAnsi="Times New Roman"/>
                <w:sz w:val="26"/>
                <w:szCs w:val="26"/>
                <w:lang w:eastAsia="ru-RU"/>
              </w:rPr>
              <w:t>пер</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фор-миров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w:t>
            </w:r>
            <w:proofErr w:type="spellEnd"/>
          </w:p>
        </w:tc>
        <w:tc>
          <w:tcPr>
            <w:tcW w:w="554"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spellStart"/>
            <w:r w:rsidRPr="00351082">
              <w:rPr>
                <w:rFonts w:ascii="Times New Roman" w:eastAsia="Times New Roman" w:hAnsi="Times New Roman"/>
                <w:sz w:val="26"/>
                <w:szCs w:val="26"/>
                <w:lang w:eastAsia="ru-RU"/>
              </w:rPr>
              <w:t>реконст-рукции</w:t>
            </w:r>
            <w:proofErr w:type="spellEnd"/>
          </w:p>
        </w:tc>
        <w:tc>
          <w:tcPr>
            <w:tcW w:w="525"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рубка едини</w:t>
            </w:r>
            <w:r w:rsidRPr="00351082">
              <w:rPr>
                <w:rFonts w:ascii="Times New Roman" w:eastAsia="Times New Roman" w:hAnsi="Times New Roman"/>
                <w:sz w:val="26"/>
                <w:szCs w:val="26"/>
                <w:lang w:eastAsia="ru-RU"/>
              </w:rPr>
              <w:t>ч</w:t>
            </w:r>
            <w:r w:rsidRPr="00351082">
              <w:rPr>
                <w:rFonts w:ascii="Times New Roman" w:eastAsia="Times New Roman" w:hAnsi="Times New Roman"/>
                <w:sz w:val="26"/>
                <w:szCs w:val="26"/>
                <w:lang w:eastAsia="ru-RU"/>
              </w:rPr>
              <w:t>ных д</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ревьев</w:t>
            </w:r>
          </w:p>
        </w:tc>
        <w:tc>
          <w:tcPr>
            <w:tcW w:w="431"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C43858" w:rsidRPr="0091784D" w:rsidTr="00025F00">
        <w:trPr>
          <w:tblHeader/>
        </w:trPr>
        <w:tc>
          <w:tcPr>
            <w:tcW w:w="240"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437"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454"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4</w:t>
            </w:r>
          </w:p>
        </w:tc>
        <w:tc>
          <w:tcPr>
            <w:tcW w:w="459"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5</w:t>
            </w:r>
          </w:p>
        </w:tc>
        <w:tc>
          <w:tcPr>
            <w:tcW w:w="5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6</w:t>
            </w:r>
          </w:p>
        </w:tc>
        <w:tc>
          <w:tcPr>
            <w:tcW w:w="5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7</w:t>
            </w:r>
          </w:p>
        </w:tc>
        <w:tc>
          <w:tcPr>
            <w:tcW w:w="554"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8</w:t>
            </w:r>
          </w:p>
        </w:tc>
        <w:tc>
          <w:tcPr>
            <w:tcW w:w="525"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9</w:t>
            </w:r>
          </w:p>
        </w:tc>
        <w:tc>
          <w:tcPr>
            <w:tcW w:w="4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10</w:t>
            </w:r>
          </w:p>
        </w:tc>
      </w:tr>
      <w:tr w:rsidR="00C43858" w:rsidRPr="0091784D" w:rsidTr="00503AB8">
        <w:tc>
          <w:tcPr>
            <w:tcW w:w="5000" w:type="pct"/>
            <w:gridSpan w:val="10"/>
            <w:tcBorders>
              <w:top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Защитные леса</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Группа пород-</w:t>
            </w:r>
            <w:r w:rsidR="004D289A">
              <w:rPr>
                <w:sz w:val="24"/>
                <w:szCs w:val="24"/>
              </w:rPr>
              <w:t xml:space="preserve"> хвойные</w:t>
            </w:r>
          </w:p>
        </w:tc>
      </w:tr>
      <w:tr w:rsidR="00C43858" w:rsidRPr="0091784D" w:rsidTr="00503AB8">
        <w:tc>
          <w:tcPr>
            <w:tcW w:w="5000" w:type="pct"/>
            <w:gridSpan w:val="10"/>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Порода–</w:t>
            </w:r>
            <w:r w:rsidR="004D289A">
              <w:rPr>
                <w:sz w:val="24"/>
                <w:szCs w:val="24"/>
              </w:rPr>
              <w:t xml:space="preserve"> Сосна</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 xml:space="preserve">Выявленный фонд по </w:t>
            </w:r>
            <w:proofErr w:type="spellStart"/>
            <w:r w:rsidRPr="00351082">
              <w:rPr>
                <w:rFonts w:ascii="Times New Roman" w:eastAsia="Times New Roman" w:hAnsi="Times New Roman"/>
                <w:sz w:val="26"/>
                <w:szCs w:val="26"/>
                <w:lang w:eastAsia="ru-RU"/>
              </w:rPr>
              <w:t>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w:t>
            </w:r>
            <w:proofErr w:type="spellEnd"/>
            <w:r w:rsidRPr="00351082">
              <w:rPr>
                <w:rFonts w:ascii="Times New Roman" w:eastAsia="Times New Roman" w:hAnsi="Times New Roman"/>
                <w:sz w:val="26"/>
                <w:szCs w:val="26"/>
                <w:lang w:eastAsia="ru-RU"/>
              </w:rPr>
              <w:t xml:space="preserve">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м³</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025F00" w:rsidRPr="00351082" w:rsidRDefault="00025F00" w:rsidP="00213030">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r>
              <w:rPr>
                <w:rFonts w:ascii="Times New Roman" w:eastAsia="Times New Roman" w:hAnsi="Times New Roman"/>
                <w:sz w:val="26"/>
                <w:szCs w:val="26"/>
                <w:lang w:eastAsia="ru-RU"/>
              </w:rPr>
              <w:t>м³</w:t>
            </w:r>
            <w:r w:rsidRPr="00351082">
              <w:rPr>
                <w:rFonts w:ascii="Times New Roman" w:eastAsia="Times New Roman" w:hAnsi="Times New Roman"/>
                <w:sz w:val="26"/>
                <w:szCs w:val="26"/>
                <w:lang w:eastAsia="ru-RU"/>
              </w:rPr>
              <w:t xml:space="preserve"> </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r>
      <w:tr w:rsidR="00025F00" w:rsidRPr="0091784D" w:rsidTr="00025F00">
        <w:tc>
          <w:tcPr>
            <w:tcW w:w="240" w:type="pct"/>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r>
      <w:tr w:rsidR="00025F00" w:rsidRPr="0091784D" w:rsidTr="00C2246A">
        <w:tc>
          <w:tcPr>
            <w:tcW w:w="5000" w:type="pct"/>
            <w:gridSpan w:val="10"/>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Итого - хвойные</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 xml:space="preserve">Выявленный фонд по </w:t>
            </w:r>
            <w:proofErr w:type="spellStart"/>
            <w:r w:rsidRPr="00351082">
              <w:rPr>
                <w:rFonts w:ascii="Times New Roman" w:eastAsia="Times New Roman" w:hAnsi="Times New Roman"/>
                <w:sz w:val="26"/>
                <w:szCs w:val="26"/>
                <w:lang w:eastAsia="ru-RU"/>
              </w:rPr>
              <w:t>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w:t>
            </w:r>
            <w:proofErr w:type="spellEnd"/>
            <w:r w:rsidRPr="00351082">
              <w:rPr>
                <w:rFonts w:ascii="Times New Roman" w:eastAsia="Times New Roman" w:hAnsi="Times New Roman"/>
                <w:sz w:val="26"/>
                <w:szCs w:val="26"/>
                <w:lang w:eastAsia="ru-RU"/>
              </w:rPr>
              <w:t xml:space="preserve">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м³</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r>
              <w:rPr>
                <w:rFonts w:ascii="Times New Roman" w:eastAsia="Times New Roman" w:hAnsi="Times New Roman"/>
                <w:sz w:val="26"/>
                <w:szCs w:val="26"/>
                <w:lang w:eastAsia="ru-RU"/>
              </w:rPr>
              <w:t>м³</w:t>
            </w:r>
            <w:r w:rsidRPr="00351082">
              <w:rPr>
                <w:rFonts w:ascii="Times New Roman" w:eastAsia="Times New Roman" w:hAnsi="Times New Roman"/>
                <w:sz w:val="26"/>
                <w:szCs w:val="26"/>
                <w:lang w:eastAsia="ru-RU"/>
              </w:rPr>
              <w:t xml:space="preserve"> </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r>
      <w:tr w:rsidR="00025F00" w:rsidRPr="0091784D" w:rsidTr="00C2246A">
        <w:tc>
          <w:tcPr>
            <w:tcW w:w="5000" w:type="pct"/>
            <w:gridSpan w:val="10"/>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Всего по лесничеству</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 xml:space="preserve">Выявленный фонд по </w:t>
            </w:r>
            <w:proofErr w:type="spellStart"/>
            <w:r w:rsidRPr="00351082">
              <w:rPr>
                <w:rFonts w:ascii="Times New Roman" w:eastAsia="Times New Roman" w:hAnsi="Times New Roman"/>
                <w:sz w:val="26"/>
                <w:szCs w:val="26"/>
                <w:lang w:eastAsia="ru-RU"/>
              </w:rPr>
              <w:t>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w:t>
            </w:r>
            <w:proofErr w:type="spellEnd"/>
            <w:r w:rsidRPr="00351082">
              <w:rPr>
                <w:rFonts w:ascii="Times New Roman" w:eastAsia="Times New Roman" w:hAnsi="Times New Roman"/>
                <w:sz w:val="26"/>
                <w:szCs w:val="26"/>
                <w:lang w:eastAsia="ru-RU"/>
              </w:rPr>
              <w:t xml:space="preserve">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м³</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855</w:t>
            </w:r>
          </w:p>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15</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57,0</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r>
              <w:rPr>
                <w:rFonts w:ascii="Times New Roman" w:eastAsia="Times New Roman" w:hAnsi="Times New Roman"/>
                <w:sz w:val="26"/>
                <w:szCs w:val="26"/>
                <w:lang w:eastAsia="ru-RU"/>
              </w:rPr>
              <w:t>м³</w:t>
            </w:r>
            <w:r w:rsidRPr="00351082">
              <w:rPr>
                <w:rFonts w:ascii="Times New Roman" w:eastAsia="Times New Roman" w:hAnsi="Times New Roman"/>
                <w:sz w:val="26"/>
                <w:szCs w:val="26"/>
                <w:lang w:eastAsia="ru-RU"/>
              </w:rPr>
              <w:t xml:space="preserve"> </w:t>
            </w: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0,88</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0,83</w:t>
            </w:r>
          </w:p>
        </w:tc>
      </w:tr>
      <w:tr w:rsidR="00025F00" w:rsidRPr="0091784D" w:rsidTr="00025F00">
        <w:tc>
          <w:tcPr>
            <w:tcW w:w="240" w:type="pct"/>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025F00" w:rsidRPr="00351082" w:rsidRDefault="00025F00" w:rsidP="00512786">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59"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025F00" w:rsidRPr="00351082" w:rsidRDefault="00025F0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0,24</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таблицах 2.1.4</w:t>
      </w:r>
      <w:r w:rsidRPr="005B445F">
        <w:rPr>
          <w:rFonts w:ascii="Times New Roman" w:hAnsi="Times New Roman"/>
          <w:sz w:val="28"/>
          <w:szCs w:val="28"/>
        </w:rPr>
        <w:t>.</w:t>
      </w:r>
      <w:r>
        <w:rPr>
          <w:rFonts w:ascii="Times New Roman" w:hAnsi="Times New Roman"/>
          <w:sz w:val="28"/>
          <w:szCs w:val="28"/>
        </w:rPr>
        <w:t>2 и 2.1.4.3.</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w:t>
            </w:r>
            <w:proofErr w:type="spellStart"/>
            <w:r w:rsidRPr="00210F41">
              <w:rPr>
                <w:rFonts w:ascii="Times New Roman" w:hAnsi="Times New Roman"/>
                <w:sz w:val="28"/>
                <w:szCs w:val="28"/>
              </w:rPr>
              <w:t>клсссов</w:t>
            </w:r>
            <w:proofErr w:type="spell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Букняки</w:t>
            </w:r>
            <w:proofErr w:type="spellEnd"/>
            <w:r w:rsidRPr="00210F41">
              <w:rPr>
                <w:rFonts w:ascii="Times New Roman" w:hAnsi="Times New Roman"/>
                <w:sz w:val="28"/>
                <w:szCs w:val="28"/>
              </w:rPr>
              <w:t xml:space="preserve">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Букняки</w:t>
            </w:r>
            <w:proofErr w:type="spellEnd"/>
            <w:r w:rsidRPr="00210F41">
              <w:rPr>
                <w:rFonts w:ascii="Times New Roman" w:hAnsi="Times New Roman"/>
                <w:sz w:val="28"/>
                <w:szCs w:val="28"/>
              </w:rPr>
              <w:t xml:space="preserve">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Каштанники</w:t>
            </w:r>
            <w:proofErr w:type="spellEnd"/>
            <w:r w:rsidRPr="00210F41">
              <w:rPr>
                <w:rFonts w:ascii="Times New Roman" w:hAnsi="Times New Roman"/>
                <w:sz w:val="28"/>
                <w:szCs w:val="28"/>
              </w:rPr>
              <w:t xml:space="preserve">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Каштанники</w:t>
            </w:r>
            <w:proofErr w:type="spellEnd"/>
            <w:r w:rsidRPr="00210F41">
              <w:rPr>
                <w:rFonts w:ascii="Times New Roman" w:hAnsi="Times New Roman"/>
                <w:sz w:val="28"/>
                <w:szCs w:val="28"/>
              </w:rPr>
              <w:t xml:space="preserve">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Ясеневники</w:t>
            </w:r>
            <w:proofErr w:type="spellEnd"/>
            <w:r w:rsidRPr="00210F41">
              <w:rPr>
                <w:rFonts w:ascii="Times New Roman" w:hAnsi="Times New Roman"/>
                <w:sz w:val="28"/>
                <w:szCs w:val="28"/>
              </w:rPr>
              <w:t xml:space="preserve">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Грабовники</w:t>
            </w:r>
            <w:proofErr w:type="spellEnd"/>
            <w:r w:rsidRPr="00210F41">
              <w:rPr>
                <w:rFonts w:ascii="Times New Roman" w:hAnsi="Times New Roman"/>
                <w:sz w:val="28"/>
                <w:szCs w:val="28"/>
              </w:rPr>
              <w:t xml:space="preserve">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черно-</w:t>
            </w:r>
            <w:proofErr w:type="spellStart"/>
            <w:r w:rsidRPr="00210F41">
              <w:rPr>
                <w:rFonts w:ascii="Times New Roman" w:hAnsi="Times New Roman"/>
                <w:sz w:val="28"/>
                <w:szCs w:val="28"/>
              </w:rPr>
              <w:t>ольшанники</w:t>
            </w:r>
            <w:proofErr w:type="spell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 xml:space="preserve">Серо- и </w:t>
            </w:r>
            <w:proofErr w:type="spellStart"/>
            <w:r w:rsidRPr="00210F41">
              <w:rPr>
                <w:rFonts w:ascii="Times New Roman" w:hAnsi="Times New Roman"/>
                <w:sz w:val="28"/>
                <w:szCs w:val="28"/>
              </w:rPr>
              <w:t>черн</w:t>
            </w:r>
            <w:r w:rsidRPr="00210F41">
              <w:rPr>
                <w:rFonts w:ascii="Times New Roman" w:hAnsi="Times New Roman"/>
                <w:sz w:val="28"/>
                <w:szCs w:val="28"/>
              </w:rPr>
              <w:t>о</w:t>
            </w:r>
            <w:r w:rsidRPr="00210F41">
              <w:rPr>
                <w:rFonts w:ascii="Times New Roman" w:hAnsi="Times New Roman"/>
                <w:sz w:val="28"/>
                <w:szCs w:val="28"/>
              </w:rPr>
              <w:t>ольшанники</w:t>
            </w:r>
            <w:proofErr w:type="spell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Тополевники</w:t>
            </w:r>
            <w:proofErr w:type="spellEnd"/>
            <w:r w:rsidRPr="00210F41">
              <w:rPr>
                <w:rFonts w:ascii="Times New Roman" w:hAnsi="Times New Roman"/>
                <w:sz w:val="28"/>
                <w:szCs w:val="28"/>
              </w:rPr>
              <w:t xml:space="preserve">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Таблица 2.1.4.3</w:t>
      </w:r>
    </w:p>
    <w:p w:rsidR="00210F41" w:rsidRPr="00210F41" w:rsidRDefault="00210F41" w:rsidP="00210F41">
      <w:pPr>
        <w:spacing w:after="0" w:line="240" w:lineRule="auto"/>
        <w:ind w:firstLine="709"/>
        <w:jc w:val="center"/>
        <w:rPr>
          <w:rFonts w:ascii="Times New Roman" w:hAnsi="Times New Roman"/>
          <w:sz w:val="26"/>
          <w:szCs w:val="26"/>
        </w:rPr>
      </w:pPr>
      <w:r w:rsidRPr="00210F41">
        <w:rPr>
          <w:rFonts w:ascii="Times New Roman" w:hAnsi="Times New Roman"/>
          <w:sz w:val="26"/>
          <w:szCs w:val="26"/>
        </w:rPr>
        <w:t>Район степей европейской части РФ степной зоны</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Состав ле</w:t>
            </w:r>
            <w:r w:rsidRPr="00210F41">
              <w:rPr>
                <w:rFonts w:ascii="Times New Roman" w:hAnsi="Times New Roman"/>
                <w:sz w:val="26"/>
                <w:szCs w:val="26"/>
              </w:rPr>
              <w:t>с</w:t>
            </w:r>
            <w:r w:rsidRPr="00210F41">
              <w:rPr>
                <w:rFonts w:ascii="Times New Roman" w:hAnsi="Times New Roman"/>
                <w:sz w:val="26"/>
                <w:szCs w:val="26"/>
              </w:rPr>
              <w:t>ных</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Чистые со</w:t>
            </w:r>
            <w:r w:rsidRPr="00210F41">
              <w:rPr>
                <w:rFonts w:ascii="Times New Roman" w:hAnsi="Times New Roman"/>
                <w:sz w:val="26"/>
                <w:szCs w:val="26"/>
              </w:rPr>
              <w:t>с</w:t>
            </w:r>
            <w:r w:rsidRPr="00210F41">
              <w:rPr>
                <w:rFonts w:ascii="Times New Roman" w:hAnsi="Times New Roman"/>
                <w:sz w:val="26"/>
                <w:szCs w:val="26"/>
              </w:rPr>
              <w:t>новые ест</w:t>
            </w:r>
            <w:r w:rsidRPr="00210F41">
              <w:rPr>
                <w:rFonts w:ascii="Times New Roman" w:hAnsi="Times New Roman"/>
                <w:sz w:val="26"/>
                <w:szCs w:val="26"/>
              </w:rPr>
              <w:t>е</w:t>
            </w:r>
            <w:r w:rsidRPr="00210F41">
              <w:rPr>
                <w:rFonts w:ascii="Times New Roman" w:hAnsi="Times New Roman"/>
                <w:sz w:val="26"/>
                <w:szCs w:val="26"/>
              </w:rPr>
              <w:t>ственные насаждения и лесные культуры</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Бор очень сухой</w:t>
            </w:r>
          </w:p>
          <w:p w:rsidR="00210F41" w:rsidRPr="00210F41" w:rsidRDefault="00210F41" w:rsidP="00910FD7">
            <w:pPr>
              <w:spacing w:after="0" w:line="240" w:lineRule="auto"/>
              <w:jc w:val="center"/>
              <w:rPr>
                <w:rFonts w:ascii="Times New Roman" w:hAnsi="Times New Roman"/>
                <w:sz w:val="26"/>
                <w:szCs w:val="26"/>
              </w:rPr>
            </w:pPr>
            <w:proofErr w:type="spellStart"/>
            <w:r w:rsidRPr="00210F41">
              <w:rPr>
                <w:rFonts w:ascii="Times New Roman" w:hAnsi="Times New Roman"/>
                <w:sz w:val="26"/>
                <w:szCs w:val="26"/>
              </w:rPr>
              <w:t>Ао</w:t>
            </w:r>
            <w:proofErr w:type="spellEnd"/>
            <w:r w:rsidRPr="00210F41">
              <w:rPr>
                <w:rFonts w:ascii="Times New Roman" w:hAnsi="Times New Roman"/>
                <w:sz w:val="26"/>
                <w:szCs w:val="26"/>
              </w:rPr>
              <w:t>, Во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IV</w:t>
            </w:r>
            <w:r w:rsidRPr="00210F41">
              <w:rPr>
                <w:rFonts w:ascii="Times New Roman" w:hAnsi="Times New Roman"/>
                <w:sz w:val="26"/>
                <w:szCs w:val="26"/>
              </w:rPr>
              <w:t>)</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злаковый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А1, В1</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II</w:t>
            </w:r>
            <w:r w:rsidRPr="00210F41">
              <w:rPr>
                <w:rFonts w:ascii="Times New Roman" w:hAnsi="Times New Roman"/>
                <w:sz w:val="26"/>
                <w:szCs w:val="26"/>
              </w:rPr>
              <w:t xml:space="preserve">, </w:t>
            </w:r>
            <w:r w:rsidRPr="00210F41">
              <w:rPr>
                <w:rFonts w:ascii="Times New Roman" w:hAnsi="Times New Roman"/>
                <w:sz w:val="26"/>
                <w:szCs w:val="26"/>
                <w:lang w:val="en-US"/>
              </w:rPr>
              <w:t>III</w:t>
            </w:r>
            <w:r w:rsidRPr="00210F41">
              <w:rPr>
                <w:rFonts w:ascii="Times New Roman" w:hAnsi="Times New Roman"/>
                <w:sz w:val="26"/>
                <w:szCs w:val="26"/>
              </w:rPr>
              <w:t>)</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травян</w:t>
            </w:r>
            <w:r w:rsidRPr="00210F41">
              <w:rPr>
                <w:rFonts w:ascii="Times New Roman" w:hAnsi="Times New Roman"/>
                <w:sz w:val="26"/>
                <w:szCs w:val="26"/>
              </w:rPr>
              <w:t>и</w:t>
            </w:r>
            <w:r w:rsidRPr="00210F41">
              <w:rPr>
                <w:rFonts w:ascii="Times New Roman" w:hAnsi="Times New Roman"/>
                <w:sz w:val="26"/>
                <w:szCs w:val="26"/>
              </w:rPr>
              <w:t>стый, разнотра</w:t>
            </w:r>
            <w:r w:rsidRPr="00210F41">
              <w:rPr>
                <w:rFonts w:ascii="Times New Roman" w:hAnsi="Times New Roman"/>
                <w:sz w:val="26"/>
                <w:szCs w:val="26"/>
              </w:rPr>
              <w:t>в</w:t>
            </w:r>
            <w:r w:rsidRPr="00210F41">
              <w:rPr>
                <w:rFonts w:ascii="Times New Roman" w:hAnsi="Times New Roman"/>
                <w:sz w:val="26"/>
                <w:szCs w:val="26"/>
              </w:rPr>
              <w:t xml:space="preserve">ный, </w:t>
            </w:r>
            <w:proofErr w:type="spellStart"/>
            <w:r w:rsidRPr="00210F41">
              <w:rPr>
                <w:rFonts w:ascii="Times New Roman" w:hAnsi="Times New Roman"/>
                <w:sz w:val="26"/>
                <w:szCs w:val="26"/>
              </w:rPr>
              <w:t>травяный</w:t>
            </w:r>
            <w:proofErr w:type="spellEnd"/>
            <w:r w:rsidRPr="00210F41">
              <w:rPr>
                <w:rFonts w:ascii="Times New Roman" w:hAnsi="Times New Roman"/>
                <w:sz w:val="26"/>
                <w:szCs w:val="26"/>
              </w:rPr>
              <w:t>, дубово-злаковый, дубово-разнотравный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А2, А3, В2, В3, С1, С2, С3</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(I-II)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10С+Д</w:t>
            </w:r>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Состав ле</w:t>
            </w:r>
            <w:r w:rsidRPr="00210F41">
              <w:rPr>
                <w:rFonts w:ascii="Times New Roman" w:hAnsi="Times New Roman"/>
                <w:sz w:val="26"/>
                <w:szCs w:val="26"/>
              </w:rPr>
              <w:t>с</w:t>
            </w:r>
            <w:r w:rsidRPr="00210F41">
              <w:rPr>
                <w:rFonts w:ascii="Times New Roman" w:hAnsi="Times New Roman"/>
                <w:sz w:val="26"/>
                <w:szCs w:val="26"/>
              </w:rPr>
              <w:t>ных</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с</w:t>
            </w:r>
            <w:r w:rsidRPr="00210F41">
              <w:rPr>
                <w:rFonts w:ascii="Times New Roman" w:hAnsi="Times New Roman"/>
                <w:sz w:val="26"/>
                <w:szCs w:val="26"/>
              </w:rPr>
              <w:t>е</w:t>
            </w:r>
            <w:r w:rsidRPr="00210F41">
              <w:rPr>
                <w:rFonts w:ascii="Times New Roman" w:hAnsi="Times New Roman"/>
                <w:sz w:val="26"/>
                <w:szCs w:val="26"/>
              </w:rPr>
              <w:t>менного происхожд</w:t>
            </w:r>
            <w:r w:rsidRPr="00210F41">
              <w:rPr>
                <w:rFonts w:ascii="Times New Roman" w:hAnsi="Times New Roman"/>
                <w:sz w:val="26"/>
                <w:szCs w:val="26"/>
              </w:rPr>
              <w:t>е</w:t>
            </w:r>
            <w:r w:rsidRPr="00210F41">
              <w:rPr>
                <w:rFonts w:ascii="Times New Roman" w:hAnsi="Times New Roman"/>
                <w:sz w:val="26"/>
                <w:szCs w:val="26"/>
              </w:rPr>
              <w:t>ния и кул</w:t>
            </w:r>
            <w:r w:rsidRPr="00210F41">
              <w:rPr>
                <w:rFonts w:ascii="Times New Roman" w:hAnsi="Times New Roman"/>
                <w:sz w:val="26"/>
                <w:szCs w:val="26"/>
              </w:rPr>
              <w:t>ь</w:t>
            </w:r>
            <w:r w:rsidRPr="00210F41">
              <w:rPr>
                <w:rFonts w:ascii="Times New Roman" w:hAnsi="Times New Roman"/>
                <w:sz w:val="26"/>
                <w:szCs w:val="26"/>
              </w:rPr>
              <w:t>туры дуба</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кл</w:t>
            </w:r>
            <w:r w:rsidRPr="00210F41">
              <w:rPr>
                <w:rFonts w:ascii="Times New Roman" w:hAnsi="Times New Roman"/>
                <w:sz w:val="24"/>
                <w:szCs w:val="24"/>
              </w:rPr>
              <w:t>е</w:t>
            </w:r>
            <w:r w:rsidRPr="00210F41">
              <w:rPr>
                <w:rFonts w:ascii="Times New Roman" w:hAnsi="Times New Roman"/>
                <w:sz w:val="24"/>
                <w:szCs w:val="24"/>
              </w:rPr>
              <w:t>ново-кустарниково-осоковые, мелк</w:t>
            </w:r>
            <w:r w:rsidRPr="00210F41">
              <w:rPr>
                <w:rFonts w:ascii="Times New Roman" w:hAnsi="Times New Roman"/>
                <w:sz w:val="24"/>
                <w:szCs w:val="24"/>
              </w:rPr>
              <w:t>о</w:t>
            </w:r>
            <w:r w:rsidRPr="00210F41">
              <w:rPr>
                <w:rFonts w:ascii="Times New Roman" w:hAnsi="Times New Roman"/>
                <w:sz w:val="24"/>
                <w:szCs w:val="24"/>
              </w:rPr>
              <w:t>кустарниковые, Д0, Д1, Е1,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С1 (IV - V)</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11-20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10Д </w:t>
            </w:r>
            <w:proofErr w:type="spellStart"/>
            <w:r w:rsidRPr="00210F41">
              <w:rPr>
                <w:rFonts w:ascii="Times New Roman" w:hAnsi="Times New Roman"/>
                <w:sz w:val="26"/>
                <w:szCs w:val="26"/>
              </w:rPr>
              <w:t>ед.В,Я</w:t>
            </w:r>
            <w:proofErr w:type="spellEnd"/>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кленово-осоковые, кленово-папоротниковые, кленово-кустарниковые,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Д2, Д3, Е2,</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Е3, Е4 (II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20-25</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9Д1Кл +В,Я</w:t>
            </w:r>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br w:type="page"/>
      </w: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Состав ле</w:t>
            </w:r>
            <w:r w:rsidRPr="00210F41">
              <w:rPr>
                <w:rFonts w:ascii="Times New Roman" w:hAnsi="Times New Roman"/>
                <w:sz w:val="26"/>
                <w:szCs w:val="26"/>
              </w:rPr>
              <w:t>с</w:t>
            </w:r>
            <w:r w:rsidRPr="00210F41">
              <w:rPr>
                <w:rFonts w:ascii="Times New Roman" w:hAnsi="Times New Roman"/>
                <w:sz w:val="26"/>
                <w:szCs w:val="26"/>
              </w:rPr>
              <w:t>ных</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п</w:t>
            </w:r>
            <w:r w:rsidRPr="00210F41">
              <w:rPr>
                <w:rFonts w:ascii="Times New Roman" w:hAnsi="Times New Roman"/>
                <w:sz w:val="26"/>
                <w:szCs w:val="26"/>
              </w:rPr>
              <w:t>о</w:t>
            </w:r>
            <w:r w:rsidRPr="00210F41">
              <w:rPr>
                <w:rFonts w:ascii="Times New Roman" w:hAnsi="Times New Roman"/>
                <w:sz w:val="26"/>
                <w:szCs w:val="26"/>
              </w:rPr>
              <w:t>рослевого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мелкокустарник</w:t>
            </w:r>
            <w:r w:rsidRPr="00210F41">
              <w:rPr>
                <w:rFonts w:ascii="Times New Roman" w:hAnsi="Times New Roman"/>
                <w:sz w:val="24"/>
                <w:szCs w:val="24"/>
              </w:rPr>
              <w:t>о</w:t>
            </w:r>
            <w:r w:rsidRPr="00210F41">
              <w:rPr>
                <w:rFonts w:ascii="Times New Roman" w:hAnsi="Times New Roman"/>
                <w:sz w:val="24"/>
                <w:szCs w:val="24"/>
              </w:rPr>
              <w:t>вые, кустарниково-ежевичные, Д0, Д1,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С1, Е3, Е4 (V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10Д </w:t>
            </w:r>
            <w:proofErr w:type="spellStart"/>
            <w:r w:rsidRPr="00210F41">
              <w:rPr>
                <w:rFonts w:ascii="Times New Roman" w:hAnsi="Times New Roman"/>
                <w:sz w:val="26"/>
                <w:szCs w:val="26"/>
              </w:rPr>
              <w:t>ед.В</w:t>
            </w:r>
            <w:proofErr w:type="spellEnd"/>
            <w:r w:rsidRPr="00210F41">
              <w:rPr>
                <w:rFonts w:ascii="Times New Roman" w:hAnsi="Times New Roman"/>
                <w:sz w:val="26"/>
                <w:szCs w:val="26"/>
              </w:rPr>
              <w:t>,</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Кленово-</w:t>
            </w:r>
            <w:proofErr w:type="spellStart"/>
            <w:r w:rsidRPr="00210F41">
              <w:rPr>
                <w:rFonts w:ascii="Times New Roman" w:hAnsi="Times New Roman"/>
                <w:sz w:val="26"/>
                <w:szCs w:val="26"/>
              </w:rPr>
              <w:t>ясенники</w:t>
            </w:r>
            <w:proofErr w:type="spellEnd"/>
            <w:r w:rsidRPr="00210F41">
              <w:rPr>
                <w:rFonts w:ascii="Times New Roman" w:hAnsi="Times New Roman"/>
                <w:sz w:val="26"/>
                <w:szCs w:val="26"/>
              </w:rPr>
              <w:t xml:space="preserve"> с дубом, вязом и тополем белым</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Дубравы влажные снытево-папоротниковые, кустарниково-папоротниковые,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Д3, Е3, Е4</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(III - 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25-50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4Д3В 2Я1Кл</w:t>
            </w:r>
          </w:p>
        </w:tc>
      </w:tr>
    </w:tbl>
    <w:p w:rsidR="00210F41" w:rsidRPr="00210F41" w:rsidRDefault="00210F41" w:rsidP="00210F41">
      <w:pPr>
        <w:spacing w:after="0" w:line="240" w:lineRule="auto"/>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Состав ле</w:t>
            </w:r>
            <w:r w:rsidRPr="00210F41">
              <w:rPr>
                <w:rFonts w:ascii="Times New Roman" w:hAnsi="Times New Roman"/>
                <w:sz w:val="26"/>
                <w:szCs w:val="26"/>
              </w:rPr>
              <w:t>с</w:t>
            </w:r>
            <w:r w:rsidRPr="00210F41">
              <w:rPr>
                <w:rFonts w:ascii="Times New Roman" w:hAnsi="Times New Roman"/>
                <w:sz w:val="26"/>
                <w:szCs w:val="26"/>
              </w:rPr>
              <w:t>ных</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сивность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ность рубки, % по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Осокорники, </w:t>
            </w:r>
            <w:proofErr w:type="spellStart"/>
            <w:r w:rsidRPr="00210F41">
              <w:rPr>
                <w:rFonts w:ascii="Times New Roman" w:hAnsi="Times New Roman"/>
                <w:sz w:val="26"/>
                <w:szCs w:val="26"/>
              </w:rPr>
              <w:t>белотоп</w:t>
            </w:r>
            <w:r w:rsidRPr="00210F41">
              <w:rPr>
                <w:rFonts w:ascii="Times New Roman" w:hAnsi="Times New Roman"/>
                <w:sz w:val="26"/>
                <w:szCs w:val="26"/>
              </w:rPr>
              <w:t>о</w:t>
            </w:r>
            <w:r w:rsidRPr="00210F41">
              <w:rPr>
                <w:rFonts w:ascii="Times New Roman" w:hAnsi="Times New Roman"/>
                <w:sz w:val="26"/>
                <w:szCs w:val="26"/>
              </w:rPr>
              <w:t>левники</w:t>
            </w:r>
            <w:proofErr w:type="spellEnd"/>
            <w:r w:rsidRPr="00210F41">
              <w:rPr>
                <w:rFonts w:ascii="Times New Roman" w:hAnsi="Times New Roman"/>
                <w:sz w:val="26"/>
                <w:szCs w:val="26"/>
              </w:rPr>
              <w:t xml:space="preserve"> и </w:t>
            </w:r>
            <w:proofErr w:type="spellStart"/>
            <w:r w:rsidRPr="00210F41">
              <w:rPr>
                <w:rFonts w:ascii="Times New Roman" w:hAnsi="Times New Roman"/>
                <w:sz w:val="26"/>
                <w:szCs w:val="26"/>
              </w:rPr>
              <w:t>ветляники</w:t>
            </w:r>
            <w:proofErr w:type="spellEnd"/>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 xml:space="preserve">Осокорники и </w:t>
            </w:r>
            <w:proofErr w:type="spellStart"/>
            <w:r w:rsidRPr="00210F41">
              <w:rPr>
                <w:rFonts w:ascii="Times New Roman" w:hAnsi="Times New Roman"/>
                <w:sz w:val="24"/>
                <w:szCs w:val="24"/>
              </w:rPr>
              <w:t>ве</w:t>
            </w:r>
            <w:r w:rsidRPr="00210F41">
              <w:rPr>
                <w:rFonts w:ascii="Times New Roman" w:hAnsi="Times New Roman"/>
                <w:sz w:val="24"/>
                <w:szCs w:val="24"/>
              </w:rPr>
              <w:t>т</w:t>
            </w:r>
            <w:r w:rsidRPr="00210F41">
              <w:rPr>
                <w:rFonts w:ascii="Times New Roman" w:hAnsi="Times New Roman"/>
                <w:sz w:val="24"/>
                <w:szCs w:val="24"/>
              </w:rPr>
              <w:t>ляники</w:t>
            </w:r>
            <w:proofErr w:type="spellEnd"/>
            <w:r w:rsidRPr="00210F41">
              <w:rPr>
                <w:rFonts w:ascii="Times New Roman" w:hAnsi="Times New Roman"/>
                <w:sz w:val="24"/>
                <w:szCs w:val="24"/>
              </w:rPr>
              <w:t xml:space="preserve"> пойме</w:t>
            </w:r>
            <w:r w:rsidRPr="00210F41">
              <w:rPr>
                <w:rFonts w:ascii="Times New Roman" w:hAnsi="Times New Roman"/>
                <w:sz w:val="24"/>
                <w:szCs w:val="24"/>
              </w:rPr>
              <w:t>н</w:t>
            </w:r>
            <w:r w:rsidRPr="00210F41">
              <w:rPr>
                <w:rFonts w:ascii="Times New Roman" w:hAnsi="Times New Roman"/>
                <w:sz w:val="24"/>
                <w:szCs w:val="24"/>
              </w:rPr>
              <w:t>ные; В2, В3, С2, С3, С4 (I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9Тч1Тб 8Ивд 2Олч</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Ольшаники</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 xml:space="preserve">Ольшаники </w:t>
            </w:r>
            <w:proofErr w:type="spellStart"/>
            <w:r w:rsidRPr="00210F41">
              <w:rPr>
                <w:rFonts w:ascii="Times New Roman" w:hAnsi="Times New Roman"/>
                <w:sz w:val="24"/>
                <w:szCs w:val="24"/>
              </w:rPr>
              <w:t>прир</w:t>
            </w:r>
            <w:r w:rsidRPr="00210F41">
              <w:rPr>
                <w:rFonts w:ascii="Times New Roman" w:hAnsi="Times New Roman"/>
                <w:sz w:val="24"/>
                <w:szCs w:val="24"/>
              </w:rPr>
              <w:t>у</w:t>
            </w:r>
            <w:r w:rsidRPr="00210F41">
              <w:rPr>
                <w:rFonts w:ascii="Times New Roman" w:hAnsi="Times New Roman"/>
                <w:sz w:val="24"/>
                <w:szCs w:val="24"/>
              </w:rPr>
              <w:t>чьевые</w:t>
            </w:r>
            <w:proofErr w:type="spellEnd"/>
            <w:r w:rsidRPr="00210F41">
              <w:rPr>
                <w:rFonts w:ascii="Times New Roman" w:hAnsi="Times New Roman"/>
                <w:sz w:val="24"/>
                <w:szCs w:val="24"/>
              </w:rPr>
              <w:t xml:space="preserve"> и осоково-</w:t>
            </w:r>
            <w:proofErr w:type="spellStart"/>
            <w:r w:rsidRPr="00210F41">
              <w:rPr>
                <w:rFonts w:ascii="Times New Roman" w:hAnsi="Times New Roman"/>
                <w:sz w:val="24"/>
                <w:szCs w:val="24"/>
              </w:rPr>
              <w:t>широкотравные</w:t>
            </w:r>
            <w:proofErr w:type="spellEnd"/>
            <w:r w:rsidRPr="00210F41">
              <w:rPr>
                <w:rFonts w:ascii="Times New Roman" w:hAnsi="Times New Roman"/>
                <w:sz w:val="24"/>
                <w:szCs w:val="24"/>
              </w:rPr>
              <w:t>, Д5 (I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10Олч</w:t>
            </w:r>
          </w:p>
        </w:tc>
      </w:tr>
      <w:tr w:rsidR="00210F41" w:rsidRPr="001E2082"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Полуп</w:t>
            </w:r>
            <w:r w:rsidRPr="00210F41">
              <w:rPr>
                <w:rFonts w:ascii="Times New Roman" w:hAnsi="Times New Roman"/>
                <w:sz w:val="26"/>
                <w:szCs w:val="26"/>
              </w:rPr>
              <w:t>у</w:t>
            </w:r>
            <w:r w:rsidRPr="00210F41">
              <w:rPr>
                <w:rFonts w:ascii="Times New Roman" w:hAnsi="Times New Roman"/>
                <w:sz w:val="26"/>
                <w:szCs w:val="26"/>
              </w:rPr>
              <w:t>стынные к</w:t>
            </w:r>
            <w:r w:rsidRPr="00210F41">
              <w:rPr>
                <w:rFonts w:ascii="Times New Roman" w:hAnsi="Times New Roman"/>
                <w:sz w:val="26"/>
                <w:szCs w:val="26"/>
              </w:rPr>
              <w:t>у</w:t>
            </w:r>
            <w:r w:rsidRPr="00210F41">
              <w:rPr>
                <w:rFonts w:ascii="Times New Roman" w:hAnsi="Times New Roman"/>
                <w:sz w:val="26"/>
                <w:szCs w:val="26"/>
              </w:rPr>
              <w:t>старники естественн</w:t>
            </w:r>
            <w:r w:rsidRPr="00210F41">
              <w:rPr>
                <w:rFonts w:ascii="Times New Roman" w:hAnsi="Times New Roman"/>
                <w:sz w:val="26"/>
                <w:szCs w:val="26"/>
              </w:rPr>
              <w:t>о</w:t>
            </w:r>
            <w:r w:rsidRPr="00210F41">
              <w:rPr>
                <w:rFonts w:ascii="Times New Roman" w:hAnsi="Times New Roman"/>
                <w:sz w:val="26"/>
                <w:szCs w:val="26"/>
              </w:rPr>
              <w:t>го и иску</w:t>
            </w:r>
            <w:r w:rsidRPr="00210F41">
              <w:rPr>
                <w:rFonts w:ascii="Times New Roman" w:hAnsi="Times New Roman"/>
                <w:sz w:val="26"/>
                <w:szCs w:val="26"/>
              </w:rPr>
              <w:t>с</w:t>
            </w:r>
            <w:r w:rsidRPr="00210F41">
              <w:rPr>
                <w:rFonts w:ascii="Times New Roman" w:hAnsi="Times New Roman"/>
                <w:sz w:val="26"/>
                <w:szCs w:val="26"/>
              </w:rPr>
              <w:t>ственного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Полупустынные кустарники ест</w:t>
            </w:r>
            <w:r w:rsidRPr="00210F41">
              <w:rPr>
                <w:rFonts w:ascii="Times New Roman" w:hAnsi="Times New Roman"/>
                <w:sz w:val="24"/>
                <w:szCs w:val="24"/>
              </w:rPr>
              <w:t>е</w:t>
            </w:r>
            <w:r w:rsidRPr="00210F41">
              <w:rPr>
                <w:rFonts w:ascii="Times New Roman" w:hAnsi="Times New Roman"/>
                <w:sz w:val="24"/>
                <w:szCs w:val="24"/>
              </w:rPr>
              <w:t>ственного и иску</w:t>
            </w:r>
            <w:r w:rsidRPr="00210F41">
              <w:rPr>
                <w:rFonts w:ascii="Times New Roman" w:hAnsi="Times New Roman"/>
                <w:sz w:val="24"/>
                <w:szCs w:val="24"/>
              </w:rPr>
              <w:t>с</w:t>
            </w:r>
            <w:r w:rsidRPr="00210F41">
              <w:rPr>
                <w:rFonts w:ascii="Times New Roman" w:hAnsi="Times New Roman"/>
                <w:sz w:val="24"/>
                <w:szCs w:val="24"/>
              </w:rPr>
              <w:t>ственного прои</w:t>
            </w:r>
            <w:r w:rsidRPr="00210F41">
              <w:rPr>
                <w:rFonts w:ascii="Times New Roman" w:hAnsi="Times New Roman"/>
                <w:sz w:val="24"/>
                <w:szCs w:val="24"/>
              </w:rPr>
              <w:t>с</w:t>
            </w:r>
            <w:r w:rsidRPr="00210F41">
              <w:rPr>
                <w:rFonts w:ascii="Times New Roman" w:hAnsi="Times New Roman"/>
                <w:sz w:val="24"/>
                <w:szCs w:val="24"/>
              </w:rPr>
              <w:t>хождения</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4"/>
                <w:szCs w:val="24"/>
              </w:rPr>
              <w:t>См</w:t>
            </w:r>
            <w:r w:rsidRPr="00210F41">
              <w:rPr>
                <w:rFonts w:ascii="Times New Roman" w:hAnsi="Times New Roman"/>
                <w:sz w:val="24"/>
                <w:szCs w:val="24"/>
              </w:rPr>
              <w:t>е</w:t>
            </w:r>
            <w:r w:rsidRPr="00210F41">
              <w:rPr>
                <w:rFonts w:ascii="Times New Roman" w:hAnsi="Times New Roman"/>
                <w:sz w:val="24"/>
                <w:szCs w:val="24"/>
              </w:rPr>
              <w:t>шанные наса</w:t>
            </w:r>
            <w:r w:rsidRPr="00210F41">
              <w:rPr>
                <w:rFonts w:ascii="Times New Roman" w:hAnsi="Times New Roman"/>
                <w:sz w:val="24"/>
                <w:szCs w:val="24"/>
              </w:rPr>
              <w:t>ж</w:t>
            </w:r>
            <w:r w:rsidRPr="00210F41">
              <w:rPr>
                <w:rFonts w:ascii="Times New Roman" w:hAnsi="Times New Roman"/>
                <w:sz w:val="24"/>
                <w:szCs w:val="24"/>
              </w:rPr>
              <w:t>дения куста</w:t>
            </w:r>
            <w:r w:rsidRPr="00210F41">
              <w:rPr>
                <w:rFonts w:ascii="Times New Roman" w:hAnsi="Times New Roman"/>
                <w:sz w:val="24"/>
                <w:szCs w:val="24"/>
              </w:rPr>
              <w:t>р</w:t>
            </w:r>
            <w:r w:rsidRPr="00210F41">
              <w:rPr>
                <w:rFonts w:ascii="Times New Roman" w:hAnsi="Times New Roman"/>
                <w:sz w:val="24"/>
                <w:szCs w:val="24"/>
              </w:rPr>
              <w:t>ников, соотве</w:t>
            </w:r>
            <w:r w:rsidRPr="00210F41">
              <w:rPr>
                <w:rFonts w:ascii="Times New Roman" w:hAnsi="Times New Roman"/>
                <w:sz w:val="24"/>
                <w:szCs w:val="24"/>
              </w:rPr>
              <w:t>т</w:t>
            </w:r>
            <w:r w:rsidRPr="00210F41">
              <w:rPr>
                <w:rFonts w:ascii="Times New Roman" w:hAnsi="Times New Roman"/>
                <w:sz w:val="24"/>
                <w:szCs w:val="24"/>
              </w:rPr>
              <w:t>ству</w:t>
            </w:r>
            <w:r w:rsidRPr="00210F41">
              <w:rPr>
                <w:rFonts w:ascii="Times New Roman" w:hAnsi="Times New Roman"/>
                <w:sz w:val="24"/>
                <w:szCs w:val="24"/>
              </w:rPr>
              <w:t>ю</w:t>
            </w:r>
            <w:r w:rsidRPr="00210F41">
              <w:rPr>
                <w:rFonts w:ascii="Times New Roman" w:hAnsi="Times New Roman"/>
                <w:sz w:val="24"/>
                <w:szCs w:val="24"/>
              </w:rPr>
              <w:t>щие поч</w:t>
            </w:r>
            <w:r w:rsidRPr="00210F41">
              <w:rPr>
                <w:rFonts w:ascii="Times New Roman" w:hAnsi="Times New Roman"/>
                <w:sz w:val="26"/>
                <w:szCs w:val="26"/>
              </w:rPr>
              <w:t>вам</w:t>
            </w:r>
          </w:p>
        </w:tc>
      </w:tr>
    </w:tbl>
    <w:p w:rsidR="00210F41" w:rsidRDefault="00210F41" w:rsidP="003B0D7E">
      <w:pPr>
        <w:spacing w:after="0" w:line="240" w:lineRule="auto"/>
        <w:ind w:firstLine="709"/>
        <w:jc w:val="both"/>
        <w:rPr>
          <w:rFonts w:ascii="Times New Roman" w:hAnsi="Times New Roman"/>
          <w:sz w:val="28"/>
          <w:szCs w:val="28"/>
        </w:rPr>
      </w:pP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w:t>
      </w:r>
      <w:proofErr w:type="spellStart"/>
      <w:r w:rsidRPr="005B445F">
        <w:rPr>
          <w:rFonts w:ascii="Times New Roman" w:hAnsi="Times New Roman"/>
          <w:sz w:val="28"/>
          <w:szCs w:val="28"/>
        </w:rPr>
        <w:t>полнотах</w:t>
      </w:r>
      <w:proofErr w:type="spellEnd"/>
      <w:r w:rsidRPr="005B445F">
        <w:rPr>
          <w:rFonts w:ascii="Times New Roman" w:hAnsi="Times New Roman"/>
          <w:sz w:val="28"/>
          <w:szCs w:val="28"/>
        </w:rPr>
        <w:t xml:space="preserve">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3. На крутых склонах технологические процессы базируются на использовании ручных </w:t>
      </w:r>
      <w:proofErr w:type="spellStart"/>
      <w:r w:rsidRPr="005B445F">
        <w:rPr>
          <w:rFonts w:ascii="Times New Roman" w:hAnsi="Times New Roman"/>
          <w:sz w:val="28"/>
          <w:szCs w:val="28"/>
        </w:rPr>
        <w:t>мотоинструментов</w:t>
      </w:r>
      <w:proofErr w:type="spellEnd"/>
      <w:r w:rsidRPr="005B445F">
        <w:rPr>
          <w:rFonts w:ascii="Times New Roman" w:hAnsi="Times New Roman"/>
          <w:sz w:val="28"/>
          <w:szCs w:val="28"/>
        </w:rPr>
        <w:t xml:space="preserve">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 xml:space="preserve">портным сетям, в </w:t>
      </w:r>
      <w:proofErr w:type="spellStart"/>
      <w:r w:rsidRPr="005B445F">
        <w:rPr>
          <w:rFonts w:ascii="Times New Roman" w:hAnsi="Times New Roman"/>
          <w:sz w:val="28"/>
          <w:szCs w:val="28"/>
        </w:rPr>
        <w:t>т.ч</w:t>
      </w:r>
      <w:proofErr w:type="spellEnd"/>
      <w:r w:rsidRPr="005B445F">
        <w:rPr>
          <w:rFonts w:ascii="Times New Roman" w:hAnsi="Times New Roman"/>
          <w:sz w:val="28"/>
          <w:szCs w:val="28"/>
        </w:rPr>
        <w:t>.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площадь – га;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 xml:space="preserve">при рубке лесных </w:t>
            </w:r>
            <w:proofErr w:type="spellStart"/>
            <w:r w:rsidRPr="002D148A">
              <w:rPr>
                <w:rFonts w:ascii="Times New Roman" w:hAnsi="Times New Roman"/>
                <w:sz w:val="24"/>
                <w:szCs w:val="24"/>
              </w:rPr>
              <w:t>насаж-дений</w:t>
            </w:r>
            <w:proofErr w:type="spellEnd"/>
            <w:r w:rsidRPr="002D148A">
              <w:rPr>
                <w:rFonts w:ascii="Times New Roman" w:hAnsi="Times New Roman"/>
                <w:sz w:val="24"/>
                <w:szCs w:val="24"/>
              </w:rPr>
              <w:t xml:space="preserve"> на лесных участках, предн</w:t>
            </w:r>
            <w:r w:rsidRPr="002D148A">
              <w:rPr>
                <w:rFonts w:ascii="Times New Roman" w:hAnsi="Times New Roman"/>
                <w:sz w:val="24"/>
                <w:szCs w:val="24"/>
              </w:rPr>
              <w:t>а</w:t>
            </w:r>
            <w:r w:rsidRPr="002D148A">
              <w:rPr>
                <w:rFonts w:ascii="Times New Roman" w:hAnsi="Times New Roman"/>
                <w:sz w:val="24"/>
                <w:szCs w:val="24"/>
              </w:rPr>
              <w:t xml:space="preserve">значенных для строительства, </w:t>
            </w:r>
            <w:proofErr w:type="spellStart"/>
            <w:r w:rsidRPr="002D148A">
              <w:rPr>
                <w:rFonts w:ascii="Times New Roman" w:hAnsi="Times New Roman"/>
                <w:sz w:val="24"/>
                <w:szCs w:val="24"/>
              </w:rPr>
              <w:t>рекон-струкции</w:t>
            </w:r>
            <w:proofErr w:type="spellEnd"/>
            <w:r w:rsidRPr="002D148A">
              <w:rPr>
                <w:rFonts w:ascii="Times New Roman" w:hAnsi="Times New Roman"/>
                <w:sz w:val="24"/>
                <w:szCs w:val="24"/>
              </w:rPr>
              <w:t xml:space="preserve"> и эксплуат</w:t>
            </w:r>
            <w:r w:rsidRPr="002D148A">
              <w:rPr>
                <w:rFonts w:ascii="Times New Roman" w:hAnsi="Times New Roman"/>
                <w:sz w:val="24"/>
                <w:szCs w:val="24"/>
              </w:rPr>
              <w:t>а</w:t>
            </w:r>
            <w:r w:rsidRPr="002D148A">
              <w:rPr>
                <w:rFonts w:ascii="Times New Roman" w:hAnsi="Times New Roman"/>
                <w:sz w:val="24"/>
                <w:szCs w:val="24"/>
              </w:rPr>
              <w:t xml:space="preserve">ции объектов лесной, </w:t>
            </w:r>
            <w:proofErr w:type="spellStart"/>
            <w:r w:rsidRPr="002D148A">
              <w:rPr>
                <w:rFonts w:ascii="Times New Roman" w:hAnsi="Times New Roman"/>
                <w:sz w:val="24"/>
                <w:szCs w:val="24"/>
              </w:rPr>
              <w:t>лесопе-рерабатывающей</w:t>
            </w:r>
            <w:proofErr w:type="spellEnd"/>
            <w:r w:rsidRPr="002D148A">
              <w:rPr>
                <w:rFonts w:ascii="Times New Roman" w:hAnsi="Times New Roman"/>
                <w:sz w:val="24"/>
                <w:szCs w:val="24"/>
              </w:rPr>
              <w:t xml:space="preserve">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пло-щадь</w:t>
            </w:r>
            <w:proofErr w:type="spellEnd"/>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пло-щадь</w:t>
            </w:r>
            <w:proofErr w:type="spellEnd"/>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пло-щадь</w:t>
            </w:r>
            <w:proofErr w:type="spellEnd"/>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пло-щадь</w:t>
            </w:r>
            <w:proofErr w:type="spellEnd"/>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пло-щадь</w:t>
            </w:r>
            <w:proofErr w:type="spellEnd"/>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ликвид-ный</w:t>
            </w:r>
            <w:proofErr w:type="spellEnd"/>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213030" w:rsidRPr="006D0DF8" w:rsidTr="00503AB8">
        <w:trPr>
          <w:jc w:val="center"/>
        </w:trPr>
        <w:tc>
          <w:tcPr>
            <w:tcW w:w="1452" w:type="dxa"/>
            <w:tcBorders>
              <w:top w:val="double" w:sz="4" w:space="0" w:color="auto"/>
            </w:tcBorders>
            <w:vAlign w:val="center"/>
          </w:tcPr>
          <w:p w:rsidR="00213030" w:rsidRPr="006D0DF8" w:rsidRDefault="00213030"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Pr>
                <w:rFonts w:ascii="Times New Roman" w:hAnsi="Times New Roman"/>
                <w:sz w:val="28"/>
                <w:szCs w:val="28"/>
              </w:rPr>
              <w:t>57,0</w:t>
            </w:r>
          </w:p>
        </w:tc>
        <w:tc>
          <w:tcPr>
            <w:tcW w:w="82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Pr>
                <w:rFonts w:ascii="Times New Roman" w:hAnsi="Times New Roman"/>
                <w:sz w:val="28"/>
                <w:szCs w:val="28"/>
              </w:rPr>
              <w:t>0,83</w:t>
            </w:r>
          </w:p>
        </w:tc>
        <w:tc>
          <w:tcPr>
            <w:tcW w:w="825"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Pr>
                <w:rFonts w:ascii="Times New Roman" w:hAnsi="Times New Roman"/>
                <w:sz w:val="28"/>
                <w:szCs w:val="28"/>
              </w:rPr>
              <w:t>0,24</w:t>
            </w:r>
          </w:p>
        </w:tc>
        <w:tc>
          <w:tcPr>
            <w:tcW w:w="824"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tcBorders>
              <w:top w:val="double" w:sz="4" w:space="0" w:color="auto"/>
            </w:tcBorders>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57,0</w:t>
            </w:r>
          </w:p>
        </w:tc>
        <w:tc>
          <w:tcPr>
            <w:tcW w:w="819" w:type="dxa"/>
            <w:tcBorders>
              <w:top w:val="double" w:sz="4" w:space="0" w:color="auto"/>
            </w:tcBorders>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0,83</w:t>
            </w:r>
          </w:p>
        </w:tc>
        <w:tc>
          <w:tcPr>
            <w:tcW w:w="816" w:type="dxa"/>
            <w:tcBorders>
              <w:top w:val="double" w:sz="4" w:space="0" w:color="auto"/>
            </w:tcBorders>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0,24</w:t>
            </w:r>
          </w:p>
        </w:tc>
      </w:tr>
      <w:tr w:rsidR="00213030" w:rsidRPr="006D0DF8" w:rsidTr="00503AB8">
        <w:trPr>
          <w:jc w:val="center"/>
        </w:trPr>
        <w:tc>
          <w:tcPr>
            <w:tcW w:w="1452" w:type="dxa"/>
            <w:vAlign w:val="center"/>
          </w:tcPr>
          <w:p w:rsidR="00213030" w:rsidRPr="006D0DF8" w:rsidRDefault="00213030"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Твердоли</w:t>
            </w:r>
            <w:proofErr w:type="spellEnd"/>
            <w:r w:rsidRPr="006D0DF8">
              <w:rPr>
                <w:rFonts w:ascii="Times New Roman" w:hAnsi="Times New Roman"/>
                <w:sz w:val="28"/>
                <w:szCs w:val="28"/>
              </w:rPr>
              <w:t xml:space="preserve">- </w:t>
            </w:r>
            <w:proofErr w:type="spellStart"/>
            <w:r w:rsidRPr="006D0DF8">
              <w:rPr>
                <w:rFonts w:ascii="Times New Roman" w:hAnsi="Times New Roman"/>
                <w:sz w:val="28"/>
                <w:szCs w:val="28"/>
              </w:rPr>
              <w:t>ственное</w:t>
            </w:r>
            <w:proofErr w:type="spellEnd"/>
          </w:p>
        </w:tc>
        <w:tc>
          <w:tcPr>
            <w:tcW w:w="89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9"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6"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r>
      <w:tr w:rsidR="00213030" w:rsidRPr="006D0DF8" w:rsidTr="00503AB8">
        <w:trPr>
          <w:jc w:val="center"/>
        </w:trPr>
        <w:tc>
          <w:tcPr>
            <w:tcW w:w="1452" w:type="dxa"/>
            <w:vAlign w:val="center"/>
          </w:tcPr>
          <w:p w:rsidR="00213030" w:rsidRPr="006D0DF8" w:rsidRDefault="00213030"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roofErr w:type="spellEnd"/>
          </w:p>
        </w:tc>
        <w:tc>
          <w:tcPr>
            <w:tcW w:w="89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9"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6"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r>
      <w:tr w:rsidR="00213030" w:rsidRPr="006D0DF8" w:rsidTr="00503AB8">
        <w:trPr>
          <w:jc w:val="center"/>
        </w:trPr>
        <w:tc>
          <w:tcPr>
            <w:tcW w:w="1452" w:type="dxa"/>
            <w:vAlign w:val="center"/>
          </w:tcPr>
          <w:p w:rsidR="00213030" w:rsidRPr="006D0DF8" w:rsidRDefault="00213030"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57,0</w:t>
            </w:r>
          </w:p>
        </w:tc>
        <w:tc>
          <w:tcPr>
            <w:tcW w:w="824"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0,83</w:t>
            </w:r>
          </w:p>
        </w:tc>
        <w:tc>
          <w:tcPr>
            <w:tcW w:w="825"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0,24</w:t>
            </w:r>
          </w:p>
        </w:tc>
        <w:tc>
          <w:tcPr>
            <w:tcW w:w="824"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825"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213030" w:rsidRPr="00D34572" w:rsidRDefault="00213030"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982"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57,0</w:t>
            </w:r>
          </w:p>
        </w:tc>
        <w:tc>
          <w:tcPr>
            <w:tcW w:w="819"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0,83</w:t>
            </w:r>
          </w:p>
        </w:tc>
        <w:tc>
          <w:tcPr>
            <w:tcW w:w="816" w:type="dxa"/>
            <w:vAlign w:val="center"/>
          </w:tcPr>
          <w:p w:rsidR="00213030" w:rsidRPr="00D34572" w:rsidRDefault="00213030" w:rsidP="00C2246A">
            <w:pPr>
              <w:spacing w:after="0" w:line="240" w:lineRule="auto"/>
              <w:jc w:val="center"/>
              <w:rPr>
                <w:rFonts w:ascii="Times New Roman" w:hAnsi="Times New Roman"/>
                <w:sz w:val="28"/>
                <w:szCs w:val="28"/>
              </w:rPr>
            </w:pPr>
            <w:r>
              <w:rPr>
                <w:rFonts w:ascii="Times New Roman" w:hAnsi="Times New Roman"/>
                <w:sz w:val="28"/>
                <w:szCs w:val="28"/>
              </w:rPr>
              <w:t>0,24</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 xml:space="preserve">в </w:t>
      </w:r>
      <w:proofErr w:type="spellStart"/>
      <w:r w:rsidR="006977F7" w:rsidRPr="00DA3896">
        <w:rPr>
          <w:rFonts w:ascii="Times New Roman" w:eastAsia="MS Mincho" w:hAnsi="Times New Roman"/>
          <w:sz w:val="28"/>
          <w:szCs w:val="28"/>
        </w:rPr>
        <w:t>т.ч</w:t>
      </w:r>
      <w:proofErr w:type="spellEnd"/>
      <w:r w:rsidR="006977F7" w:rsidRPr="00DA3896">
        <w:rPr>
          <w:rFonts w:ascii="Times New Roman" w:eastAsia="MS Mincho" w:hAnsi="Times New Roman"/>
          <w:sz w:val="28"/>
          <w:szCs w:val="28"/>
        </w:rPr>
        <w:t>.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лесных насаждений, установленные для заготовки</w:t>
      </w:r>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proofErr w:type="spellStart"/>
            <w:r w:rsidRPr="00621809">
              <w:rPr>
                <w:rFonts w:ascii="Times New Roman" w:eastAsia="Times New Roman" w:hAnsi="Times New Roman"/>
                <w:sz w:val="24"/>
                <w:szCs w:val="24"/>
                <w:lang w:eastAsia="ru-RU"/>
              </w:rPr>
              <w:t>Хозсекции</w:t>
            </w:r>
            <w:proofErr w:type="spellEnd"/>
            <w:r w:rsidRPr="00621809">
              <w:rPr>
                <w:rFonts w:ascii="Times New Roman" w:eastAsia="Times New Roman" w:hAnsi="Times New Roman"/>
                <w:sz w:val="24"/>
                <w:szCs w:val="24"/>
                <w:lang w:eastAsia="ru-RU"/>
              </w:rPr>
              <w:t xml:space="preserve">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(дуб семенной, ясень обыкновенный, бук </w:t>
            </w:r>
            <w:proofErr w:type="spellStart"/>
            <w:r w:rsidRPr="00621809">
              <w:rPr>
                <w:rFonts w:ascii="Times New Roman" w:eastAsia="Times New Roman" w:hAnsi="Times New Roman"/>
                <w:sz w:val="24"/>
                <w:szCs w:val="24"/>
                <w:lang w:eastAsia="ru-RU"/>
              </w:rPr>
              <w:t>одновозрастный</w:t>
            </w:r>
            <w:proofErr w:type="spellEnd"/>
            <w:r w:rsidRPr="00621809">
              <w:rPr>
                <w:rFonts w:ascii="Times New Roman" w:eastAsia="Times New Roman" w:hAnsi="Times New Roman"/>
                <w:sz w:val="24"/>
                <w:szCs w:val="24"/>
                <w:lang w:eastAsia="ru-RU"/>
              </w:rPr>
              <w:t>)</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Буковая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(гледичия,  </w:t>
            </w:r>
            <w:proofErr w:type="spellStart"/>
            <w:r w:rsidRPr="00621809">
              <w:rPr>
                <w:rFonts w:ascii="Times New Roman" w:eastAsia="Times New Roman" w:hAnsi="Times New Roman"/>
                <w:sz w:val="24"/>
                <w:szCs w:val="24"/>
                <w:lang w:eastAsia="ru-RU"/>
              </w:rPr>
              <w:t>грабинник</w:t>
            </w:r>
            <w:proofErr w:type="spellEnd"/>
            <w:r w:rsidRPr="00621809">
              <w:rPr>
                <w:rFonts w:ascii="Times New Roman" w:eastAsia="Times New Roman" w:hAnsi="Times New Roman"/>
                <w:sz w:val="24"/>
                <w:szCs w:val="24"/>
                <w:lang w:eastAsia="ru-RU"/>
              </w:rPr>
              <w:t>,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spellStart"/>
            <w:r w:rsidRPr="00621809">
              <w:rPr>
                <w:rFonts w:ascii="Times New Roman" w:eastAsia="Times New Roman" w:hAnsi="Times New Roman"/>
                <w:sz w:val="24"/>
                <w:szCs w:val="24"/>
                <w:lang w:eastAsia="ru-RU"/>
              </w:rPr>
              <w:t>Орехо</w:t>
            </w:r>
            <w:proofErr w:type="spellEnd"/>
            <w:r w:rsidRPr="00621809">
              <w:rPr>
                <w:rFonts w:ascii="Times New Roman" w:eastAsia="Times New Roman" w:hAnsi="Times New Roman"/>
                <w:sz w:val="24"/>
                <w:szCs w:val="24"/>
                <w:lang w:eastAsia="ru-RU"/>
              </w:rPr>
              <w:t>-плодовая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 xml:space="preserve">рис, шиповник, </w:t>
            </w:r>
            <w:proofErr w:type="spellStart"/>
            <w:r w:rsidRPr="00621809">
              <w:rPr>
                <w:rFonts w:ascii="Times New Roman" w:eastAsia="Times New Roman" w:hAnsi="Times New Roman"/>
                <w:sz w:val="24"/>
                <w:szCs w:val="24"/>
                <w:lang w:eastAsia="ru-RU"/>
              </w:rPr>
              <w:t>джузгун</w:t>
            </w:r>
            <w:proofErr w:type="spellEnd"/>
            <w:r w:rsidRPr="00621809">
              <w:rPr>
                <w:rFonts w:ascii="Times New Roman" w:eastAsia="Times New Roman" w:hAnsi="Times New Roman"/>
                <w:sz w:val="24"/>
                <w:szCs w:val="24"/>
                <w:lang w:eastAsia="ru-RU"/>
              </w:rPr>
              <w:t>, лох, смородина, гребенщик, дерен)</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r w:rsidR="00EB2743" w:rsidRPr="00621809" w:rsidTr="00503AB8">
        <w:tc>
          <w:tcPr>
            <w:tcW w:w="9361" w:type="dxa"/>
            <w:gridSpan w:val="3"/>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lastRenderedPageBreak/>
              <w:t>Район степей европейской части РФ</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(дуб семенной, ясень обыкновенный, бук </w:t>
            </w:r>
            <w:proofErr w:type="spellStart"/>
            <w:r w:rsidRPr="00621809">
              <w:rPr>
                <w:rFonts w:ascii="Times New Roman" w:eastAsia="Times New Roman" w:hAnsi="Times New Roman"/>
                <w:sz w:val="24"/>
                <w:szCs w:val="24"/>
                <w:lang w:eastAsia="ru-RU"/>
              </w:rPr>
              <w:t>одновозрастный</w:t>
            </w:r>
            <w:proofErr w:type="spellEnd"/>
            <w:r w:rsidRPr="00621809">
              <w:rPr>
                <w:rFonts w:ascii="Times New Roman" w:eastAsia="Times New Roman" w:hAnsi="Times New Roman"/>
                <w:sz w:val="24"/>
                <w:szCs w:val="24"/>
                <w:lang w:eastAsia="ru-RU"/>
              </w:rPr>
              <w:t>)</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Буковая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(граб, клён остролистный, ильм )</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(гледичия, акация белая, вяз </w:t>
            </w:r>
            <w:proofErr w:type="spellStart"/>
            <w:r w:rsidRPr="00621809">
              <w:rPr>
                <w:rFonts w:ascii="Times New Roman" w:eastAsia="Times New Roman" w:hAnsi="Times New Roman"/>
                <w:sz w:val="24"/>
                <w:szCs w:val="24"/>
                <w:lang w:eastAsia="ru-RU"/>
              </w:rPr>
              <w:t>мелкол</w:t>
            </w:r>
            <w:proofErr w:type="spellEnd"/>
            <w:r w:rsidRPr="00621809">
              <w:rPr>
                <w:rFonts w:ascii="Times New Roman" w:eastAsia="Times New Roman" w:hAnsi="Times New Roman"/>
                <w:sz w:val="24"/>
                <w:szCs w:val="24"/>
                <w:lang w:eastAsia="ru-RU"/>
              </w:rPr>
              <w:t xml:space="preserve">., ясень зелёный, ясень пушистый, клён полевой, клён </w:t>
            </w:r>
            <w:proofErr w:type="spellStart"/>
            <w:r w:rsidRPr="00621809">
              <w:rPr>
                <w:rFonts w:ascii="Times New Roman" w:eastAsia="Times New Roman" w:hAnsi="Times New Roman"/>
                <w:sz w:val="24"/>
                <w:szCs w:val="24"/>
                <w:lang w:eastAsia="ru-RU"/>
              </w:rPr>
              <w:t>ясенелистный</w:t>
            </w:r>
            <w:proofErr w:type="spellEnd"/>
            <w:r w:rsidRPr="00621809">
              <w:rPr>
                <w:rFonts w:ascii="Times New Roman" w:eastAsia="Times New Roman" w:hAnsi="Times New Roman"/>
                <w:sz w:val="24"/>
                <w:szCs w:val="24"/>
                <w:lang w:eastAsia="ru-RU"/>
              </w:rPr>
              <w:t xml:space="preserve">) </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spellStart"/>
            <w:r w:rsidRPr="00621809">
              <w:rPr>
                <w:rFonts w:ascii="Times New Roman" w:eastAsia="Times New Roman" w:hAnsi="Times New Roman"/>
                <w:sz w:val="24"/>
                <w:szCs w:val="24"/>
                <w:lang w:eastAsia="ru-RU"/>
              </w:rPr>
              <w:t>Орехо</w:t>
            </w:r>
            <w:proofErr w:type="spellEnd"/>
            <w:r w:rsidRPr="00621809">
              <w:rPr>
                <w:rFonts w:ascii="Times New Roman" w:eastAsia="Times New Roman" w:hAnsi="Times New Roman"/>
                <w:sz w:val="24"/>
                <w:szCs w:val="24"/>
                <w:lang w:eastAsia="ru-RU"/>
              </w:rPr>
              <w:t>-плодовая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(боярышник, кизил, лещина, рододендрон, можжевельник кустарниковый, держид</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 xml:space="preserve">рево, барбарис, шиповник, </w:t>
            </w:r>
            <w:proofErr w:type="spellStart"/>
            <w:r w:rsidRPr="00621809">
              <w:rPr>
                <w:rFonts w:ascii="Times New Roman" w:eastAsia="Times New Roman" w:hAnsi="Times New Roman"/>
                <w:sz w:val="24"/>
                <w:szCs w:val="24"/>
                <w:lang w:eastAsia="ru-RU"/>
              </w:rPr>
              <w:t>джузгун</w:t>
            </w:r>
            <w:proofErr w:type="spellEnd"/>
            <w:r w:rsidRPr="00621809">
              <w:rPr>
                <w:rFonts w:ascii="Times New Roman" w:eastAsia="Times New Roman" w:hAnsi="Times New Roman"/>
                <w:sz w:val="24"/>
                <w:szCs w:val="24"/>
                <w:lang w:eastAsia="ru-RU"/>
              </w:rPr>
              <w:t>, лох, смородина, гребенщик, дерен)</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Pr="005B445F" w:rsidRDefault="00EB2743" w:rsidP="00EB2743">
      <w:pPr>
        <w:spacing w:after="0" w:line="240" w:lineRule="auto"/>
        <w:rPr>
          <w:rFonts w:ascii="Times New Roman" w:hAnsi="Times New Roman"/>
          <w:sz w:val="28"/>
          <w:szCs w:val="28"/>
        </w:rPr>
      </w:pPr>
    </w:p>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(сосна, ель,</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Таблица 2.1.7.2</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Европейская часть Российской Федерации</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6"/>
        <w:gridCol w:w="1501"/>
        <w:gridCol w:w="1701"/>
        <w:gridCol w:w="1560"/>
        <w:gridCol w:w="1417"/>
        <w:gridCol w:w="1276"/>
      </w:tblGrid>
      <w:tr w:rsidR="00210F41" w:rsidRPr="00210F41" w:rsidTr="00910FD7">
        <w:tc>
          <w:tcPr>
            <w:tcW w:w="1906"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проводимых в целях ухода за лесными насаждениями</w:t>
            </w:r>
          </w:p>
        </w:tc>
        <w:tc>
          <w:tcPr>
            <w:tcW w:w="7455" w:type="dxa"/>
            <w:gridSpan w:val="5"/>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1906"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3202"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хвойных и твердолис</w:t>
            </w:r>
            <w:r w:rsidRPr="00210F41">
              <w:rPr>
                <w:rFonts w:ascii="Times New Roman" w:hAnsi="Times New Roman"/>
                <w:sz w:val="28"/>
                <w:szCs w:val="28"/>
              </w:rPr>
              <w:t>т</w:t>
            </w:r>
            <w:r w:rsidRPr="00210F41">
              <w:rPr>
                <w:rFonts w:ascii="Times New Roman" w:hAnsi="Times New Roman"/>
                <w:sz w:val="28"/>
                <w:szCs w:val="28"/>
              </w:rPr>
              <w:t>венных семенного и пе</w:t>
            </w:r>
            <w:r w:rsidRPr="00210F41">
              <w:rPr>
                <w:rFonts w:ascii="Times New Roman" w:hAnsi="Times New Roman"/>
                <w:sz w:val="28"/>
                <w:szCs w:val="28"/>
              </w:rPr>
              <w:t>р</w:t>
            </w:r>
            <w:r w:rsidRPr="00210F41">
              <w:rPr>
                <w:rFonts w:ascii="Times New Roman" w:hAnsi="Times New Roman"/>
                <w:sz w:val="28"/>
                <w:szCs w:val="28"/>
              </w:rPr>
              <w:t>вой генерации вегетати</w:t>
            </w:r>
            <w:r w:rsidRPr="00210F41">
              <w:rPr>
                <w:rFonts w:ascii="Times New Roman" w:hAnsi="Times New Roman"/>
                <w:sz w:val="28"/>
                <w:szCs w:val="28"/>
              </w:rPr>
              <w:t>в</w:t>
            </w:r>
            <w:r w:rsidRPr="00210F41">
              <w:rPr>
                <w:rFonts w:ascii="Times New Roman" w:hAnsi="Times New Roman"/>
                <w:sz w:val="28"/>
                <w:szCs w:val="28"/>
              </w:rPr>
              <w:t>ного происхождения др</w:t>
            </w:r>
            <w:r w:rsidRPr="00210F41">
              <w:rPr>
                <w:rFonts w:ascii="Times New Roman" w:hAnsi="Times New Roman"/>
                <w:sz w:val="28"/>
                <w:szCs w:val="28"/>
              </w:rPr>
              <w:t>е</w:t>
            </w:r>
            <w:r w:rsidRPr="00210F41">
              <w:rPr>
                <w:rFonts w:ascii="Times New Roman" w:hAnsi="Times New Roman"/>
                <w:sz w:val="28"/>
                <w:szCs w:val="28"/>
              </w:rPr>
              <w:t>весных пород при во</w:t>
            </w:r>
            <w:r w:rsidRPr="00210F41">
              <w:rPr>
                <w:rFonts w:ascii="Times New Roman" w:hAnsi="Times New Roman"/>
                <w:sz w:val="28"/>
                <w:szCs w:val="28"/>
              </w:rPr>
              <w:t>з</w:t>
            </w:r>
            <w:r w:rsidRPr="00210F41">
              <w:rPr>
                <w:rFonts w:ascii="Times New Roman" w:hAnsi="Times New Roman"/>
                <w:sz w:val="28"/>
                <w:szCs w:val="28"/>
              </w:rPr>
              <w:t>расте рубки</w:t>
            </w:r>
          </w:p>
        </w:tc>
        <w:tc>
          <w:tcPr>
            <w:tcW w:w="42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остальных древесных пород при возрасте рубки</w:t>
            </w:r>
          </w:p>
        </w:tc>
      </w:tr>
      <w:tr w:rsidR="00210F41" w:rsidRPr="00210F41" w:rsidTr="00910FD7">
        <w:trPr>
          <w:trHeight w:val="320"/>
        </w:trPr>
        <w:tc>
          <w:tcPr>
            <w:tcW w:w="1906"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7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560"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60 лет</w:t>
            </w:r>
          </w:p>
        </w:tc>
        <w:tc>
          <w:tcPr>
            <w:tcW w:w="1417"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50-60</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лет</w:t>
            </w:r>
          </w:p>
        </w:tc>
        <w:tc>
          <w:tcPr>
            <w:tcW w:w="1276"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 лет</w:t>
            </w:r>
          </w:p>
        </w:tc>
      </w:tr>
      <w:tr w:rsidR="00210F41" w:rsidRPr="00210F41" w:rsidTr="00910FD7">
        <w:tc>
          <w:tcPr>
            <w:tcW w:w="1906"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5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7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56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417"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76" w:type="dxa"/>
            <w:tcBorders>
              <w:top w:val="double" w:sz="4" w:space="0" w:color="000000"/>
              <w:bottom w:val="double" w:sz="4" w:space="0" w:color="000000"/>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1906"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w:t>
            </w:r>
            <w:r w:rsidRPr="00210F41">
              <w:rPr>
                <w:rFonts w:ascii="Times New Roman" w:hAnsi="Times New Roman"/>
                <w:sz w:val="28"/>
                <w:szCs w:val="28"/>
              </w:rPr>
              <w:t>е</w:t>
            </w:r>
            <w:r w:rsidRPr="00210F41">
              <w:rPr>
                <w:rFonts w:ascii="Times New Roman" w:hAnsi="Times New Roman"/>
                <w:sz w:val="28"/>
                <w:szCs w:val="28"/>
              </w:rPr>
              <w:t>ния</w:t>
            </w:r>
          </w:p>
        </w:tc>
        <w:tc>
          <w:tcPr>
            <w:tcW w:w="15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7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560"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417"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276"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5</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w:t>
            </w:r>
            <w:r w:rsidRPr="00210F41">
              <w:rPr>
                <w:rFonts w:ascii="Times New Roman" w:hAnsi="Times New Roman"/>
                <w:sz w:val="28"/>
                <w:szCs w:val="28"/>
              </w:rPr>
              <w:t>о</w:t>
            </w:r>
            <w:r w:rsidRPr="00210F41">
              <w:rPr>
                <w:rFonts w:ascii="Times New Roman" w:hAnsi="Times New Roman"/>
                <w:sz w:val="28"/>
                <w:szCs w:val="28"/>
              </w:rPr>
              <w:t>чистки</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6-10</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w:t>
            </w:r>
            <w:r w:rsidRPr="00210F41">
              <w:rPr>
                <w:rFonts w:ascii="Times New Roman" w:hAnsi="Times New Roman"/>
                <w:sz w:val="28"/>
                <w:szCs w:val="28"/>
              </w:rPr>
              <w:t>е</w:t>
            </w:r>
            <w:r w:rsidRPr="00210F41">
              <w:rPr>
                <w:rFonts w:ascii="Times New Roman" w:hAnsi="Times New Roman"/>
                <w:sz w:val="28"/>
                <w:szCs w:val="28"/>
              </w:rPr>
              <w:t>живания</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21-30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r>
      <w:tr w:rsidR="00210F41" w:rsidRPr="001E2082" w:rsidTr="00910FD7">
        <w:tc>
          <w:tcPr>
            <w:tcW w:w="1906" w:type="dxa"/>
            <w:vAlign w:val="center"/>
          </w:tcPr>
          <w:p w:rsid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p w:rsidR="0026446E" w:rsidRPr="00210F41" w:rsidRDefault="0026446E" w:rsidP="00910FD7">
            <w:pPr>
              <w:spacing w:after="0" w:line="240" w:lineRule="auto"/>
              <w:jc w:val="center"/>
              <w:rPr>
                <w:rFonts w:ascii="Times New Roman" w:hAnsi="Times New Roman"/>
                <w:sz w:val="28"/>
                <w:szCs w:val="28"/>
              </w:rPr>
            </w:pP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30</w:t>
            </w:r>
          </w:p>
        </w:tc>
        <w:tc>
          <w:tcPr>
            <w:tcW w:w="1276" w:type="dxa"/>
            <w:vAlign w:val="center"/>
          </w:tcPr>
          <w:p w:rsidR="0026446E" w:rsidRPr="001E2082" w:rsidRDefault="00210F41" w:rsidP="0026446E">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20</w:t>
            </w:r>
          </w:p>
        </w:tc>
      </w:tr>
    </w:tbl>
    <w:p w:rsidR="00DF3DE2" w:rsidRPr="00320325" w:rsidRDefault="00DF3DE2" w:rsidP="0026446E">
      <w:pPr>
        <w:pStyle w:val="1"/>
        <w:jc w:val="center"/>
        <w:rPr>
          <w:b/>
          <w:szCs w:val="28"/>
        </w:rPr>
      </w:pPr>
      <w:bookmarkStart w:id="27" w:name="_Toc504009435"/>
      <w:r w:rsidRPr="00320325">
        <w:rPr>
          <w:b/>
          <w:szCs w:val="28"/>
        </w:rPr>
        <w:lastRenderedPageBreak/>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6D0DF8" w:rsidRDefault="00863B1A" w:rsidP="004F6B7D">
      <w:pPr>
        <w:spacing w:after="0" w:line="240" w:lineRule="auto"/>
        <w:rPr>
          <w:b/>
          <w:szCs w:val="28"/>
        </w:rPr>
      </w:pP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lastRenderedPageBreak/>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proofErr w:type="spellStart"/>
      <w:r w:rsidRPr="00FC16EE">
        <w:t>Лесовосстановление</w:t>
      </w:r>
      <w:proofErr w:type="spellEnd"/>
      <w:r w:rsidRPr="00FC16EE">
        <w:t xml:space="preserve">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 xml:space="preserve">Мероприятия по </w:t>
      </w:r>
      <w:proofErr w:type="spellStart"/>
      <w:r w:rsidRPr="00FC16EE">
        <w:t>лесовосстановлению</w:t>
      </w:r>
      <w:proofErr w:type="spellEnd"/>
      <w:r w:rsidRPr="00FC16EE">
        <w:t xml:space="preserve">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t xml:space="preserve">В состав проектируемых мероприятий по </w:t>
      </w:r>
      <w:proofErr w:type="spellStart"/>
      <w:r w:rsidRPr="00FC16EE">
        <w:t>лесовосстановлению</w:t>
      </w:r>
      <w:proofErr w:type="spellEnd"/>
      <w:r w:rsidRPr="00FC16EE">
        <w:t xml:space="preserve"> входят:</w:t>
      </w:r>
    </w:p>
    <w:p w:rsidR="00EB2743" w:rsidRPr="00FC16EE" w:rsidRDefault="00EB2743" w:rsidP="00EB2743">
      <w:pPr>
        <w:pStyle w:val="af2"/>
        <w:ind w:firstLine="709"/>
      </w:pPr>
      <w:r w:rsidRPr="00FC16EE">
        <w:t xml:space="preserve">1) мероприятия по искусственному </w:t>
      </w:r>
      <w:proofErr w:type="spellStart"/>
      <w:r w:rsidRPr="00FC16EE">
        <w:t>лесовосстановлению</w:t>
      </w:r>
      <w:proofErr w:type="spellEnd"/>
      <w:r w:rsidRPr="00FC16EE">
        <w:t>:</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 xml:space="preserve">2) мероприятия по комбинированному </w:t>
      </w:r>
      <w:proofErr w:type="spellStart"/>
      <w:r w:rsidRPr="00247429">
        <w:t>лесовосстановлению</w:t>
      </w:r>
      <w:proofErr w:type="spellEnd"/>
      <w:r w:rsidRPr="00247429">
        <w:t>:</w:t>
      </w:r>
    </w:p>
    <w:p w:rsidR="00EB2743" w:rsidRPr="00247429" w:rsidRDefault="00EB2743" w:rsidP="00EB2743">
      <w:pPr>
        <w:pStyle w:val="af2"/>
        <w:numPr>
          <w:ilvl w:val="0"/>
          <w:numId w:val="2"/>
        </w:numPr>
        <w:ind w:left="0" w:firstLine="709"/>
      </w:pPr>
      <w:r w:rsidRPr="00247429">
        <w:t xml:space="preserve">посадка или посев частичных лесных культур на лесных участках с недостаточным естественным </w:t>
      </w:r>
      <w:proofErr w:type="spellStart"/>
      <w:r w:rsidRPr="00247429">
        <w:t>лесовосстановлением</w:t>
      </w:r>
      <w:proofErr w:type="spellEnd"/>
      <w:r w:rsidRPr="00247429">
        <w:t xml:space="preserve"> ценных пород;</w:t>
      </w:r>
    </w:p>
    <w:p w:rsidR="00EB2743" w:rsidRPr="00FC16EE" w:rsidRDefault="00EB2743" w:rsidP="00EB2743">
      <w:pPr>
        <w:pStyle w:val="af2"/>
        <w:ind w:firstLine="709"/>
      </w:pPr>
      <w:r w:rsidRPr="00FC16EE">
        <w:t xml:space="preserve">3) мероприятия по естественному </w:t>
      </w:r>
      <w:proofErr w:type="spellStart"/>
      <w:r w:rsidRPr="00FC16EE">
        <w:t>лесовосстановлению</w:t>
      </w:r>
      <w:proofErr w:type="spellEnd"/>
      <w:r w:rsidRPr="00FC16EE">
        <w:t>:</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910FD7">
        <w:t>Ботлихского</w:t>
      </w:r>
      <w:r w:rsidRPr="00FC16EE">
        <w:t xml:space="preserve"> лесничества в соответствии со ст. 87 Лесного кодекса </w:t>
      </w:r>
      <w:r>
        <w:t>РФ</w:t>
      </w:r>
      <w:r w:rsidRPr="00FC16EE">
        <w:t xml:space="preserve"> составлен на срок 10 лет и является основой осуществления использования, охраны, защиты, воспроизводства лесов, ра</w:t>
      </w:r>
      <w:r w:rsidRPr="00FC16EE">
        <w:t>с</w:t>
      </w:r>
      <w:r w:rsidRPr="00FC16EE">
        <w:lastRenderedPageBreak/>
        <w:t>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Ставки платы установлены по </w:t>
      </w:r>
      <w:proofErr w:type="spellStart"/>
      <w:r w:rsidRPr="005B445F">
        <w:rPr>
          <w:rFonts w:ascii="Times New Roman" w:hAnsi="Times New Roman"/>
          <w:sz w:val="28"/>
          <w:szCs w:val="28"/>
        </w:rPr>
        <w:t>лесотаксовым</w:t>
      </w:r>
      <w:proofErr w:type="spellEnd"/>
      <w:r w:rsidRPr="005B445F">
        <w:rPr>
          <w:rFonts w:ascii="Times New Roman" w:hAnsi="Times New Roman"/>
          <w:sz w:val="28"/>
          <w:szCs w:val="28"/>
        </w:rPr>
        <w:t xml:space="preserve">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Леса лесничества отнесены к Северо-Кавказскому горному </w:t>
      </w:r>
      <w:r>
        <w:rPr>
          <w:rFonts w:ascii="Times New Roman" w:hAnsi="Times New Roman"/>
          <w:sz w:val="28"/>
          <w:szCs w:val="28"/>
        </w:rPr>
        <w:t xml:space="preserve">и степному </w:t>
      </w:r>
      <w:proofErr w:type="spellStart"/>
      <w:r w:rsidRPr="005B445F">
        <w:rPr>
          <w:rFonts w:ascii="Times New Roman" w:hAnsi="Times New Roman"/>
          <w:sz w:val="28"/>
          <w:szCs w:val="28"/>
        </w:rPr>
        <w:t>лесотаксов</w:t>
      </w:r>
      <w:r>
        <w:rPr>
          <w:rFonts w:ascii="Times New Roman" w:hAnsi="Times New Roman"/>
          <w:sz w:val="28"/>
          <w:szCs w:val="28"/>
        </w:rPr>
        <w:t>ым</w:t>
      </w:r>
      <w:proofErr w:type="spellEnd"/>
      <w:r w:rsidRPr="005B445F">
        <w:rPr>
          <w:rFonts w:ascii="Times New Roman" w:hAnsi="Times New Roman"/>
          <w:sz w:val="28"/>
          <w:szCs w:val="28"/>
        </w:rPr>
        <w:t xml:space="preserve"> район</w:t>
      </w:r>
      <w:r>
        <w:rPr>
          <w:rFonts w:ascii="Times New Roman" w:hAnsi="Times New Roman"/>
          <w:sz w:val="28"/>
          <w:szCs w:val="28"/>
        </w:rPr>
        <w:t>ам</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Всего установлено 7 разрядов такс со следующей градацией расстояния вывозки древесины,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 вовлечены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нерентабельные для подсочки</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t>2.3 Нормативы, параметр</w:t>
      </w:r>
      <w:r w:rsidR="00FA37F7" w:rsidRPr="006D0DF8">
        <w:rPr>
          <w:b/>
          <w:szCs w:val="28"/>
        </w:rPr>
        <w:t xml:space="preserve">ы и сроки использования лесов </w:t>
      </w:r>
      <w:r w:rsidRPr="006D0DF8">
        <w:rPr>
          <w:b/>
          <w:szCs w:val="28"/>
        </w:rPr>
        <w:t xml:space="preserve">для заготовки и сбора </w:t>
      </w:r>
      <w:proofErr w:type="spellStart"/>
      <w:r w:rsidRPr="006D0DF8">
        <w:rPr>
          <w:b/>
          <w:szCs w:val="28"/>
        </w:rPr>
        <w:t>недревесных</w:t>
      </w:r>
      <w:proofErr w:type="spellEnd"/>
      <w:r w:rsidRPr="006D0DF8">
        <w:rPr>
          <w:b/>
          <w:szCs w:val="28"/>
        </w:rPr>
        <w:t xml:space="preserve">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C2246A" w:rsidRDefault="00EB2743" w:rsidP="00EB2743">
      <w:pPr>
        <w:spacing w:after="0" w:line="240" w:lineRule="auto"/>
        <w:ind w:firstLine="709"/>
        <w:jc w:val="both"/>
        <w:rPr>
          <w:rFonts w:ascii="Times New Roman" w:hAnsi="Times New Roman"/>
          <w:sz w:val="28"/>
          <w:szCs w:val="28"/>
        </w:rPr>
      </w:pPr>
      <w:r w:rsidRPr="00C2246A">
        <w:rPr>
          <w:rFonts w:ascii="Times New Roman" w:hAnsi="Times New Roman"/>
          <w:sz w:val="28"/>
          <w:szCs w:val="28"/>
        </w:rPr>
        <w:t xml:space="preserve">Согласно статьи 25 (пункт 3) Лесного кодекса РФ, леса лесничества могут использоваться для заготовки и сбора </w:t>
      </w:r>
      <w:proofErr w:type="spellStart"/>
      <w:r w:rsidRPr="00C2246A">
        <w:rPr>
          <w:rFonts w:ascii="Times New Roman" w:hAnsi="Times New Roman"/>
          <w:sz w:val="28"/>
          <w:szCs w:val="28"/>
        </w:rPr>
        <w:t>недревесных</w:t>
      </w:r>
      <w:proofErr w:type="spellEnd"/>
      <w:r w:rsidRPr="00C2246A">
        <w:rPr>
          <w:rFonts w:ascii="Times New Roman" w:hAnsi="Times New Roman"/>
          <w:sz w:val="28"/>
          <w:szCs w:val="28"/>
        </w:rPr>
        <w:t xml:space="preserve"> лесных ресурсов.</w:t>
      </w:r>
    </w:p>
    <w:p w:rsidR="00EB2743" w:rsidRPr="00C2246A" w:rsidRDefault="00EB2743" w:rsidP="00EB2743">
      <w:pPr>
        <w:spacing w:after="0" w:line="240" w:lineRule="auto"/>
        <w:ind w:firstLine="709"/>
        <w:jc w:val="both"/>
        <w:rPr>
          <w:rFonts w:ascii="Times New Roman" w:hAnsi="Times New Roman"/>
          <w:sz w:val="28"/>
          <w:szCs w:val="28"/>
        </w:rPr>
      </w:pPr>
      <w:r w:rsidRPr="00C2246A">
        <w:rPr>
          <w:rFonts w:ascii="Times New Roman" w:hAnsi="Times New Roman"/>
          <w:sz w:val="28"/>
          <w:szCs w:val="28"/>
        </w:rPr>
        <w:t xml:space="preserve">К </w:t>
      </w:r>
      <w:proofErr w:type="spellStart"/>
      <w:r w:rsidRPr="00C2246A">
        <w:rPr>
          <w:rFonts w:ascii="Times New Roman" w:hAnsi="Times New Roman"/>
          <w:sz w:val="28"/>
          <w:szCs w:val="28"/>
        </w:rPr>
        <w:t>недревесным</w:t>
      </w:r>
      <w:proofErr w:type="spellEnd"/>
      <w:r w:rsidRPr="00C2246A">
        <w:rPr>
          <w:rFonts w:ascii="Times New Roman" w:hAnsi="Times New Roman"/>
          <w:sz w:val="28"/>
          <w:szCs w:val="28"/>
        </w:rPr>
        <w:t xml:space="preserve"> лесным ресурсам, заготовка и сбор которых осущест</w:t>
      </w:r>
      <w:r w:rsidRPr="00C2246A">
        <w:rPr>
          <w:rFonts w:ascii="Times New Roman" w:hAnsi="Times New Roman"/>
          <w:sz w:val="28"/>
          <w:szCs w:val="28"/>
        </w:rPr>
        <w:t>в</w:t>
      </w:r>
      <w:r w:rsidRPr="00C2246A">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C2246A">
        <w:rPr>
          <w:rFonts w:ascii="Times New Roman" w:hAnsi="Times New Roman"/>
          <w:sz w:val="28"/>
          <w:szCs w:val="28"/>
        </w:rPr>
        <w:t>о</w:t>
      </w:r>
      <w:r w:rsidRPr="00C2246A">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C2246A">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 xml:space="preserve">Классификация </w:t>
      </w:r>
      <w:proofErr w:type="spellStart"/>
      <w:r w:rsidRPr="00F338F7">
        <w:rPr>
          <w:rFonts w:ascii="Times New Roman" w:hAnsi="Times New Roman"/>
          <w:bCs/>
          <w:sz w:val="28"/>
          <w:szCs w:val="28"/>
          <w:lang w:eastAsia="ru-RU"/>
        </w:rPr>
        <w:t>недревесных</w:t>
      </w:r>
      <w:proofErr w:type="spellEnd"/>
      <w:r w:rsidRPr="00F338F7">
        <w:rPr>
          <w:rFonts w:ascii="Times New Roman" w:hAnsi="Times New Roman"/>
          <w:bCs/>
          <w:sz w:val="28"/>
          <w:szCs w:val="28"/>
          <w:lang w:eastAsia="ru-RU"/>
        </w:rPr>
        <w:t xml:space="preserve">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Отходящие от сучьев </w:t>
            </w:r>
            <w:proofErr w:type="spellStart"/>
            <w:r w:rsidRPr="00F338F7">
              <w:rPr>
                <w:rFonts w:ascii="Times New Roman" w:hAnsi="Times New Roman" w:cs="Courier New"/>
                <w:sz w:val="24"/>
                <w:szCs w:val="24"/>
                <w:lang w:eastAsia="ru-RU"/>
              </w:rPr>
              <w:t>малоодревесневшие</w:t>
            </w:r>
            <w:proofErr w:type="spellEnd"/>
            <w:r w:rsidRPr="00F338F7">
              <w:rPr>
                <w:rFonts w:ascii="Times New Roman" w:hAnsi="Times New Roman" w:cs="Courier New"/>
                <w:sz w:val="24"/>
                <w:szCs w:val="24"/>
                <w:lang w:eastAsia="ru-RU"/>
              </w:rPr>
              <w:t xml:space="preserve"> или </w:t>
            </w:r>
            <w:proofErr w:type="spellStart"/>
            <w:r w:rsidRPr="00F338F7">
              <w:rPr>
                <w:rFonts w:ascii="Times New Roman" w:hAnsi="Times New Roman" w:cs="Courier New"/>
                <w:sz w:val="24"/>
                <w:szCs w:val="24"/>
                <w:lang w:eastAsia="ru-RU"/>
              </w:rPr>
              <w:t>неодревесневшие</w:t>
            </w:r>
            <w:proofErr w:type="spellEnd"/>
            <w:r w:rsidRPr="00F338F7">
              <w:rPr>
                <w:rFonts w:ascii="Times New Roman" w:hAnsi="Times New Roman" w:cs="Courier New"/>
                <w:sz w:val="24"/>
                <w:szCs w:val="24"/>
                <w:lang w:eastAsia="ru-RU"/>
              </w:rPr>
              <w:t xml:space="preserve">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lastRenderedPageBreak/>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Хвоя, листья, почки и </w:t>
            </w:r>
            <w:proofErr w:type="spellStart"/>
            <w:r w:rsidRPr="00F338F7">
              <w:rPr>
                <w:rFonts w:ascii="Times New Roman" w:hAnsi="Times New Roman" w:cs="Courier New"/>
                <w:sz w:val="24"/>
                <w:szCs w:val="24"/>
                <w:lang w:eastAsia="ru-RU"/>
              </w:rPr>
              <w:t>неодревесневшие</w:t>
            </w:r>
            <w:proofErr w:type="spellEnd"/>
            <w:r w:rsidRPr="00F338F7">
              <w:rPr>
                <w:rFonts w:ascii="Times New Roman" w:hAnsi="Times New Roman" w:cs="Courier New"/>
                <w:sz w:val="24"/>
                <w:szCs w:val="24"/>
                <w:lang w:eastAsia="ru-RU"/>
              </w:rPr>
              <w:t xml:space="preserve">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proofErr w:type="spellStart"/>
            <w:r w:rsidRPr="00F338F7">
              <w:rPr>
                <w:rFonts w:ascii="Times New Roman" w:hAnsi="Times New Roman" w:cs="Courier New"/>
                <w:sz w:val="24"/>
                <w:szCs w:val="24"/>
                <w:lang w:eastAsia="ru-RU"/>
              </w:rPr>
              <w:t>Пневая</w:t>
            </w:r>
            <w:proofErr w:type="spellEnd"/>
            <w:r w:rsidRPr="00F338F7">
              <w:rPr>
                <w:rFonts w:ascii="Times New Roman" w:hAnsi="Times New Roman" w:cs="Courier New"/>
                <w:sz w:val="24"/>
                <w:szCs w:val="24"/>
                <w:lang w:eastAsia="ru-RU"/>
              </w:rPr>
              <w:t xml:space="preserve">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Согласно статьи 32 Лесного кодекса РФ заготовка и сбор </w:t>
      </w:r>
      <w:proofErr w:type="spellStart"/>
      <w:r w:rsidRPr="005B445F">
        <w:rPr>
          <w:rFonts w:ascii="Times New Roman" w:hAnsi="Times New Roman"/>
          <w:color w:val="000000"/>
          <w:sz w:val="28"/>
          <w:szCs w:val="28"/>
        </w:rPr>
        <w:t>недревесных</w:t>
      </w:r>
      <w:proofErr w:type="spellEnd"/>
      <w:r w:rsidRPr="005B445F">
        <w:rPr>
          <w:rFonts w:ascii="Times New Roman" w:hAnsi="Times New Roman"/>
          <w:color w:val="000000"/>
          <w:sz w:val="28"/>
          <w:szCs w:val="28"/>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Лица, использующие леса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Лица, арендующие лесные участки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 xml:space="preserve">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статей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 xml:space="preserve">пускается заготовка и сбор гражданами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t xml:space="preserve">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и сбор гражданами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t xml:space="preserve">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Граждане имеют право свободно и бесплатно пребывать в лесах и для собственных нужд осуществлять заготовку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заготовке и сборе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использовании лесных участков для заготовки и сбора </w:t>
      </w:r>
      <w:proofErr w:type="spellStart"/>
      <w:r w:rsidRPr="005B445F">
        <w:rPr>
          <w:rFonts w:ascii="Times New Roman" w:hAnsi="Times New Roman"/>
          <w:sz w:val="28"/>
          <w:szCs w:val="28"/>
        </w:rPr>
        <w:t>недреве</w:t>
      </w:r>
      <w:r w:rsidRPr="005B445F">
        <w:rPr>
          <w:rFonts w:ascii="Times New Roman" w:hAnsi="Times New Roman"/>
          <w:sz w:val="28"/>
          <w:szCs w:val="28"/>
        </w:rPr>
        <w:t>с</w:t>
      </w:r>
      <w:r w:rsidRPr="005B445F">
        <w:rPr>
          <w:rFonts w:ascii="Times New Roman" w:hAnsi="Times New Roman"/>
          <w:sz w:val="28"/>
          <w:szCs w:val="28"/>
        </w:rPr>
        <w:t>ных</w:t>
      </w:r>
      <w:proofErr w:type="spellEnd"/>
      <w:r w:rsidRPr="005B445F">
        <w:rPr>
          <w:rFonts w:ascii="Times New Roman" w:hAnsi="Times New Roman"/>
          <w:sz w:val="28"/>
          <w:szCs w:val="28"/>
        </w:rPr>
        <w:t xml:space="preserve">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Контроль соблюдения порядка заготовки и сбора гражданами </w:t>
      </w:r>
      <w:proofErr w:type="spellStart"/>
      <w:r w:rsidRPr="005B445F">
        <w:rPr>
          <w:rFonts w:ascii="Times New Roman" w:hAnsi="Times New Roman"/>
          <w:sz w:val="28"/>
          <w:szCs w:val="28"/>
        </w:rPr>
        <w:t>недр</w:t>
      </w:r>
      <w:r w:rsidRPr="005B445F">
        <w:rPr>
          <w:rFonts w:ascii="Times New Roman" w:hAnsi="Times New Roman"/>
          <w:sz w:val="28"/>
          <w:szCs w:val="28"/>
        </w:rPr>
        <w:t>е</w:t>
      </w:r>
      <w:r w:rsidRPr="005B445F">
        <w:rPr>
          <w:rFonts w:ascii="Times New Roman" w:hAnsi="Times New Roman"/>
          <w:sz w:val="28"/>
          <w:szCs w:val="28"/>
        </w:rPr>
        <w:t>весных</w:t>
      </w:r>
      <w:proofErr w:type="spellEnd"/>
      <w:r w:rsidRPr="005B445F">
        <w:rPr>
          <w:rFonts w:ascii="Times New Roman" w:hAnsi="Times New Roman"/>
          <w:sz w:val="28"/>
          <w:szCs w:val="28"/>
        </w:rPr>
        <w:t xml:space="preserve">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Default="0026446E" w:rsidP="0026446E">
      <w:pPr>
        <w:spacing w:after="0" w:line="240" w:lineRule="auto"/>
        <w:ind w:firstLine="709"/>
        <w:jc w:val="both"/>
        <w:rPr>
          <w:rFonts w:ascii="Times New Roman" w:hAnsi="Times New Roman"/>
          <w:sz w:val="28"/>
          <w:szCs w:val="28"/>
        </w:rPr>
      </w:pP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lastRenderedPageBreak/>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 xml:space="preserve">и сбора </w:t>
      </w:r>
      <w:proofErr w:type="spellStart"/>
      <w:r w:rsidRPr="005B445F">
        <w:rPr>
          <w:rFonts w:ascii="Times New Roman" w:hAnsi="Times New Roman"/>
          <w:i/>
          <w:sz w:val="28"/>
          <w:szCs w:val="28"/>
          <w:u w:val="single"/>
        </w:rPr>
        <w:t>недревесных</w:t>
      </w:r>
      <w:proofErr w:type="spellEnd"/>
      <w:r w:rsidRPr="005B445F">
        <w:rPr>
          <w:rFonts w:ascii="Times New Roman" w:hAnsi="Times New Roman"/>
          <w:i/>
          <w:sz w:val="28"/>
          <w:szCs w:val="28"/>
          <w:u w:val="single"/>
        </w:rPr>
        <w:t xml:space="preserve">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бересты с сухостойных и </w:t>
      </w:r>
      <w:proofErr w:type="spellStart"/>
      <w:r w:rsidRPr="005B445F">
        <w:rPr>
          <w:rFonts w:ascii="Times New Roman" w:hAnsi="Times New Roman"/>
          <w:sz w:val="28"/>
          <w:szCs w:val="28"/>
        </w:rPr>
        <w:t>валежных</w:t>
      </w:r>
      <w:proofErr w:type="spellEnd"/>
      <w:r w:rsidRPr="005B445F">
        <w:rPr>
          <w:rFonts w:ascii="Times New Roman" w:hAnsi="Times New Roman"/>
          <w:sz w:val="28"/>
          <w:szCs w:val="28"/>
        </w:rPr>
        <w:t xml:space="preserve">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 xml:space="preserve">ев и кустарников в течение всего года. Ивовое корье заготавливается в </w:t>
      </w:r>
      <w:proofErr w:type="spellStart"/>
      <w:r w:rsidRPr="005B445F">
        <w:rPr>
          <w:rFonts w:ascii="Times New Roman" w:hAnsi="Times New Roman"/>
          <w:sz w:val="28"/>
          <w:szCs w:val="28"/>
        </w:rPr>
        <w:t>в</w:t>
      </w:r>
      <w:r w:rsidRPr="005B445F">
        <w:rPr>
          <w:rFonts w:ascii="Times New Roman" w:hAnsi="Times New Roman"/>
          <w:sz w:val="28"/>
          <w:szCs w:val="28"/>
        </w:rPr>
        <w:t>е</w:t>
      </w:r>
      <w:r w:rsidRPr="005B445F">
        <w:rPr>
          <w:rFonts w:ascii="Times New Roman" w:hAnsi="Times New Roman"/>
          <w:sz w:val="28"/>
          <w:szCs w:val="28"/>
        </w:rPr>
        <w:t>сенне</w:t>
      </w:r>
      <w:proofErr w:type="spellEnd"/>
      <w:r w:rsidRPr="005B445F">
        <w:rPr>
          <w:rFonts w:ascii="Times New Roman" w:hAnsi="Times New Roman"/>
          <w:sz w:val="28"/>
          <w:szCs w:val="28"/>
        </w:rPr>
        <w:t xml:space="preserve">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Для заготовки веточного корма используют ветви лиственных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lastRenderedPageBreak/>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r>
      <w:r w:rsidRPr="005B445F">
        <w:rPr>
          <w:rFonts w:ascii="Times New Roman" w:hAnsi="Times New Roman"/>
          <w:color w:val="000000"/>
          <w:sz w:val="28"/>
          <w:szCs w:val="28"/>
        </w:rPr>
        <w:lastRenderedPageBreak/>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 xml:space="preserve">для заготовки </w:t>
      </w:r>
      <w:proofErr w:type="spellStart"/>
      <w:r w:rsidRPr="007444BB">
        <w:rPr>
          <w:rFonts w:ascii="Times New Roman" w:hAnsi="Times New Roman"/>
          <w:color w:val="000000"/>
          <w:sz w:val="28"/>
          <w:szCs w:val="28"/>
        </w:rPr>
        <w:t>недревесных</w:t>
      </w:r>
      <w:proofErr w:type="spellEnd"/>
      <w:r w:rsidRPr="007444BB">
        <w:rPr>
          <w:rFonts w:ascii="Times New Roman" w:hAnsi="Times New Roman"/>
          <w:color w:val="000000"/>
          <w:sz w:val="28"/>
          <w:szCs w:val="28"/>
        </w:rPr>
        <w:t xml:space="preserve"> лесных ресурсов</w:t>
      </w:r>
    </w:p>
    <w:p w:rsidR="00EB2743" w:rsidRPr="007444BB" w:rsidRDefault="00EB2743" w:rsidP="00EB2743">
      <w:pPr>
        <w:spacing w:after="0" w:line="240" w:lineRule="auto"/>
        <w:rPr>
          <w:rFonts w:ascii="Times New Roman" w:eastAsia="Times New Roman" w:hAnsi="Times New Roman"/>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EB2743" w:rsidRPr="00C2246A" w:rsidTr="00C2246A">
        <w:trPr>
          <w:trHeight w:val="640"/>
        </w:trPr>
        <w:tc>
          <w:tcPr>
            <w:tcW w:w="828" w:type="dxa"/>
            <w:tcBorders>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w:t>
            </w:r>
          </w:p>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п/п</w:t>
            </w:r>
          </w:p>
        </w:tc>
        <w:tc>
          <w:tcPr>
            <w:tcW w:w="4140" w:type="dxa"/>
            <w:tcBorders>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 xml:space="preserve">Вид </w:t>
            </w:r>
            <w:proofErr w:type="spellStart"/>
            <w:r w:rsidRPr="00C2246A">
              <w:rPr>
                <w:rFonts w:ascii="Times New Roman" w:hAnsi="Times New Roman" w:cs="Courier New"/>
                <w:sz w:val="28"/>
                <w:szCs w:val="28"/>
                <w:lang w:eastAsia="ru-RU"/>
              </w:rPr>
              <w:t>недревесного</w:t>
            </w:r>
            <w:proofErr w:type="spellEnd"/>
            <w:r w:rsidRPr="00C2246A">
              <w:rPr>
                <w:rFonts w:ascii="Times New Roman" w:hAnsi="Times New Roman" w:cs="Courier New"/>
                <w:sz w:val="28"/>
                <w:szCs w:val="28"/>
                <w:lang w:eastAsia="ru-RU"/>
              </w:rPr>
              <w:t xml:space="preserve"> лесного</w:t>
            </w:r>
          </w:p>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ресурса</w:t>
            </w:r>
          </w:p>
        </w:tc>
        <w:tc>
          <w:tcPr>
            <w:tcW w:w="1620" w:type="dxa"/>
            <w:tcBorders>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Единица измерения</w:t>
            </w:r>
          </w:p>
        </w:tc>
        <w:tc>
          <w:tcPr>
            <w:tcW w:w="2926" w:type="dxa"/>
            <w:tcBorders>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Ежегодный допуст</w:t>
            </w:r>
            <w:r w:rsidRPr="00C2246A">
              <w:rPr>
                <w:rFonts w:ascii="Times New Roman" w:hAnsi="Times New Roman" w:cs="Courier New"/>
                <w:sz w:val="28"/>
                <w:szCs w:val="28"/>
                <w:lang w:eastAsia="ru-RU"/>
              </w:rPr>
              <w:t>и</w:t>
            </w:r>
            <w:r w:rsidRPr="00C2246A">
              <w:rPr>
                <w:rFonts w:ascii="Times New Roman" w:hAnsi="Times New Roman" w:cs="Courier New"/>
                <w:sz w:val="28"/>
                <w:szCs w:val="28"/>
                <w:lang w:eastAsia="ru-RU"/>
              </w:rPr>
              <w:t>мый объём заготовки</w:t>
            </w:r>
          </w:p>
        </w:tc>
      </w:tr>
      <w:tr w:rsidR="00EB2743" w:rsidRPr="00C2246A" w:rsidTr="00C2246A">
        <w:tc>
          <w:tcPr>
            <w:tcW w:w="828" w:type="dxa"/>
            <w:tcBorders>
              <w:top w:val="double" w:sz="4" w:space="0" w:color="auto"/>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1</w:t>
            </w:r>
          </w:p>
        </w:tc>
        <w:tc>
          <w:tcPr>
            <w:tcW w:w="4140" w:type="dxa"/>
            <w:tcBorders>
              <w:top w:val="double" w:sz="4" w:space="0" w:color="auto"/>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2</w:t>
            </w:r>
          </w:p>
        </w:tc>
        <w:tc>
          <w:tcPr>
            <w:tcW w:w="1620" w:type="dxa"/>
            <w:tcBorders>
              <w:top w:val="double" w:sz="4" w:space="0" w:color="auto"/>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3</w:t>
            </w:r>
          </w:p>
        </w:tc>
        <w:tc>
          <w:tcPr>
            <w:tcW w:w="2926" w:type="dxa"/>
            <w:tcBorders>
              <w:top w:val="double" w:sz="4" w:space="0" w:color="auto"/>
              <w:bottom w:val="double" w:sz="4" w:space="0" w:color="auto"/>
            </w:tcBorders>
            <w:vAlign w:val="center"/>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4</w:t>
            </w:r>
          </w:p>
        </w:tc>
      </w:tr>
      <w:tr w:rsidR="00EB2743" w:rsidRPr="00C2246A" w:rsidTr="00503AB8">
        <w:trPr>
          <w:trHeight w:val="264"/>
        </w:trPr>
        <w:tc>
          <w:tcPr>
            <w:tcW w:w="828" w:type="dxa"/>
          </w:tcPr>
          <w:p w:rsidR="00EB2743" w:rsidRPr="00C2246A" w:rsidRDefault="00C2246A"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1</w:t>
            </w:r>
          </w:p>
        </w:tc>
        <w:tc>
          <w:tcPr>
            <w:tcW w:w="4140" w:type="dxa"/>
          </w:tcPr>
          <w:p w:rsidR="00EB2743" w:rsidRPr="00C2246A" w:rsidRDefault="00EB2743" w:rsidP="00503AB8">
            <w:pPr>
              <w:spacing w:after="0" w:line="240" w:lineRule="auto"/>
              <w:rPr>
                <w:rFonts w:ascii="Times New Roman" w:hAnsi="Times New Roman" w:cs="Courier New"/>
                <w:sz w:val="28"/>
                <w:szCs w:val="28"/>
                <w:lang w:eastAsia="ru-RU"/>
              </w:rPr>
            </w:pPr>
            <w:r w:rsidRPr="00C2246A">
              <w:rPr>
                <w:rFonts w:ascii="Times New Roman" w:hAnsi="Times New Roman" w:cs="Courier New"/>
                <w:sz w:val="28"/>
                <w:szCs w:val="28"/>
                <w:lang w:eastAsia="ru-RU"/>
              </w:rPr>
              <w:t>Хворост</w:t>
            </w:r>
          </w:p>
        </w:tc>
        <w:tc>
          <w:tcPr>
            <w:tcW w:w="1620" w:type="dxa"/>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м3</w:t>
            </w:r>
          </w:p>
        </w:tc>
        <w:tc>
          <w:tcPr>
            <w:tcW w:w="2926" w:type="dxa"/>
          </w:tcPr>
          <w:p w:rsidR="00EB2743" w:rsidRPr="00C2246A" w:rsidRDefault="00EB2743" w:rsidP="00C2246A">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2</w:t>
            </w:r>
            <w:r w:rsidR="00C2246A" w:rsidRPr="00C2246A">
              <w:rPr>
                <w:rFonts w:ascii="Times New Roman" w:hAnsi="Times New Roman" w:cs="Courier New"/>
                <w:sz w:val="28"/>
                <w:szCs w:val="28"/>
                <w:lang w:eastAsia="ru-RU"/>
              </w:rPr>
              <w:t>0</w:t>
            </w:r>
            <w:r w:rsidRPr="00C2246A">
              <w:rPr>
                <w:rFonts w:ascii="Times New Roman" w:hAnsi="Times New Roman" w:cs="Courier New"/>
                <w:sz w:val="28"/>
                <w:szCs w:val="28"/>
                <w:lang w:eastAsia="ru-RU"/>
              </w:rPr>
              <w:t>0</w:t>
            </w:r>
          </w:p>
        </w:tc>
      </w:tr>
      <w:tr w:rsidR="00EB2743" w:rsidRPr="00C2246A" w:rsidTr="00503AB8">
        <w:trPr>
          <w:trHeight w:val="264"/>
        </w:trPr>
        <w:tc>
          <w:tcPr>
            <w:tcW w:w="828" w:type="dxa"/>
          </w:tcPr>
          <w:p w:rsidR="00EB2743" w:rsidRPr="00C2246A" w:rsidRDefault="00C2246A"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2</w:t>
            </w:r>
          </w:p>
        </w:tc>
        <w:tc>
          <w:tcPr>
            <w:tcW w:w="4140" w:type="dxa"/>
          </w:tcPr>
          <w:p w:rsidR="00EB2743" w:rsidRPr="00C2246A" w:rsidRDefault="00EB2743" w:rsidP="00503AB8">
            <w:pPr>
              <w:spacing w:after="0" w:line="240" w:lineRule="auto"/>
              <w:rPr>
                <w:rFonts w:ascii="Times New Roman" w:hAnsi="Times New Roman" w:cs="Courier New"/>
                <w:sz w:val="28"/>
                <w:szCs w:val="28"/>
                <w:lang w:eastAsia="ru-RU"/>
              </w:rPr>
            </w:pPr>
            <w:r w:rsidRPr="00C2246A">
              <w:rPr>
                <w:rFonts w:ascii="Times New Roman" w:hAnsi="Times New Roman" w:cs="Courier New"/>
                <w:sz w:val="28"/>
                <w:szCs w:val="28"/>
                <w:lang w:eastAsia="ru-RU"/>
              </w:rPr>
              <w:t>Ветви деревьев и кустарников для метел и плетения</w:t>
            </w:r>
          </w:p>
        </w:tc>
        <w:tc>
          <w:tcPr>
            <w:tcW w:w="1620" w:type="dxa"/>
          </w:tcPr>
          <w:p w:rsidR="00EB2743" w:rsidRPr="00C2246A" w:rsidRDefault="00EB2743" w:rsidP="00503AB8">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скл.м3</w:t>
            </w:r>
          </w:p>
        </w:tc>
        <w:tc>
          <w:tcPr>
            <w:tcW w:w="2926" w:type="dxa"/>
          </w:tcPr>
          <w:p w:rsidR="00EB2743" w:rsidRPr="00C2246A" w:rsidRDefault="00EB2743" w:rsidP="00C2246A">
            <w:pPr>
              <w:spacing w:after="0" w:line="240" w:lineRule="auto"/>
              <w:jc w:val="center"/>
              <w:rPr>
                <w:rFonts w:ascii="Times New Roman" w:hAnsi="Times New Roman" w:cs="Courier New"/>
                <w:sz w:val="28"/>
                <w:szCs w:val="28"/>
                <w:lang w:eastAsia="ru-RU"/>
              </w:rPr>
            </w:pPr>
            <w:r w:rsidRPr="00C2246A">
              <w:rPr>
                <w:rFonts w:ascii="Times New Roman" w:hAnsi="Times New Roman" w:cs="Courier New"/>
                <w:sz w:val="28"/>
                <w:szCs w:val="28"/>
                <w:lang w:eastAsia="ru-RU"/>
              </w:rPr>
              <w:t>1</w:t>
            </w:r>
            <w:r w:rsidR="00C2246A" w:rsidRPr="00C2246A">
              <w:rPr>
                <w:rFonts w:ascii="Times New Roman" w:hAnsi="Times New Roman" w:cs="Courier New"/>
                <w:sz w:val="28"/>
                <w:szCs w:val="28"/>
                <w:lang w:eastAsia="ru-RU"/>
              </w:rPr>
              <w:t>0</w:t>
            </w:r>
            <w:r w:rsidRPr="00C2246A">
              <w:rPr>
                <w:rFonts w:ascii="Times New Roman" w:hAnsi="Times New Roman" w:cs="Courier New"/>
                <w:sz w:val="28"/>
                <w:szCs w:val="28"/>
                <w:lang w:eastAsia="ru-RU"/>
              </w:rPr>
              <w:t>0</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Выход товарных продуктов из 1 тонны древесной зелени, кг</w:t>
      </w:r>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lastRenderedPageBreak/>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proofErr w:type="spellStart"/>
            <w:r w:rsidRPr="003B674A">
              <w:rPr>
                <w:rFonts w:ascii="Times New Roman" w:eastAsia="Times New Roman" w:hAnsi="Times New Roman"/>
                <w:sz w:val="28"/>
                <w:szCs w:val="28"/>
                <w:lang w:eastAsia="ru-RU"/>
              </w:rPr>
              <w:t>Хлорофиллин</w:t>
            </w:r>
            <w:proofErr w:type="spellEnd"/>
            <w:r w:rsidRPr="003B674A">
              <w:rPr>
                <w:rFonts w:ascii="Times New Roman" w:eastAsia="Times New Roman" w:hAnsi="Times New Roman"/>
                <w:sz w:val="28"/>
                <w:szCs w:val="28"/>
                <w:lang w:eastAsia="ru-RU"/>
              </w:rPr>
              <w:t xml:space="preserve">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proofErr w:type="spellStart"/>
            <w:r w:rsidRPr="003B674A">
              <w:rPr>
                <w:rFonts w:ascii="Times New Roman" w:eastAsia="Times New Roman" w:hAnsi="Times New Roman"/>
                <w:sz w:val="28"/>
                <w:szCs w:val="28"/>
                <w:lang w:eastAsia="ru-RU"/>
              </w:rPr>
              <w:t>Провитаминный</w:t>
            </w:r>
            <w:proofErr w:type="spellEnd"/>
            <w:r w:rsidRPr="003B674A">
              <w:rPr>
                <w:rFonts w:ascii="Times New Roman" w:eastAsia="Times New Roman" w:hAnsi="Times New Roman"/>
                <w:sz w:val="28"/>
                <w:szCs w:val="28"/>
                <w:lang w:eastAsia="ru-RU"/>
              </w:rPr>
              <w:t xml:space="preserve">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xml:space="preserve">Запрещается использовать для заготовки и сбора </w:t>
      </w:r>
      <w:proofErr w:type="spellStart"/>
      <w:r w:rsidRPr="0077771B">
        <w:rPr>
          <w:rFonts w:ascii="Times New Roman" w:eastAsia="Times New Roman" w:hAnsi="Times New Roman"/>
          <w:sz w:val="28"/>
          <w:szCs w:val="28"/>
          <w:lang w:eastAsia="ru-RU"/>
        </w:rPr>
        <w:t>недревесных</w:t>
      </w:r>
      <w:proofErr w:type="spellEnd"/>
      <w:r w:rsidRPr="0077771B">
        <w:rPr>
          <w:rFonts w:ascii="Times New Roman" w:eastAsia="Times New Roman" w:hAnsi="Times New Roman"/>
          <w:sz w:val="28"/>
          <w:szCs w:val="28"/>
          <w:lang w:eastAsia="ru-RU"/>
        </w:rPr>
        <w:t xml:space="preserve">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
    <w:p w:rsidR="00B01DBA" w:rsidRDefault="00B01DBA" w:rsidP="0026446E">
      <w:pPr>
        <w:spacing w:after="0" w:line="240" w:lineRule="auto"/>
        <w:rPr>
          <w:rFonts w:ascii="Times New Roman" w:hAnsi="Times New Roman"/>
          <w:color w:val="000000"/>
          <w:sz w:val="28"/>
          <w:szCs w:val="28"/>
        </w:rPr>
      </w:pPr>
    </w:p>
    <w:p w:rsidR="00EB2743" w:rsidRDefault="00EB2743" w:rsidP="00EB2743">
      <w:pPr>
        <w:pStyle w:val="af2"/>
        <w:ind w:firstLine="709"/>
        <w:jc w:val="center"/>
        <w:rPr>
          <w:i/>
          <w:szCs w:val="28"/>
        </w:rPr>
      </w:pPr>
      <w:r w:rsidRPr="00E63A30">
        <w:rPr>
          <w:i/>
          <w:szCs w:val="28"/>
        </w:rPr>
        <w:t xml:space="preserve">Сроки использования лесов для заготовки и сбора </w:t>
      </w:r>
      <w:proofErr w:type="spellStart"/>
      <w:r w:rsidRPr="00E63A30">
        <w:rPr>
          <w:i/>
          <w:szCs w:val="28"/>
        </w:rPr>
        <w:t>недревесных</w:t>
      </w:r>
      <w:proofErr w:type="spellEnd"/>
      <w:r w:rsidRPr="00E63A30">
        <w:rPr>
          <w:i/>
          <w:szCs w:val="28"/>
        </w:rPr>
        <w:t xml:space="preserve">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 xml:space="preserve">зависимости от вида </w:t>
      </w:r>
      <w:proofErr w:type="spellStart"/>
      <w:r w:rsidRPr="0077771B">
        <w:rPr>
          <w:rFonts w:ascii="Times New Roman" w:eastAsia="Times New Roman" w:hAnsi="Times New Roman"/>
          <w:sz w:val="28"/>
          <w:szCs w:val="28"/>
          <w:lang w:eastAsia="ru-RU"/>
        </w:rPr>
        <w:t>недревесного</w:t>
      </w:r>
      <w:proofErr w:type="spellEnd"/>
      <w:r w:rsidRPr="0077771B">
        <w:rPr>
          <w:rFonts w:ascii="Times New Roman" w:eastAsia="Times New Roman" w:hAnsi="Times New Roman"/>
          <w:sz w:val="28"/>
          <w:szCs w:val="28"/>
          <w:lang w:eastAsia="ru-RU"/>
        </w:rPr>
        <w:t xml:space="preserve">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 xml:space="preserve">ных и </w:t>
      </w:r>
      <w:proofErr w:type="spellStart"/>
      <w:r w:rsidRPr="0077771B">
        <w:rPr>
          <w:rFonts w:ascii="Times New Roman" w:eastAsia="Times New Roman" w:hAnsi="Times New Roman"/>
          <w:sz w:val="28"/>
          <w:szCs w:val="28"/>
          <w:lang w:eastAsia="ru-RU"/>
        </w:rPr>
        <w:t>валежных</w:t>
      </w:r>
      <w:proofErr w:type="spellEnd"/>
      <w:r w:rsidRPr="0077771B">
        <w:rPr>
          <w:rFonts w:ascii="Times New Roman" w:eastAsia="Times New Roman" w:hAnsi="Times New Roman"/>
          <w:sz w:val="28"/>
          <w:szCs w:val="28"/>
          <w:lang w:eastAsia="ru-RU"/>
        </w:rPr>
        <w:t xml:space="preserve">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lastRenderedPageBreak/>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ставленных лесных участках сушилки, </w:t>
      </w:r>
      <w:proofErr w:type="spellStart"/>
      <w:r w:rsidRPr="005B445F">
        <w:rPr>
          <w:rFonts w:ascii="Times New Roman" w:hAnsi="Times New Roman"/>
          <w:color w:val="000000"/>
          <w:sz w:val="28"/>
          <w:szCs w:val="28"/>
        </w:rPr>
        <w:t>грибоварки</w:t>
      </w:r>
      <w:proofErr w:type="spellEnd"/>
      <w:r w:rsidRPr="005B445F">
        <w:rPr>
          <w:rFonts w:ascii="Times New Roman" w:hAnsi="Times New Roman"/>
          <w:color w:val="000000"/>
          <w:sz w:val="28"/>
          <w:szCs w:val="28"/>
        </w:rPr>
        <w:t>,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статей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бодно и бесплатно пребывать в лесах и для собственных нужд осуществлять заготовку и сбор дикорастущих плодов, ягод, орехов, грибов и других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 соответствии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lastRenderedPageBreak/>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лесных ресурсов и сборе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на высоте груди, см</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свойств древесины.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Заготовка других видов пищевых ресурсов должна вестись способами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пищевых лесных ресурсов и сборе лекарственных растений</w:t>
      </w:r>
    </w:p>
    <w:p w:rsidR="00EB2743" w:rsidRPr="00554D8D" w:rsidRDefault="00EB2743" w:rsidP="00EB2743">
      <w:pPr>
        <w:spacing w:after="0"/>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658"/>
        <w:gridCol w:w="1471"/>
        <w:gridCol w:w="2666"/>
      </w:tblGrid>
      <w:tr w:rsidR="00EB2743" w:rsidRPr="003B674A" w:rsidTr="00503AB8">
        <w:trPr>
          <w:tblHeader/>
        </w:trPr>
        <w:tc>
          <w:tcPr>
            <w:tcW w:w="827"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п/п</w:t>
            </w:r>
          </w:p>
        </w:tc>
        <w:tc>
          <w:tcPr>
            <w:tcW w:w="4658"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xml:space="preserve">Виды пищевых лесных ресурсов, </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лекарственных растений</w:t>
            </w:r>
          </w:p>
        </w:tc>
        <w:tc>
          <w:tcPr>
            <w:tcW w:w="1471"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Единица измерения</w:t>
            </w:r>
          </w:p>
        </w:tc>
        <w:tc>
          <w:tcPr>
            <w:tcW w:w="2666"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Ежегодный доп</w:t>
            </w:r>
            <w:r w:rsidRPr="003B674A">
              <w:rPr>
                <w:rFonts w:ascii="Times New Roman" w:eastAsia="Times New Roman" w:hAnsi="Times New Roman"/>
                <w:sz w:val="28"/>
                <w:szCs w:val="28"/>
                <w:lang w:eastAsia="ru-RU"/>
              </w:rPr>
              <w:t>у</w:t>
            </w:r>
            <w:r w:rsidRPr="003B674A">
              <w:rPr>
                <w:rFonts w:ascii="Times New Roman" w:eastAsia="Times New Roman" w:hAnsi="Times New Roman"/>
                <w:sz w:val="28"/>
                <w:szCs w:val="28"/>
                <w:lang w:eastAsia="ru-RU"/>
              </w:rPr>
              <w:t>стимый объём заг</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товки</w:t>
            </w:r>
          </w:p>
        </w:tc>
      </w:tr>
      <w:tr w:rsidR="00EB2743" w:rsidRPr="003B674A" w:rsidTr="00503AB8">
        <w:trPr>
          <w:tblHeader/>
        </w:trPr>
        <w:tc>
          <w:tcPr>
            <w:tcW w:w="827"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1471"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2666"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r>
      <w:tr w:rsidR="00EB2743" w:rsidRPr="003B674A" w:rsidTr="00503AB8">
        <w:tc>
          <w:tcPr>
            <w:tcW w:w="9622" w:type="dxa"/>
            <w:gridSpan w:val="4"/>
            <w:tcBorders>
              <w:top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Пищевые ресурсы</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Грибы разных видов</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Ягоды</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Орехи по видам</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2743" w:rsidRPr="003B674A">
              <w:rPr>
                <w:rFonts w:ascii="Times New Roman" w:eastAsia="Times New Roman" w:hAnsi="Times New Roman"/>
                <w:sz w:val="28"/>
                <w:szCs w:val="28"/>
                <w:lang w:eastAsia="ru-RU"/>
              </w:rPr>
              <w:t>50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 том числе:</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66"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орех грецкий</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лещина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Дикоплодовые плоды (груша, ябл</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ня)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w:t>
            </w:r>
          </w:p>
        </w:tc>
      </w:tr>
      <w:tr w:rsidR="00EB2743" w:rsidRPr="003B674A" w:rsidTr="00503AB8">
        <w:tc>
          <w:tcPr>
            <w:tcW w:w="9622" w:type="dxa"/>
            <w:gridSpan w:val="4"/>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Лекарственное сырьё</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Крапива двудомная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Земляника (лист)</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Шиповник</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Плоды боярышника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Цветы боярышника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6.</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Зверобой</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 xml:space="preserve">Промышленная заготовка и переработка пищевых лесных ресурсов, а также сбор лекарственных растений на территории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лесничества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r w:rsidRPr="007444BB">
        <w:rPr>
          <w:rFonts w:ascii="Times New Roman" w:eastAsia="Times New Roman" w:hAnsi="Times New Roman"/>
          <w:bCs/>
          <w:color w:val="000000"/>
          <w:sz w:val="28"/>
          <w:szCs w:val="28"/>
          <w:lang w:eastAsia="ru-RU"/>
        </w:rPr>
        <w:t xml:space="preserve">В настоящее время леса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7444BB">
        <w:rPr>
          <w:rFonts w:ascii="Times New Roman" w:eastAsia="Times New Roman" w:hAnsi="Times New Roman"/>
          <w:bCs/>
          <w:color w:val="000000"/>
          <w:sz w:val="28"/>
          <w:szCs w:val="28"/>
          <w:lang w:eastAsia="ru-RU"/>
        </w:rPr>
        <w:t>лесничества для заготовки пищ</w:t>
      </w:r>
      <w:r w:rsidRPr="007444BB">
        <w:rPr>
          <w:rFonts w:ascii="Times New Roman" w:eastAsia="Times New Roman" w:hAnsi="Times New Roman"/>
          <w:bCs/>
          <w:color w:val="000000"/>
          <w:sz w:val="28"/>
          <w:szCs w:val="28"/>
          <w:lang w:eastAsia="ru-RU"/>
        </w:rPr>
        <w:t>е</w:t>
      </w:r>
      <w:r w:rsidRPr="007444BB">
        <w:rPr>
          <w:rFonts w:ascii="Times New Roman" w:eastAsia="Times New Roman" w:hAnsi="Times New Roman"/>
          <w:bCs/>
          <w:color w:val="000000"/>
          <w:sz w:val="28"/>
          <w:szCs w:val="28"/>
          <w:lang w:eastAsia="ru-RU"/>
        </w:rPr>
        <w:t>вых лесных ресурсов и сбора лекарственных растений используются в о</w:t>
      </w:r>
      <w:r w:rsidRPr="007444BB">
        <w:rPr>
          <w:rFonts w:ascii="Times New Roman" w:eastAsia="Times New Roman" w:hAnsi="Times New Roman"/>
          <w:bCs/>
          <w:color w:val="000000"/>
          <w:sz w:val="28"/>
          <w:szCs w:val="28"/>
          <w:lang w:eastAsia="ru-RU"/>
        </w:rPr>
        <w:t>с</w:t>
      </w:r>
      <w:r w:rsidRPr="007444BB">
        <w:rPr>
          <w:rFonts w:ascii="Times New Roman" w:eastAsia="Times New Roman" w:hAnsi="Times New Roman"/>
          <w:bCs/>
          <w:color w:val="000000"/>
          <w:sz w:val="28"/>
          <w:szCs w:val="28"/>
          <w:lang w:eastAsia="ru-RU"/>
        </w:rPr>
        <w:t>новном для нужд населения.</w:t>
      </w:r>
    </w:p>
    <w:p w:rsidR="00EB2743" w:rsidRPr="005B445F" w:rsidRDefault="00EB2743" w:rsidP="00EB2743">
      <w:pPr>
        <w:spacing w:after="0" w:line="240" w:lineRule="auto"/>
        <w:ind w:firstLine="708"/>
        <w:jc w:val="both"/>
        <w:rPr>
          <w:rFonts w:ascii="Times New Roman" w:hAnsi="Times New Roman"/>
          <w:sz w:val="28"/>
          <w:szCs w:val="28"/>
        </w:rPr>
      </w:pPr>
      <w:r w:rsidRPr="005B445F">
        <w:rPr>
          <w:rFonts w:ascii="Times New Roman" w:hAnsi="Times New Roman"/>
          <w:sz w:val="28"/>
          <w:szCs w:val="28"/>
        </w:rPr>
        <w:t xml:space="preserve">Контроль за использованием лесных участков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lastRenderedPageBreak/>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color w:val="000000"/>
          <w:sz w:val="28"/>
          <w:szCs w:val="28"/>
        </w:rPr>
        <w:t>Согласно статьи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w:t>
      </w:r>
      <w:r w:rsidRPr="00B716D3">
        <w:rPr>
          <w:rFonts w:ascii="Times New Roman" w:hAnsi="Times New Roman"/>
          <w:bCs/>
          <w:color w:val="000000"/>
          <w:sz w:val="28"/>
          <w:szCs w:val="28"/>
        </w:rPr>
        <w:t>з</w:t>
      </w:r>
      <w:r w:rsidRPr="00B716D3">
        <w:rPr>
          <w:rFonts w:ascii="Times New Roman" w:hAnsi="Times New Roman"/>
          <w:bCs/>
          <w:color w:val="000000"/>
          <w:sz w:val="28"/>
          <w:szCs w:val="28"/>
        </w:rPr>
        <w:t>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w:t>
      </w:r>
      <w:proofErr w:type="spellStart"/>
      <w:r w:rsidRPr="00B716D3">
        <w:rPr>
          <w:rFonts w:ascii="Times New Roman" w:hAnsi="Times New Roman"/>
          <w:bCs/>
          <w:color w:val="000000"/>
          <w:sz w:val="28"/>
          <w:szCs w:val="28"/>
        </w:rPr>
        <w:t>полувольных</w:t>
      </w:r>
      <w:proofErr w:type="spellEnd"/>
      <w:r w:rsidRPr="00B716D3">
        <w:rPr>
          <w:rFonts w:ascii="Times New Roman" w:hAnsi="Times New Roman"/>
          <w:bCs/>
          <w:color w:val="000000"/>
          <w:sz w:val="28"/>
          <w:szCs w:val="28"/>
        </w:rPr>
        <w:t xml:space="preserve">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 xml:space="preserve">ет необходимость и  </w:t>
      </w:r>
      <w:proofErr w:type="spellStart"/>
      <w:r w:rsidRPr="008A472A">
        <w:rPr>
          <w:rFonts w:ascii="Times New Roman" w:hAnsi="Times New Roman"/>
          <w:color w:val="000000"/>
          <w:sz w:val="28"/>
          <w:szCs w:val="28"/>
        </w:rPr>
        <w:t>рекультивировать</w:t>
      </w:r>
      <w:proofErr w:type="spellEnd"/>
      <w:r w:rsidRPr="008A472A">
        <w:rPr>
          <w:rFonts w:ascii="Times New Roman" w:hAnsi="Times New Roman"/>
          <w:color w:val="000000"/>
          <w:sz w:val="28"/>
          <w:szCs w:val="28"/>
        </w:rPr>
        <w:t xml:space="preserve">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 xml:space="preserve">Для осуществления видов деятельности в сфере охотничьего хозяйства необходимо проведение </w:t>
      </w:r>
      <w:proofErr w:type="spellStart"/>
      <w:r w:rsidRPr="00B82E70">
        <w:rPr>
          <w:rFonts w:ascii="Times New Roman" w:eastAsia="Times New Roman" w:hAnsi="Times New Roman"/>
          <w:sz w:val="28"/>
          <w:szCs w:val="28"/>
          <w:lang w:eastAsia="ru-RU"/>
        </w:rPr>
        <w:t>охотоустройства</w:t>
      </w:r>
      <w:proofErr w:type="spellEnd"/>
      <w:r w:rsidRPr="00B82E70">
        <w:rPr>
          <w:rFonts w:ascii="Times New Roman" w:eastAsia="Times New Roman" w:hAnsi="Times New Roman"/>
          <w:sz w:val="28"/>
          <w:szCs w:val="28"/>
          <w:lang w:eastAsia="ru-RU"/>
        </w:rPr>
        <w:t xml:space="preserve">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Видовой состав охотничьей фауны в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w:t>
      </w:r>
      <w:r w:rsidRPr="0044524B">
        <w:rPr>
          <w:rFonts w:ascii="Times New Roman" w:eastAsia="Times New Roman" w:hAnsi="Times New Roman"/>
          <w:sz w:val="28"/>
          <w:szCs w:val="28"/>
          <w:lang w:eastAsia="ru-RU"/>
        </w:rPr>
        <w:t>д</w:t>
      </w:r>
      <w:r w:rsidRPr="0044524B">
        <w:rPr>
          <w:rFonts w:ascii="Times New Roman" w:eastAsia="Times New Roman" w:hAnsi="Times New Roman"/>
          <w:sz w:val="28"/>
          <w:szCs w:val="28"/>
          <w:lang w:eastAsia="ru-RU"/>
        </w:rPr>
        <w:t>ставлен следующими видами: лось, олень, косуля, кабан, лисица, заяц-русак, куница, хорь, дикие утки и гуси, куропатка серая.</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 лесничестве работы по </w:t>
      </w:r>
      <w:proofErr w:type="spellStart"/>
      <w:r w:rsidRPr="0044524B">
        <w:rPr>
          <w:rFonts w:ascii="Times New Roman" w:eastAsia="Times New Roman" w:hAnsi="Times New Roman"/>
          <w:sz w:val="28"/>
          <w:szCs w:val="28"/>
          <w:lang w:eastAsia="ru-RU"/>
        </w:rPr>
        <w:t>охотоустройству</w:t>
      </w:r>
      <w:proofErr w:type="spellEnd"/>
      <w:r w:rsidRPr="0044524B">
        <w:rPr>
          <w:rFonts w:ascii="Times New Roman" w:eastAsia="Times New Roman" w:hAnsi="Times New Roman"/>
          <w:sz w:val="28"/>
          <w:szCs w:val="28"/>
          <w:lang w:eastAsia="ru-RU"/>
        </w:rPr>
        <w:t xml:space="preserve">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 xml:space="preserve">Вне зависимости от вида </w:t>
      </w:r>
      <w:proofErr w:type="spellStart"/>
      <w:r w:rsidRPr="00B82E70">
        <w:rPr>
          <w:rFonts w:ascii="Times New Roman" w:eastAsia="Times New Roman" w:hAnsi="Times New Roman"/>
          <w:sz w:val="28"/>
          <w:szCs w:val="28"/>
          <w:lang w:eastAsia="ru-RU"/>
        </w:rPr>
        <w:t>охотопользования</w:t>
      </w:r>
      <w:proofErr w:type="spellEnd"/>
      <w:r w:rsidRPr="00B82E70">
        <w:rPr>
          <w:rFonts w:ascii="Times New Roman" w:eastAsia="Times New Roman" w:hAnsi="Times New Roman"/>
          <w:sz w:val="28"/>
          <w:szCs w:val="28"/>
          <w:lang w:eastAsia="ru-RU"/>
        </w:rPr>
        <w:t>,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Оценка типов охотничьих угодий для:</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w:t>
            </w:r>
            <w:proofErr w:type="spellStart"/>
            <w:r w:rsidRPr="0044524B">
              <w:rPr>
                <w:rFonts w:ascii="Times New Roman" w:eastAsia="Times New Roman" w:hAnsi="Times New Roman"/>
                <w:sz w:val="24"/>
                <w:szCs w:val="24"/>
                <w:lang w:eastAsia="ru-RU"/>
              </w:rPr>
              <w:t>ств</w:t>
            </w:r>
            <w:proofErr w:type="spellEnd"/>
            <w:r w:rsidRPr="0044524B">
              <w:rPr>
                <w:rFonts w:ascii="Times New Roman" w:eastAsia="Times New Roman" w:hAnsi="Times New Roman"/>
                <w:sz w:val="24"/>
                <w:szCs w:val="24"/>
                <w:lang w:eastAsia="ru-RU"/>
              </w:rPr>
              <w:t>.</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w:t>
            </w:r>
            <w:proofErr w:type="spellStart"/>
            <w:r w:rsidRPr="0044524B">
              <w:rPr>
                <w:rFonts w:ascii="Times New Roman" w:eastAsia="Times New Roman" w:hAnsi="Times New Roman"/>
                <w:sz w:val="24"/>
                <w:szCs w:val="24"/>
                <w:lang w:eastAsia="ru-RU"/>
              </w:rPr>
              <w:t>ств</w:t>
            </w:r>
            <w:proofErr w:type="spellEnd"/>
            <w:r w:rsidRPr="0044524B">
              <w:rPr>
                <w:rFonts w:ascii="Times New Roman" w:eastAsia="Times New Roman" w:hAnsi="Times New Roman"/>
                <w:sz w:val="24"/>
                <w:szCs w:val="24"/>
                <w:lang w:eastAsia="ru-RU"/>
              </w:rPr>
              <w:t>.</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покрытые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r w:rsidRPr="0044524B">
              <w:rPr>
                <w:rFonts w:ascii="Times New Roman" w:eastAsia="Times New Roman" w:hAnsi="Times New Roman"/>
                <w:sz w:val="24"/>
                <w:szCs w:val="24"/>
                <w:lang w:eastAsia="ru-RU"/>
              </w:rPr>
              <w:t>пл</w:t>
            </w:r>
            <w:proofErr w:type="spell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(хорошие,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lastRenderedPageBreak/>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r w:rsidRPr="00B82E70">
        <w:rPr>
          <w:rFonts w:ascii="Times New Roman" w:eastAsia="Times New Roman" w:hAnsi="Times New Roman"/>
          <w:color w:val="000000"/>
          <w:sz w:val="28"/>
          <w:szCs w:val="28"/>
          <w:lang w:eastAsia="ru-RU"/>
        </w:rPr>
        <w:t xml:space="preserve">х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 xml:space="preserve">Классы </w:t>
            </w:r>
            <w:proofErr w:type="spellStart"/>
            <w:r w:rsidRPr="00A10C58">
              <w:rPr>
                <w:rFonts w:ascii="Times New Roman" w:eastAsia="Times New Roman" w:hAnsi="Times New Roman"/>
                <w:sz w:val="24"/>
                <w:szCs w:val="24"/>
                <w:lang w:eastAsia="ru-RU"/>
              </w:rPr>
              <w:t>охотобонитетов</w:t>
            </w:r>
            <w:proofErr w:type="spellEnd"/>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чьей фауны до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lastRenderedPageBreak/>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xml:space="preserve">- содержать и разводить животных, отнесенных к объектам охоты, в </w:t>
      </w:r>
      <w:proofErr w:type="spellStart"/>
      <w:r w:rsidRPr="008A472A">
        <w:rPr>
          <w:rFonts w:ascii="Times New Roman" w:hAnsi="Times New Roman"/>
          <w:color w:val="000000"/>
          <w:sz w:val="28"/>
          <w:szCs w:val="28"/>
        </w:rPr>
        <w:t>полувольных</w:t>
      </w:r>
      <w:proofErr w:type="spellEnd"/>
      <w:r w:rsidRPr="008A472A">
        <w:rPr>
          <w:rFonts w:ascii="Times New Roman" w:hAnsi="Times New Roman"/>
          <w:color w:val="000000"/>
          <w:sz w:val="28"/>
          <w:szCs w:val="28"/>
        </w:rPr>
        <w:t xml:space="preserve">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 xml:space="preserve">стройки и сооружения (охотничьи избушки, кордоны, вышки, </w:t>
      </w:r>
      <w:proofErr w:type="spellStart"/>
      <w:r w:rsidRPr="008A472A">
        <w:rPr>
          <w:rFonts w:ascii="Times New Roman" w:hAnsi="Times New Roman"/>
          <w:color w:val="000000"/>
          <w:sz w:val="28"/>
          <w:szCs w:val="28"/>
        </w:rPr>
        <w:t>скрадки</w:t>
      </w:r>
      <w:proofErr w:type="spellEnd"/>
      <w:r w:rsidRPr="008A472A">
        <w:rPr>
          <w:rFonts w:ascii="Times New Roman" w:hAnsi="Times New Roman"/>
          <w:color w:val="000000"/>
          <w:sz w:val="28"/>
          <w:szCs w:val="28"/>
        </w:rPr>
        <w:t xml:space="preserve">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xml:space="preserve">- осуществлять реконструкцию </w:t>
      </w:r>
      <w:proofErr w:type="spellStart"/>
      <w:r w:rsidRPr="008A472A">
        <w:rPr>
          <w:rFonts w:ascii="Times New Roman" w:hAnsi="Times New Roman"/>
          <w:color w:val="000000"/>
          <w:sz w:val="28"/>
          <w:szCs w:val="28"/>
        </w:rPr>
        <w:t>лесоводственными</w:t>
      </w:r>
      <w:proofErr w:type="spellEnd"/>
      <w:r w:rsidRPr="008A472A">
        <w:rPr>
          <w:rFonts w:ascii="Times New Roman" w:hAnsi="Times New Roman"/>
          <w:color w:val="000000"/>
          <w:sz w:val="28"/>
          <w:szCs w:val="28"/>
        </w:rPr>
        <w:t xml:space="preserve">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совосстановительных мероприятий, а также не допускать своими действиями 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 xml:space="preserve">тировки угодий, проекта </w:t>
      </w:r>
      <w:proofErr w:type="spellStart"/>
      <w:r w:rsidRPr="009C5441">
        <w:rPr>
          <w:rFonts w:ascii="Times New Roman" w:eastAsia="Times New Roman" w:hAnsi="Times New Roman"/>
          <w:sz w:val="28"/>
          <w:szCs w:val="28"/>
          <w:lang w:eastAsia="ru-RU"/>
        </w:rPr>
        <w:t>охотохозяйственной</w:t>
      </w:r>
      <w:proofErr w:type="spellEnd"/>
      <w:r w:rsidRPr="009C5441">
        <w:rPr>
          <w:rFonts w:ascii="Times New Roman" w:eastAsia="Times New Roman" w:hAnsi="Times New Roman"/>
          <w:sz w:val="28"/>
          <w:szCs w:val="28"/>
          <w:lang w:eastAsia="ru-RU"/>
        </w:rPr>
        <w:t xml:space="preserve">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Эти материалы позволяют определить какие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lastRenderedPageBreak/>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 и</w:t>
            </w:r>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шт./кг</w:t>
            </w:r>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1 на 1000 га по 30 </w:t>
            </w:r>
            <w:proofErr w:type="spellStart"/>
            <w:r w:rsidRPr="00DD4A9C">
              <w:rPr>
                <w:rFonts w:ascii="Times New Roman" w:eastAsia="Times New Roman" w:hAnsi="Times New Roman"/>
                <w:sz w:val="24"/>
                <w:szCs w:val="24"/>
                <w:lang w:eastAsia="ru-RU"/>
              </w:rPr>
              <w:t>кгсоли</w:t>
            </w:r>
            <w:proofErr w:type="spellEnd"/>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spellStart"/>
            <w:r w:rsidRPr="00DD4A9C">
              <w:rPr>
                <w:rFonts w:ascii="Times New Roman" w:eastAsia="Times New Roman" w:hAnsi="Times New Roman"/>
                <w:sz w:val="24"/>
                <w:szCs w:val="24"/>
                <w:lang w:eastAsia="ru-RU"/>
              </w:rPr>
              <w:t>тыс.га</w:t>
            </w:r>
            <w:proofErr w:type="spellEnd"/>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spellStart"/>
            <w:r w:rsidRPr="00DD4A9C">
              <w:rPr>
                <w:rFonts w:ascii="Times New Roman" w:eastAsia="Times New Roman" w:hAnsi="Times New Roman"/>
                <w:sz w:val="24"/>
                <w:szCs w:val="24"/>
                <w:lang w:eastAsia="ru-RU"/>
              </w:rPr>
              <w:t>тыс.га</w:t>
            </w:r>
            <w:proofErr w:type="spellEnd"/>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1 шт. на 3 </w:t>
            </w:r>
            <w:proofErr w:type="spellStart"/>
            <w:r w:rsidRPr="00DD4A9C">
              <w:rPr>
                <w:rFonts w:ascii="Times New Roman" w:eastAsia="Times New Roman" w:hAnsi="Times New Roman"/>
                <w:sz w:val="24"/>
                <w:szCs w:val="24"/>
                <w:lang w:eastAsia="ru-RU"/>
              </w:rPr>
              <w:t>тыс.га</w:t>
            </w:r>
            <w:proofErr w:type="spellEnd"/>
            <w:r w:rsidRPr="00DD4A9C">
              <w:rPr>
                <w:rFonts w:ascii="Times New Roman" w:eastAsia="Times New Roman" w:hAnsi="Times New Roman"/>
                <w:sz w:val="24"/>
                <w:szCs w:val="24"/>
                <w:lang w:eastAsia="ru-RU"/>
              </w:rPr>
              <w:t xml:space="preserve">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2 шт. на 3 </w:t>
            </w:r>
            <w:proofErr w:type="spellStart"/>
            <w:r w:rsidRPr="00DD4A9C">
              <w:rPr>
                <w:rFonts w:ascii="Times New Roman" w:eastAsia="Times New Roman" w:hAnsi="Times New Roman"/>
                <w:sz w:val="24"/>
                <w:szCs w:val="24"/>
                <w:lang w:eastAsia="ru-RU"/>
              </w:rPr>
              <w:t>тыс.га</w:t>
            </w:r>
            <w:proofErr w:type="spellEnd"/>
            <w:r w:rsidRPr="00DD4A9C">
              <w:rPr>
                <w:rFonts w:ascii="Times New Roman" w:eastAsia="Times New Roman" w:hAnsi="Times New Roman"/>
                <w:sz w:val="24"/>
                <w:szCs w:val="24"/>
                <w:lang w:eastAsia="ru-RU"/>
              </w:rPr>
              <w:t xml:space="preserve">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Подкормочные площадки с </w:t>
            </w:r>
            <w:proofErr w:type="spellStart"/>
            <w:r w:rsidRPr="00DD4A9C">
              <w:rPr>
                <w:rFonts w:ascii="Times New Roman" w:eastAsia="Times New Roman" w:hAnsi="Times New Roman"/>
                <w:sz w:val="24"/>
                <w:szCs w:val="24"/>
                <w:lang w:eastAsia="ru-RU"/>
              </w:rPr>
              <w:t>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t>ноотходами</w:t>
            </w:r>
            <w:proofErr w:type="spellEnd"/>
            <w:r w:rsidRPr="00DD4A9C">
              <w:rPr>
                <w:rFonts w:ascii="Times New Roman" w:eastAsia="Times New Roman" w:hAnsi="Times New Roman"/>
                <w:sz w:val="24"/>
                <w:szCs w:val="24"/>
                <w:lang w:eastAsia="ru-RU"/>
              </w:rPr>
              <w:t xml:space="preserve">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roofErr w:type="spellStart"/>
            <w:r w:rsidRPr="00DD4A9C">
              <w:rPr>
                <w:rFonts w:ascii="Times New Roman" w:eastAsia="Times New Roman" w:hAnsi="Times New Roman"/>
                <w:sz w:val="24"/>
                <w:szCs w:val="24"/>
                <w:lang w:eastAsia="ru-RU"/>
              </w:rPr>
              <w:t>шт</w:t>
            </w:r>
            <w:proofErr w:type="spellEnd"/>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C2246A"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2246A"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421D2" w:rsidRPr="009C5441">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2246A"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proofErr w:type="spellStart"/>
            <w:r w:rsidRPr="009C5441">
              <w:rPr>
                <w:rFonts w:ascii="Times New Roman" w:eastAsia="Times New Roman" w:hAnsi="Times New Roman"/>
                <w:sz w:val="24"/>
                <w:szCs w:val="24"/>
                <w:lang w:eastAsia="ru-RU"/>
              </w:rPr>
              <w:t>кбм</w:t>
            </w:r>
            <w:proofErr w:type="spellEnd"/>
          </w:p>
        </w:tc>
        <w:tc>
          <w:tcPr>
            <w:tcW w:w="1796" w:type="dxa"/>
          </w:tcPr>
          <w:p w:rsidR="00C421D2" w:rsidRPr="009C5441" w:rsidRDefault="00C2246A"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xml:space="preserve">В связи с тем, что в лесничестве работы по </w:t>
      </w:r>
      <w:proofErr w:type="spellStart"/>
      <w:r w:rsidRPr="009C5441">
        <w:rPr>
          <w:rFonts w:ascii="Times New Roman" w:eastAsia="Times New Roman" w:hAnsi="Times New Roman"/>
          <w:sz w:val="28"/>
          <w:szCs w:val="28"/>
          <w:lang w:eastAsia="ru-RU"/>
        </w:rPr>
        <w:t>охотоустройству</w:t>
      </w:r>
      <w:proofErr w:type="spellEnd"/>
      <w:r w:rsidRPr="009C5441">
        <w:rPr>
          <w:rFonts w:ascii="Times New Roman" w:eastAsia="Times New Roman" w:hAnsi="Times New Roman"/>
          <w:sz w:val="28"/>
          <w:szCs w:val="28"/>
          <w:lang w:eastAsia="ru-RU"/>
        </w:rPr>
        <w:t xml:space="preserve">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 xml:space="preserve">новных видов </w:t>
      </w:r>
      <w:proofErr w:type="spellStart"/>
      <w:r w:rsidRPr="009C5441">
        <w:rPr>
          <w:rFonts w:ascii="Times New Roman" w:eastAsia="Times New Roman" w:hAnsi="Times New Roman"/>
          <w:sz w:val="28"/>
          <w:szCs w:val="28"/>
          <w:lang w:eastAsia="ru-RU"/>
        </w:rPr>
        <w:t>охотфауны</w:t>
      </w:r>
      <w:proofErr w:type="spellEnd"/>
      <w:r w:rsidRPr="009C5441">
        <w:rPr>
          <w:rFonts w:ascii="Times New Roman" w:eastAsia="Times New Roman" w:hAnsi="Times New Roman"/>
          <w:sz w:val="28"/>
          <w:szCs w:val="28"/>
          <w:lang w:eastAsia="ru-RU"/>
        </w:rPr>
        <w:t xml:space="preserve">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комендуются следующие нормы добычи от </w:t>
      </w:r>
      <w:proofErr w:type="spellStart"/>
      <w:r w:rsidRPr="009C5441">
        <w:rPr>
          <w:rFonts w:ascii="Times New Roman" w:eastAsia="Times New Roman" w:hAnsi="Times New Roman"/>
          <w:sz w:val="28"/>
          <w:szCs w:val="28"/>
          <w:lang w:eastAsia="ru-RU"/>
        </w:rPr>
        <w:t>послепромысловой</w:t>
      </w:r>
      <w:proofErr w:type="spellEnd"/>
      <w:r w:rsidRPr="009C5441">
        <w:rPr>
          <w:rFonts w:ascii="Times New Roman" w:eastAsia="Times New Roman" w:hAnsi="Times New Roman"/>
          <w:sz w:val="28"/>
          <w:szCs w:val="28"/>
          <w:lang w:eastAsia="ru-RU"/>
        </w:rPr>
        <w:t xml:space="preserve"> 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 М. 2001 г.):</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w:t>
      </w:r>
      <w:r w:rsidRPr="008A472A">
        <w:rPr>
          <w:rFonts w:ascii="Times New Roman" w:hAnsi="Times New Roman"/>
          <w:color w:val="000000"/>
          <w:sz w:val="28"/>
          <w:szCs w:val="28"/>
        </w:rPr>
        <w:lastRenderedPageBreak/>
        <w:t>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Согласно  статьи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w:t>
      </w:r>
      <w:proofErr w:type="spellStart"/>
      <w:r w:rsidRPr="009C5441">
        <w:rPr>
          <w:rFonts w:ascii="Times New Roman" w:eastAsia="Times New Roman" w:hAnsi="Times New Roman"/>
          <w:sz w:val="28"/>
          <w:szCs w:val="28"/>
          <w:lang w:eastAsia="ru-RU"/>
        </w:rPr>
        <w:t>кормохранилища</w:t>
      </w:r>
      <w:proofErr w:type="spellEnd"/>
      <w:r w:rsidRPr="009C5441">
        <w:rPr>
          <w:rFonts w:ascii="Times New Roman" w:eastAsia="Times New Roman" w:hAnsi="Times New Roman"/>
          <w:sz w:val="28"/>
          <w:szCs w:val="28"/>
          <w:lang w:eastAsia="ru-RU"/>
        </w:rPr>
        <w:t>;</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Согласно статьи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lastRenderedPageBreak/>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 леса, расположенные в пустынных, полупустынных, </w:t>
      </w:r>
      <w:proofErr w:type="spellStart"/>
      <w:r w:rsidRPr="008A472A">
        <w:rPr>
          <w:rFonts w:ascii="Times New Roman" w:hAnsi="Times New Roman"/>
          <w:color w:val="000000"/>
          <w:sz w:val="28"/>
          <w:szCs w:val="28"/>
        </w:rPr>
        <w:t>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w:t>
      </w:r>
      <w:proofErr w:type="spellEnd"/>
      <w:r w:rsidRPr="008A472A">
        <w:rPr>
          <w:rFonts w:ascii="Times New Roman" w:hAnsi="Times New Roman"/>
          <w:color w:val="000000"/>
          <w:sz w:val="28"/>
          <w:szCs w:val="28"/>
        </w:rPr>
        <w:t xml:space="preserve">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Для сенокошения используются нелесные земли, а также </w:t>
      </w:r>
      <w:proofErr w:type="spellStart"/>
      <w:r w:rsidRPr="008A472A">
        <w:rPr>
          <w:rFonts w:ascii="Times New Roman" w:hAnsi="Times New Roman"/>
          <w:color w:val="000000"/>
          <w:sz w:val="28"/>
          <w:szCs w:val="28"/>
        </w:rPr>
        <w:t>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w:t>
      </w:r>
      <w:proofErr w:type="spellEnd"/>
      <w:r w:rsidRPr="008A472A">
        <w:rPr>
          <w:rFonts w:ascii="Times New Roman" w:hAnsi="Times New Roman"/>
          <w:color w:val="000000"/>
          <w:sz w:val="28"/>
          <w:szCs w:val="28"/>
        </w:rPr>
        <w:t xml:space="preserve">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 xml:space="preserve">Для выпаса сельскохозяйственных животных используются нелесные земли, а также </w:t>
      </w:r>
      <w:proofErr w:type="spellStart"/>
      <w:r w:rsidRPr="004A1774">
        <w:rPr>
          <w:rFonts w:ascii="Times New Roman" w:eastAsia="Times New Roman" w:hAnsi="Times New Roman"/>
          <w:sz w:val="28"/>
          <w:szCs w:val="28"/>
          <w:lang w:eastAsia="ru-RU"/>
        </w:rPr>
        <w:t>необлесившиеся</w:t>
      </w:r>
      <w:proofErr w:type="spellEnd"/>
      <w:r w:rsidRPr="004A1774">
        <w:rPr>
          <w:rFonts w:ascii="Times New Roman" w:eastAsia="Times New Roman" w:hAnsi="Times New Roman"/>
          <w:sz w:val="28"/>
          <w:szCs w:val="28"/>
          <w:lang w:eastAsia="ru-RU"/>
        </w:rPr>
        <w:t xml:space="preserve">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4A1774">
        <w:rPr>
          <w:rFonts w:ascii="Times New Roman" w:eastAsia="Times New Roman" w:hAnsi="Times New Roman"/>
          <w:sz w:val="28"/>
          <w:szCs w:val="28"/>
          <w:lang w:eastAsia="ru-RU"/>
        </w:rPr>
        <w:t>селекционно</w:t>
      </w:r>
      <w:proofErr w:type="spellEnd"/>
      <w:r w:rsidRPr="004A1774">
        <w:rPr>
          <w:rFonts w:ascii="Times New Roman" w:eastAsia="Times New Roman" w:hAnsi="Times New Roman"/>
          <w:sz w:val="28"/>
          <w:szCs w:val="28"/>
          <w:lang w:eastAsia="ru-RU"/>
        </w:rPr>
        <w:t>-лесосеменных,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 xml:space="preserve">с проектируемыми мероприятиями по содействию естественному </w:t>
      </w:r>
      <w:proofErr w:type="spellStart"/>
      <w:r w:rsidRPr="004A1774">
        <w:rPr>
          <w:rFonts w:ascii="Times New Roman" w:eastAsia="Times New Roman" w:hAnsi="Times New Roman"/>
          <w:sz w:val="28"/>
          <w:szCs w:val="28"/>
          <w:lang w:eastAsia="ru-RU"/>
        </w:rPr>
        <w:t>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w:t>
      </w:r>
      <w:proofErr w:type="spellEnd"/>
      <w:r w:rsidRPr="004A1774">
        <w:rPr>
          <w:rFonts w:ascii="Times New Roman" w:eastAsia="Times New Roman" w:hAnsi="Times New Roman"/>
          <w:sz w:val="28"/>
          <w:szCs w:val="28"/>
          <w:lang w:eastAsia="ru-RU"/>
        </w:rPr>
        <w:t xml:space="preserve"> и </w:t>
      </w:r>
      <w:proofErr w:type="spellStart"/>
      <w:r w:rsidRPr="004A1774">
        <w:rPr>
          <w:rFonts w:ascii="Times New Roman" w:eastAsia="Times New Roman" w:hAnsi="Times New Roman"/>
          <w:sz w:val="28"/>
          <w:szCs w:val="28"/>
          <w:lang w:eastAsia="ru-RU"/>
        </w:rPr>
        <w:t>лесовосстановлению</w:t>
      </w:r>
      <w:proofErr w:type="spellEnd"/>
      <w:r w:rsidRPr="004A1774">
        <w:rPr>
          <w:rFonts w:ascii="Times New Roman" w:eastAsia="Times New Roman" w:hAnsi="Times New Roman"/>
          <w:sz w:val="28"/>
          <w:szCs w:val="28"/>
          <w:lang w:eastAsia="ru-RU"/>
        </w:rPr>
        <w:t xml:space="preserve">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lastRenderedPageBreak/>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Норма выпаса скота на 1 голову, га</w:t>
            </w:r>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 xml:space="preserve">зугодий (площадью &lt; 1 га), неудобные для применения механизации при проведении </w:t>
      </w:r>
      <w:proofErr w:type="spellStart"/>
      <w:r w:rsidRPr="008A472A">
        <w:rPr>
          <w:rFonts w:ascii="Times New Roman" w:hAnsi="Times New Roman"/>
          <w:color w:val="000000"/>
          <w:sz w:val="28"/>
          <w:szCs w:val="28"/>
        </w:rPr>
        <w:t>лесокультурных</w:t>
      </w:r>
      <w:proofErr w:type="spellEnd"/>
      <w:r w:rsidRPr="008A472A">
        <w:rPr>
          <w:rFonts w:ascii="Times New Roman" w:hAnsi="Times New Roman"/>
          <w:color w:val="000000"/>
          <w:sz w:val="28"/>
          <w:szCs w:val="28"/>
        </w:rPr>
        <w:t xml:space="preserve">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w:t>
      </w:r>
      <w:proofErr w:type="spellStart"/>
      <w:r w:rsidRPr="008A472A">
        <w:rPr>
          <w:rFonts w:ascii="Times New Roman" w:hAnsi="Times New Roman"/>
          <w:color w:val="000000"/>
          <w:sz w:val="28"/>
          <w:szCs w:val="28"/>
        </w:rPr>
        <w:t>биополяны</w:t>
      </w:r>
      <w:proofErr w:type="spellEnd"/>
      <w:r w:rsidRPr="008A472A">
        <w:rPr>
          <w:rFonts w:ascii="Times New Roman" w:hAnsi="Times New Roman"/>
          <w:color w:val="000000"/>
          <w:sz w:val="28"/>
          <w:szCs w:val="28"/>
        </w:rPr>
        <w:t>,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Согласно пункта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lastRenderedPageBreak/>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 xml:space="preserve">мо в обязательном порядке соблюдать правила содержания и кормления пчел, а также планировать и проводить работы по повышению </w:t>
      </w:r>
      <w:proofErr w:type="spellStart"/>
      <w:r w:rsidRPr="00B65A49">
        <w:rPr>
          <w:rFonts w:ascii="Times New Roman" w:eastAsia="Times New Roman" w:hAnsi="Times New Roman"/>
          <w:sz w:val="28"/>
          <w:szCs w:val="28"/>
          <w:lang w:eastAsia="ru-RU"/>
        </w:rPr>
        <w:t>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w:t>
      </w:r>
      <w:proofErr w:type="spellEnd"/>
      <w:r w:rsidRPr="00B65A49">
        <w:rPr>
          <w:rFonts w:ascii="Times New Roman" w:eastAsia="Times New Roman" w:hAnsi="Times New Roman"/>
          <w:sz w:val="28"/>
          <w:szCs w:val="28"/>
          <w:lang w:eastAsia="ru-RU"/>
        </w:rPr>
        <w:t xml:space="preserve">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нокосов и пастбищ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 xml:space="preserve">пива, груша, яблоня, рябина, шиповник, клевер, </w:t>
      </w:r>
      <w:proofErr w:type="spellStart"/>
      <w:r w:rsidRPr="00CB262F">
        <w:rPr>
          <w:rFonts w:ascii="Times New Roman" w:hAnsi="Times New Roman"/>
          <w:sz w:val="28"/>
          <w:szCs w:val="28"/>
        </w:rPr>
        <w:t>борщевник</w:t>
      </w:r>
      <w:proofErr w:type="spellEnd"/>
      <w:r w:rsidRPr="00CB262F">
        <w:rPr>
          <w:rFonts w:ascii="Times New Roman" w:hAnsi="Times New Roman"/>
          <w:sz w:val="28"/>
          <w:szCs w:val="28"/>
        </w:rPr>
        <w:t>,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proofErr w:type="spellStart"/>
      <w:r w:rsidRPr="008A472A">
        <w:rPr>
          <w:rFonts w:ascii="Times New Roman" w:hAnsi="Times New Roman"/>
          <w:sz w:val="28"/>
          <w:szCs w:val="28"/>
        </w:rPr>
        <w:t>Медопродуктивность</w:t>
      </w:r>
      <w:proofErr w:type="spellEnd"/>
      <w:r w:rsidRPr="008A472A">
        <w:rPr>
          <w:rFonts w:ascii="Times New Roman" w:hAnsi="Times New Roman"/>
          <w:sz w:val="28"/>
          <w:szCs w:val="28"/>
        </w:rPr>
        <w:t xml:space="preserve">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proofErr w:type="spellStart"/>
            <w:r w:rsidRPr="00093FA5">
              <w:rPr>
                <w:rFonts w:ascii="Times New Roman" w:eastAsia="Times New Roman" w:hAnsi="Times New Roman"/>
                <w:sz w:val="28"/>
                <w:szCs w:val="28"/>
                <w:lang w:eastAsia="ru-RU"/>
              </w:rPr>
              <w:t>Медопродуктивность</w:t>
            </w:r>
            <w:proofErr w:type="spellEnd"/>
            <w:r w:rsidRPr="00093FA5">
              <w:rPr>
                <w:rFonts w:ascii="Times New Roman" w:eastAsia="Times New Roman" w:hAnsi="Times New Roman"/>
                <w:sz w:val="28"/>
                <w:szCs w:val="28"/>
                <w:lang w:eastAsia="ru-RU"/>
              </w:rPr>
              <w:t xml:space="preserve"> в переводе на полное покрытие нектара кг/га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(средняя)</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 xml:space="preserve">в. </w:t>
            </w:r>
            <w:proofErr w:type="spellStart"/>
            <w:r w:rsidRPr="00093FA5">
              <w:rPr>
                <w:rFonts w:ascii="Times New Roman" w:eastAsia="Times New Roman" w:hAnsi="Times New Roman"/>
                <w:sz w:val="28"/>
                <w:szCs w:val="28"/>
                <w:lang w:eastAsia="ru-RU"/>
              </w:rPr>
              <w:t>т.ч</w:t>
            </w:r>
            <w:proofErr w:type="spell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 xml:space="preserve">нах, вырубках (средняя </w:t>
            </w:r>
            <w:proofErr w:type="spellStart"/>
            <w:r w:rsidRPr="00093FA5">
              <w:rPr>
                <w:rFonts w:ascii="Times New Roman" w:eastAsia="Times New Roman" w:hAnsi="Times New Roman"/>
                <w:sz w:val="28"/>
                <w:szCs w:val="28"/>
                <w:lang w:eastAsia="ru-RU"/>
              </w:rPr>
              <w:t>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roofErr w:type="spell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Потребность в нектаре 1 пчелосемьи, кг</w:t>
            </w:r>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меда, кг</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воска, кг</w:t>
            </w:r>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 xml:space="preserve">ственной деятельности используются земли, а также </w:t>
      </w:r>
      <w:proofErr w:type="spellStart"/>
      <w:r w:rsidRPr="008A472A">
        <w:rPr>
          <w:rFonts w:ascii="Times New Roman" w:hAnsi="Times New Roman"/>
          <w:sz w:val="28"/>
          <w:szCs w:val="28"/>
        </w:rPr>
        <w:t>необлесившиеся</w:t>
      </w:r>
      <w:proofErr w:type="spellEnd"/>
      <w:r w:rsidRPr="008A472A">
        <w:rPr>
          <w:rFonts w:ascii="Times New Roman" w:hAnsi="Times New Roman"/>
          <w:sz w:val="28"/>
          <w:szCs w:val="28"/>
        </w:rPr>
        <w:t xml:space="preserve">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 xml:space="preserve">ном «О безопасном обращении с пестицидами и </w:t>
      </w:r>
      <w:proofErr w:type="spellStart"/>
      <w:r w:rsidRPr="008A472A">
        <w:rPr>
          <w:rFonts w:ascii="Times New Roman" w:hAnsi="Times New Roman"/>
          <w:sz w:val="28"/>
          <w:szCs w:val="28"/>
        </w:rPr>
        <w:t>агрохимикатами</w:t>
      </w:r>
      <w:proofErr w:type="spellEnd"/>
      <w:r w:rsidRPr="008A472A">
        <w:rPr>
          <w:rFonts w:ascii="Times New Roman" w:hAnsi="Times New Roman"/>
          <w:sz w:val="28"/>
          <w:szCs w:val="28"/>
        </w:rPr>
        <w:t>» от 19 июля 1997 года № 109-ФЗ (Собрание законодательства Российской Федерации, 1997 № 29, ст. 3510, 2003, № 2 ст. 153, ст.167, 2004, № 27 ст. 2711, 2006 №43, ст. 4412).</w:t>
      </w:r>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503AB8">
        <w:tc>
          <w:tcPr>
            <w:tcW w:w="441"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194</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Pr>
                <w:rFonts w:ascii="Times New Roman" w:hAnsi="Times New Roman"/>
                <w:sz w:val="28"/>
                <w:szCs w:val="28"/>
              </w:rPr>
              <w:t>га</w:t>
            </w:r>
          </w:p>
        </w:tc>
        <w:tc>
          <w:tcPr>
            <w:tcW w:w="1208" w:type="pct"/>
            <w:vAlign w:val="center"/>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13</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C421D2" w:rsidRPr="002619F7" w:rsidRDefault="00C2246A" w:rsidP="00C2246A">
            <w:pPr>
              <w:spacing w:after="0" w:line="240" w:lineRule="auto"/>
              <w:jc w:val="center"/>
              <w:rPr>
                <w:rFonts w:ascii="Times New Roman" w:hAnsi="Times New Roman"/>
                <w:sz w:val="28"/>
                <w:szCs w:val="28"/>
              </w:rPr>
            </w:pPr>
            <w:r>
              <w:rPr>
                <w:rFonts w:ascii="Times New Roman" w:hAnsi="Times New Roman"/>
                <w:sz w:val="28"/>
                <w:szCs w:val="28"/>
              </w:rPr>
              <w:t>10150</w:t>
            </w:r>
            <w:r w:rsidR="00C421D2" w:rsidRPr="002619F7">
              <w:rPr>
                <w:rFonts w:ascii="Times New Roman" w:hAnsi="Times New Roman"/>
                <w:sz w:val="28"/>
                <w:szCs w:val="28"/>
              </w:rPr>
              <w:t>/</w:t>
            </w:r>
            <w:r>
              <w:rPr>
                <w:rFonts w:ascii="Times New Roman" w:hAnsi="Times New Roman"/>
                <w:sz w:val="28"/>
                <w:szCs w:val="28"/>
              </w:rPr>
              <w:t>2030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C421D2" w:rsidRPr="002619F7" w:rsidRDefault="00C2246A" w:rsidP="00C2246A">
            <w:pPr>
              <w:spacing w:after="0" w:line="240" w:lineRule="auto"/>
              <w:jc w:val="center"/>
              <w:rPr>
                <w:rFonts w:ascii="Times New Roman" w:hAnsi="Times New Roman"/>
                <w:sz w:val="28"/>
                <w:szCs w:val="28"/>
              </w:rPr>
            </w:pPr>
            <w:r>
              <w:rPr>
                <w:rFonts w:ascii="Times New Roman" w:hAnsi="Times New Roman"/>
                <w:sz w:val="28"/>
                <w:szCs w:val="28"/>
              </w:rPr>
              <w:t>1352</w:t>
            </w:r>
            <w:r w:rsidR="00C421D2" w:rsidRPr="002619F7">
              <w:rPr>
                <w:rFonts w:ascii="Times New Roman" w:hAnsi="Times New Roman"/>
                <w:sz w:val="28"/>
                <w:szCs w:val="28"/>
              </w:rPr>
              <w:t>/</w:t>
            </w:r>
            <w:r>
              <w:rPr>
                <w:rFonts w:ascii="Times New Roman" w:hAnsi="Times New Roman"/>
                <w:sz w:val="28"/>
                <w:szCs w:val="28"/>
              </w:rPr>
              <w:t>680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медоносы: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липа</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375</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травы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1800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б</w:t>
            </w:r>
            <w:r w:rsidR="00C421D2" w:rsidRPr="002619F7">
              <w:rPr>
                <w:rFonts w:ascii="Times New Roman" w:hAnsi="Times New Roman"/>
                <w:sz w:val="28"/>
                <w:szCs w:val="28"/>
              </w:rPr>
              <w:t>) возможное к содержанию количество пчелосемей</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400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 xml:space="preserve">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w:t>
      </w:r>
      <w:r w:rsidRPr="006149B0">
        <w:rPr>
          <w:rFonts w:ascii="Times New Roman" w:hAnsi="Times New Roman"/>
          <w:sz w:val="28"/>
          <w:szCs w:val="28"/>
        </w:rPr>
        <w:lastRenderedPageBreak/>
        <w:t xml:space="preserve">насаждений, работ по </w:t>
      </w:r>
      <w:proofErr w:type="spellStart"/>
      <w:r w:rsidRPr="006149B0">
        <w:rPr>
          <w:rFonts w:ascii="Times New Roman" w:hAnsi="Times New Roman"/>
          <w:sz w:val="28"/>
          <w:szCs w:val="28"/>
        </w:rPr>
        <w:t>лесовосстановлению</w:t>
      </w:r>
      <w:proofErr w:type="spellEnd"/>
      <w:r w:rsidRPr="006149B0">
        <w:rPr>
          <w:rFonts w:ascii="Times New Roman" w:hAnsi="Times New Roman"/>
          <w:sz w:val="28"/>
          <w:szCs w:val="28"/>
        </w:rPr>
        <w:t>,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lastRenderedPageBreak/>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ность возможна на территории заказников, памятников природы и других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При этом оно не должно препятствовать праву граждан свободно пребывать в лесах (статья 11. Лесного кодекса РФ).</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w:t>
      </w:r>
      <w:proofErr w:type="spellStart"/>
      <w:r w:rsidRPr="008A472A">
        <w:rPr>
          <w:rFonts w:ascii="Times New Roman" w:hAnsi="Times New Roman"/>
          <w:bCs/>
          <w:color w:val="000000"/>
          <w:sz w:val="28"/>
          <w:szCs w:val="28"/>
        </w:rPr>
        <w:t>тропиночной</w:t>
      </w:r>
      <w:proofErr w:type="spellEnd"/>
      <w:r w:rsidRPr="008A472A">
        <w:rPr>
          <w:rFonts w:ascii="Times New Roman" w:hAnsi="Times New Roman"/>
          <w:bCs/>
          <w:color w:val="000000"/>
          <w:sz w:val="28"/>
          <w:szCs w:val="28"/>
        </w:rPr>
        <w:t xml:space="preserve">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 xml:space="preserve">жение, включая беседки, ротонды, веранды, </w:t>
      </w:r>
      <w:proofErr w:type="spellStart"/>
      <w:r w:rsidRPr="007802E0">
        <w:rPr>
          <w:rFonts w:ascii="Times New Roman" w:eastAsia="Times New Roman" w:hAnsi="Times New Roman"/>
          <w:sz w:val="28"/>
          <w:szCs w:val="28"/>
          <w:lang w:eastAsia="ru-RU"/>
        </w:rPr>
        <w:t>дровницы</w:t>
      </w:r>
      <w:proofErr w:type="spellEnd"/>
      <w:r w:rsidRPr="007802E0">
        <w:rPr>
          <w:rFonts w:ascii="Times New Roman" w:eastAsia="Times New Roman" w:hAnsi="Times New Roman"/>
          <w:sz w:val="28"/>
          <w:szCs w:val="28"/>
          <w:lang w:eastAsia="ru-RU"/>
        </w:rPr>
        <w:t>,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 элемент благоустройства лесного участка (пешеходная дорожка с мягким покрытием, </w:t>
      </w:r>
      <w:proofErr w:type="spellStart"/>
      <w:r w:rsidRPr="007802E0">
        <w:rPr>
          <w:rFonts w:ascii="Times New Roman" w:eastAsia="Times New Roman" w:hAnsi="Times New Roman"/>
          <w:sz w:val="28"/>
          <w:szCs w:val="28"/>
          <w:lang w:eastAsia="ru-RU"/>
        </w:rPr>
        <w:t>георешетка</w:t>
      </w:r>
      <w:proofErr w:type="spellEnd"/>
      <w:r w:rsidRPr="007802E0">
        <w:rPr>
          <w:rFonts w:ascii="Times New Roman" w:eastAsia="Times New Roman" w:hAnsi="Times New Roman"/>
          <w:sz w:val="28"/>
          <w:szCs w:val="28"/>
          <w:lang w:eastAsia="ru-RU"/>
        </w:rPr>
        <w:t>,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w:t>
      </w:r>
      <w:r w:rsidRPr="007802E0">
        <w:rPr>
          <w:rFonts w:ascii="Times New Roman" w:eastAsia="Times New Roman" w:hAnsi="Times New Roman"/>
          <w:sz w:val="28"/>
          <w:szCs w:val="28"/>
          <w:lang w:eastAsia="ru-RU"/>
        </w:rPr>
        <w:lastRenderedPageBreak/>
        <w:t>мусоросборник, урна, физкультурный снаряд (тренажер), наземная туалетная кабина);</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Леса </w:t>
            </w:r>
            <w:proofErr w:type="spellStart"/>
            <w:r w:rsidRPr="007802E0">
              <w:rPr>
                <w:rFonts w:ascii="Times New Roman" w:eastAsia="Times New Roman" w:hAnsi="Times New Roman"/>
                <w:sz w:val="28"/>
                <w:szCs w:val="28"/>
                <w:lang w:eastAsia="ru-RU"/>
              </w:rPr>
              <w:t>лесо</w:t>
            </w:r>
            <w:proofErr w:type="spellEnd"/>
            <w:r w:rsidRPr="007802E0">
              <w:rPr>
                <w:rFonts w:ascii="Times New Roman" w:eastAsia="Times New Roman" w:hAnsi="Times New Roman"/>
                <w:sz w:val="28"/>
                <w:szCs w:val="28"/>
                <w:lang w:eastAsia="ru-RU"/>
              </w:rPr>
              <w:t>-парко-вой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B01DBA">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B01DBA">
        <w:trPr>
          <w:tblHeader/>
        </w:trPr>
        <w:tc>
          <w:tcPr>
            <w:tcW w:w="72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lastRenderedPageBreak/>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r w:rsidRPr="007802E0">
              <w:rPr>
                <w:rFonts w:ascii="Times New Roman" w:eastAsia="Times New Roman" w:hAnsi="Times New Roman"/>
                <w:sz w:val="28"/>
                <w:szCs w:val="28"/>
                <w:vertAlign w:val="superscript"/>
                <w:lang w:eastAsia="ru-RU"/>
              </w:rPr>
              <w:t>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 xml:space="preserve">Стадии </w:t>
            </w:r>
            <w:proofErr w:type="spellStart"/>
            <w:r w:rsidRPr="00B01DBA">
              <w:rPr>
                <w:rFonts w:ascii="Times New Roman" w:hAnsi="Times New Roman"/>
                <w:sz w:val="26"/>
                <w:szCs w:val="26"/>
              </w:rPr>
              <w:t>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roofErr w:type="spellEnd"/>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средней густоты, имеют до 20% поврежденных и усохших экземпляров. 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w:t>
            </w:r>
            <w:proofErr w:type="spellStart"/>
            <w:r w:rsidRPr="0026446E">
              <w:rPr>
                <w:rFonts w:ascii="Times New Roman" w:hAnsi="Times New Roman"/>
                <w:sz w:val="24"/>
                <w:szCs w:val="24"/>
              </w:rPr>
              <w:t>одново</w:t>
            </w:r>
            <w:r w:rsidRPr="0026446E">
              <w:rPr>
                <w:rFonts w:ascii="Times New Roman" w:hAnsi="Times New Roman"/>
                <w:sz w:val="24"/>
                <w:szCs w:val="24"/>
              </w:rPr>
              <w:t>з</w:t>
            </w:r>
            <w:r w:rsidRPr="0026446E">
              <w:rPr>
                <w:rFonts w:ascii="Times New Roman" w:hAnsi="Times New Roman"/>
                <w:sz w:val="24"/>
                <w:szCs w:val="24"/>
              </w:rPr>
              <w:t>растный</w:t>
            </w:r>
            <w:proofErr w:type="spellEnd"/>
            <w:r w:rsidRPr="0026446E">
              <w:rPr>
                <w:rFonts w:ascii="Times New Roman" w:hAnsi="Times New Roman"/>
                <w:sz w:val="24"/>
                <w:szCs w:val="24"/>
              </w:rPr>
              <w:t>)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 xml:space="preserve">Сильно нарушена лесная среда древесной растительности </w:t>
            </w:r>
            <w:proofErr w:type="spellStart"/>
            <w:r w:rsidRPr="0026446E">
              <w:rPr>
                <w:rFonts w:ascii="Times New Roman" w:hAnsi="Times New Roman"/>
                <w:sz w:val="24"/>
                <w:szCs w:val="24"/>
              </w:rPr>
              <w:t>куртинно</w:t>
            </w:r>
            <w:proofErr w:type="spellEnd"/>
            <w:r w:rsidRPr="0026446E">
              <w:rPr>
                <w:rFonts w:ascii="Times New Roman" w:hAnsi="Times New Roman"/>
                <w:sz w:val="24"/>
                <w:szCs w:val="24"/>
              </w:rPr>
              <w:t>-лугового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 xml:space="preserve">Лесная среда деградирована; древостой разрежен, </w:t>
            </w:r>
            <w:proofErr w:type="spellStart"/>
            <w:r w:rsidRPr="0026446E">
              <w:rPr>
                <w:rFonts w:ascii="Times New Roman" w:hAnsi="Times New Roman"/>
                <w:sz w:val="24"/>
                <w:szCs w:val="24"/>
              </w:rPr>
              <w:t>куртинно</w:t>
            </w:r>
            <w:proofErr w:type="spellEnd"/>
            <w:r w:rsidRPr="0026446E">
              <w:rPr>
                <w:rFonts w:ascii="Times New Roman" w:hAnsi="Times New Roman"/>
                <w:sz w:val="24"/>
                <w:szCs w:val="24"/>
              </w:rPr>
              <w:t>-лугового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lastRenderedPageBreak/>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стика текущего отп</w:t>
            </w:r>
            <w:r w:rsidRPr="00B01DBA">
              <w:rPr>
                <w:rFonts w:ascii="Times New Roman" w:hAnsi="Times New Roman"/>
                <w:sz w:val="26"/>
                <w:szCs w:val="26"/>
              </w:rPr>
              <w:t>а</w:t>
            </w:r>
            <w:r w:rsidRPr="00B01DBA">
              <w:rPr>
                <w:rFonts w:ascii="Times New Roman" w:hAnsi="Times New Roman"/>
                <w:sz w:val="26"/>
                <w:szCs w:val="26"/>
              </w:rPr>
              <w:t>да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Отпад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40% и более (для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lastRenderedPageBreak/>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proofErr w:type="spellStart"/>
      <w:r w:rsidRPr="001E0360">
        <w:rPr>
          <w:rFonts w:ascii="Times New Roman" w:hAnsi="Times New Roman"/>
          <w:sz w:val="28"/>
          <w:szCs w:val="28"/>
        </w:rPr>
        <w:t>Просматриваемость</w:t>
      </w:r>
      <w:proofErr w:type="spellEnd"/>
      <w:r w:rsidRPr="001E0360">
        <w:rPr>
          <w:rFonts w:ascii="Times New Roman" w:hAnsi="Times New Roman"/>
          <w:sz w:val="28"/>
          <w:szCs w:val="28"/>
        </w:rPr>
        <w:t>:</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 xml:space="preserve">рамленные </w:t>
            </w:r>
            <w:proofErr w:type="spellStart"/>
            <w:r w:rsidRPr="001E0360">
              <w:rPr>
                <w:rFonts w:ascii="Times New Roman" w:hAnsi="Times New Roman"/>
                <w:sz w:val="28"/>
                <w:szCs w:val="28"/>
              </w:rPr>
              <w:t>малодекоративной</w:t>
            </w:r>
            <w:proofErr w:type="spellEnd"/>
            <w:r w:rsidRPr="001E0360">
              <w:rPr>
                <w:rFonts w:ascii="Times New Roman" w:hAnsi="Times New Roman"/>
                <w:sz w:val="28"/>
                <w:szCs w:val="28"/>
              </w:rPr>
              <w:t xml:space="preserve">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lastRenderedPageBreak/>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lastRenderedPageBreak/>
              <w:t>Необлесившиеся</w:t>
            </w:r>
            <w:proofErr w:type="spellEnd"/>
            <w:r w:rsidRPr="001E0360">
              <w:rPr>
                <w:rFonts w:ascii="Times New Roman" w:hAnsi="Times New Roman"/>
                <w:sz w:val="28"/>
                <w:szCs w:val="28"/>
              </w:rPr>
              <w:t xml:space="preserve"> вырубки, пашни, л</w:t>
            </w:r>
            <w:r w:rsidRPr="001E0360">
              <w:rPr>
                <w:rFonts w:ascii="Times New Roman" w:hAnsi="Times New Roman"/>
                <w:sz w:val="28"/>
                <w:szCs w:val="28"/>
              </w:rPr>
              <w:t>и</w:t>
            </w:r>
            <w:r w:rsidRPr="001E0360">
              <w:rPr>
                <w:rFonts w:ascii="Times New Roman" w:hAnsi="Times New Roman"/>
                <w:sz w:val="28"/>
                <w:szCs w:val="28"/>
              </w:rPr>
              <w:t>нии электропередачи, хозяйственные дворы, болота и другие открытые площади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вертикальной</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 группах</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Редины, участки с </w:t>
            </w:r>
            <w:proofErr w:type="spellStart"/>
            <w:r w:rsidRPr="008A472A">
              <w:rPr>
                <w:rFonts w:ascii="Times New Roman" w:hAnsi="Times New Roman"/>
                <w:sz w:val="28"/>
                <w:szCs w:val="28"/>
              </w:rPr>
              <w:t>единич-ными</w:t>
            </w:r>
            <w:proofErr w:type="spellEnd"/>
            <w:r w:rsidRPr="008A472A">
              <w:rPr>
                <w:rFonts w:ascii="Times New Roman" w:hAnsi="Times New Roman"/>
                <w:sz w:val="28"/>
                <w:szCs w:val="28"/>
              </w:rPr>
              <w:t xml:space="preserve"> деревьями с </w:t>
            </w:r>
            <w:proofErr w:type="spellStart"/>
            <w:r w:rsidRPr="008A472A">
              <w:rPr>
                <w:rFonts w:ascii="Times New Roman" w:hAnsi="Times New Roman"/>
                <w:sz w:val="28"/>
                <w:szCs w:val="28"/>
              </w:rPr>
              <w:t>наличи</w:t>
            </w:r>
            <w:proofErr w:type="spellEnd"/>
            <w:r w:rsidRPr="008A472A">
              <w:rPr>
                <w:rFonts w:ascii="Times New Roman" w:hAnsi="Times New Roman"/>
                <w:sz w:val="28"/>
                <w:szCs w:val="28"/>
              </w:rPr>
              <w:t xml:space="preserve">-ем редкого возобновления </w:t>
            </w:r>
            <w:r w:rsidRPr="008A472A">
              <w:rPr>
                <w:rFonts w:ascii="Times New Roman" w:hAnsi="Times New Roman"/>
                <w:sz w:val="28"/>
                <w:szCs w:val="28"/>
              </w:rPr>
              <w:lastRenderedPageBreak/>
              <w:t>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обновления леса или кус-</w:t>
            </w:r>
          </w:p>
          <w:p w:rsidR="00C421D2" w:rsidRPr="008A472A" w:rsidRDefault="00C421D2" w:rsidP="00503AB8">
            <w:pPr>
              <w:spacing w:after="0" w:line="240" w:lineRule="auto"/>
              <w:jc w:val="center"/>
              <w:rPr>
                <w:rFonts w:ascii="Times New Roman" w:hAnsi="Times New Roman"/>
                <w:sz w:val="28"/>
                <w:szCs w:val="28"/>
              </w:rPr>
            </w:pPr>
            <w:proofErr w:type="spellStart"/>
            <w:r w:rsidRPr="008A472A">
              <w:rPr>
                <w:rFonts w:ascii="Times New Roman" w:hAnsi="Times New Roman"/>
                <w:sz w:val="28"/>
                <w:szCs w:val="28"/>
              </w:rPr>
              <w:t>тарников</w:t>
            </w:r>
            <w:proofErr w:type="spellEnd"/>
            <w:r w:rsidRPr="008A472A">
              <w:rPr>
                <w:rFonts w:ascii="Times New Roman" w:hAnsi="Times New Roman"/>
                <w:sz w:val="28"/>
                <w:szCs w:val="28"/>
              </w:rPr>
              <w:t xml:space="preserve">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без древесно-кус-</w:t>
            </w:r>
            <w:proofErr w:type="spellStart"/>
            <w:r w:rsidRPr="008A472A">
              <w:rPr>
                <w:rFonts w:ascii="Times New Roman" w:hAnsi="Times New Roman"/>
                <w:sz w:val="28"/>
                <w:szCs w:val="28"/>
              </w:rPr>
              <w:t>тарниковой</w:t>
            </w:r>
            <w:proofErr w:type="spellEnd"/>
            <w:r w:rsidRPr="008A472A">
              <w:rPr>
                <w:rFonts w:ascii="Times New Roman" w:hAnsi="Times New Roman"/>
                <w:sz w:val="28"/>
                <w:szCs w:val="28"/>
              </w:rPr>
              <w:t xml:space="preserve"> растительно-</w:t>
            </w:r>
            <w:proofErr w:type="spellStart"/>
            <w:r w:rsidRPr="008A472A">
              <w:rPr>
                <w:rFonts w:ascii="Times New Roman" w:hAnsi="Times New Roman"/>
                <w:sz w:val="28"/>
                <w:szCs w:val="28"/>
              </w:rPr>
              <w:t>сти</w:t>
            </w:r>
            <w:proofErr w:type="spellEnd"/>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 xml:space="preserve">(для </w:t>
      </w:r>
      <w:proofErr w:type="spellStart"/>
      <w:r w:rsidRPr="001E0360">
        <w:rPr>
          <w:rFonts w:ascii="Times New Roman" w:hAnsi="Times New Roman"/>
          <w:sz w:val="28"/>
          <w:szCs w:val="28"/>
        </w:rPr>
        <w:t>подеревной</w:t>
      </w:r>
      <w:proofErr w:type="spellEnd"/>
      <w:r w:rsidRPr="001E0360">
        <w:rPr>
          <w:rFonts w:ascii="Times New Roman" w:hAnsi="Times New Roman"/>
          <w:sz w:val="28"/>
          <w:szCs w:val="28"/>
        </w:rPr>
        <w:t xml:space="preserve">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47"/>
        <w:gridCol w:w="3420"/>
        <w:gridCol w:w="15"/>
        <w:gridCol w:w="4111"/>
      </w:tblGrid>
      <w:tr w:rsidR="00C421D2" w:rsidRPr="001E0360" w:rsidTr="00B01DBA">
        <w:trPr>
          <w:trHeight w:val="650"/>
          <w:tblHeader/>
        </w:trPr>
        <w:tc>
          <w:tcPr>
            <w:tcW w:w="1805"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20"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B01DBA">
        <w:trPr>
          <w:trHeight w:val="329"/>
          <w:tblHeader/>
        </w:trPr>
        <w:tc>
          <w:tcPr>
            <w:tcW w:w="1805"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20" w:type="dxa"/>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5"/>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503AB8">
        <w:tc>
          <w:tcPr>
            <w:tcW w:w="180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w:t>
            </w:r>
            <w:r w:rsidRPr="001E0360">
              <w:rPr>
                <w:rFonts w:ascii="Times New Roman" w:hAnsi="Times New Roman"/>
                <w:sz w:val="28"/>
                <w:szCs w:val="28"/>
              </w:rPr>
              <w:t>б</w:t>
            </w:r>
            <w:r w:rsidRPr="001E0360">
              <w:rPr>
                <w:rFonts w:ascii="Times New Roman" w:hAnsi="Times New Roman"/>
                <w:sz w:val="28"/>
                <w:szCs w:val="28"/>
              </w:rPr>
              <w:t>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3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w:t>
            </w:r>
            <w:r w:rsidRPr="001E0360">
              <w:rPr>
                <w:rFonts w:ascii="Times New Roman" w:hAnsi="Times New Roman"/>
                <w:sz w:val="28"/>
                <w:szCs w:val="28"/>
              </w:rPr>
              <w:t>з</w:t>
            </w:r>
            <w:r w:rsidRPr="001E0360">
              <w:rPr>
                <w:rFonts w:ascii="Times New Roman" w:hAnsi="Times New Roman"/>
                <w:sz w:val="28"/>
                <w:szCs w:val="28"/>
              </w:rPr>
              <w:t>раста, условий местопр</w:t>
            </w:r>
            <w:r w:rsidRPr="001E0360">
              <w:rPr>
                <w:rFonts w:ascii="Times New Roman" w:hAnsi="Times New Roman"/>
                <w:sz w:val="28"/>
                <w:szCs w:val="28"/>
              </w:rPr>
              <w:t>о</w:t>
            </w:r>
            <w:r w:rsidRPr="001E0360">
              <w:rPr>
                <w:rFonts w:ascii="Times New Roman" w:hAnsi="Times New Roman"/>
                <w:sz w:val="28"/>
                <w:szCs w:val="28"/>
              </w:rPr>
              <w:t>израстания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t>ные</w:t>
            </w:r>
            <w:proofErr w:type="spellEnd"/>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 xml:space="preserve">ного, крона </w:t>
            </w:r>
            <w:proofErr w:type="spellStart"/>
            <w:r w:rsidRPr="001E0360">
              <w:rPr>
                <w:rFonts w:ascii="Times New Roman" w:hAnsi="Times New Roman"/>
                <w:sz w:val="28"/>
                <w:szCs w:val="28"/>
              </w:rPr>
              <w:t>слабоажурная</w:t>
            </w:r>
            <w:proofErr w:type="spellEnd"/>
            <w:r w:rsidRPr="001E0360">
              <w:rPr>
                <w:rFonts w:ascii="Times New Roman" w:hAnsi="Times New Roman"/>
                <w:sz w:val="28"/>
                <w:szCs w:val="28"/>
              </w:rPr>
              <w:t>, 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нию с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местного повреждения ствола и корневых 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шен более чем наполовину по сравнению с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lastRenderedPageBreak/>
              <w:t xml:space="preserve">метно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Признаки повреждения ствола и других частей дерева выражены </w:t>
            </w:r>
            <w:r w:rsidRPr="001E0360">
              <w:rPr>
                <w:rFonts w:ascii="Times New Roman" w:hAnsi="Times New Roman"/>
                <w:sz w:val="28"/>
                <w:szCs w:val="28"/>
              </w:rPr>
              <w:lastRenderedPageBreak/>
              <w:t>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(свежий)</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сильно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 xml:space="preserve">рии; в конце сезона возможно наличие на части дерева </w:t>
            </w:r>
            <w:proofErr w:type="spellStart"/>
            <w:r w:rsidRPr="001E0360">
              <w:rPr>
                <w:rFonts w:ascii="Times New Roman" w:hAnsi="Times New Roman"/>
                <w:sz w:val="28"/>
                <w:szCs w:val="28"/>
              </w:rPr>
              <w:t>выле</w:t>
            </w:r>
            <w:r w:rsidRPr="001E0360">
              <w:rPr>
                <w:rFonts w:ascii="Times New Roman" w:hAnsi="Times New Roman"/>
                <w:sz w:val="28"/>
                <w:szCs w:val="28"/>
              </w:rPr>
              <w:t>т</w:t>
            </w:r>
            <w:r w:rsidRPr="001E0360">
              <w:rPr>
                <w:rFonts w:ascii="Times New Roman" w:hAnsi="Times New Roman"/>
                <w:sz w:val="28"/>
                <w:szCs w:val="28"/>
              </w:rPr>
              <w:t>ных</w:t>
            </w:r>
            <w:proofErr w:type="spellEnd"/>
            <w:r w:rsidRPr="001E0360">
              <w:rPr>
                <w:rFonts w:ascii="Times New Roman" w:hAnsi="Times New Roman"/>
                <w:sz w:val="28"/>
                <w:szCs w:val="28"/>
              </w:rPr>
              <w:t xml:space="preserve">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 стволе и ветвях имеются </w:t>
            </w:r>
            <w:proofErr w:type="spellStart"/>
            <w:r w:rsidRPr="001E0360">
              <w:rPr>
                <w:rFonts w:ascii="Times New Roman" w:hAnsi="Times New Roman"/>
                <w:sz w:val="28"/>
                <w:szCs w:val="28"/>
              </w:rPr>
              <w:t>в</w:t>
            </w:r>
            <w:r w:rsidRPr="001E0360">
              <w:rPr>
                <w:rFonts w:ascii="Times New Roman" w:hAnsi="Times New Roman"/>
                <w:sz w:val="28"/>
                <w:szCs w:val="28"/>
              </w:rPr>
              <w:t>ы</w:t>
            </w:r>
            <w:r w:rsidRPr="001E0360">
              <w:rPr>
                <w:rFonts w:ascii="Times New Roman" w:hAnsi="Times New Roman"/>
                <w:sz w:val="28"/>
                <w:szCs w:val="28"/>
              </w:rPr>
              <w:t>летные</w:t>
            </w:r>
            <w:proofErr w:type="spellEnd"/>
            <w:r w:rsidRPr="001E0360">
              <w:rPr>
                <w:rFonts w:ascii="Times New Roman" w:hAnsi="Times New Roman"/>
                <w:sz w:val="28"/>
                <w:szCs w:val="28"/>
              </w:rPr>
              <w:t xml:space="preserve">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5"/>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w:t>
            </w:r>
            <w:proofErr w:type="spellStart"/>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w:t>
            </w:r>
            <w:proofErr w:type="spellEnd"/>
            <w:r w:rsidRPr="001E0360">
              <w:rPr>
                <w:rFonts w:ascii="Times New Roman" w:hAnsi="Times New Roman"/>
                <w:sz w:val="28"/>
                <w:szCs w:val="28"/>
              </w:rPr>
              <w:t xml:space="preserve"> 1/4)</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t>слабоажурная</w:t>
            </w:r>
            <w:proofErr w:type="spellEnd"/>
            <w:r w:rsidRPr="001E0360">
              <w:rPr>
                <w:rFonts w:ascii="Times New Roman" w:hAnsi="Times New Roman"/>
                <w:sz w:val="28"/>
                <w:szCs w:val="28"/>
              </w:rPr>
              <w:t>,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может быть ослаблен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сравнению с нормальным, 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w:t>
            </w:r>
            <w:proofErr w:type="spellStart"/>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w:t>
            </w:r>
            <w:proofErr w:type="spellEnd"/>
            <w:r w:rsidRPr="001E0360">
              <w:rPr>
                <w:rFonts w:ascii="Times New Roman" w:hAnsi="Times New Roman"/>
                <w:sz w:val="28"/>
                <w:szCs w:val="28"/>
              </w:rPr>
              <w:t xml:space="preserve"> до 1/2)</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Листва мельче или светлее обычной, преждевременно опадает, крона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 xml:space="preserve">телей, </w:t>
            </w:r>
            <w:proofErr w:type="spellStart"/>
            <w:r w:rsidRPr="001E0360">
              <w:rPr>
                <w:rFonts w:ascii="Times New Roman" w:hAnsi="Times New Roman"/>
                <w:sz w:val="28"/>
                <w:szCs w:val="28"/>
              </w:rPr>
              <w:t>сокотечение</w:t>
            </w:r>
            <w:proofErr w:type="spellEnd"/>
            <w:r w:rsidRPr="001E0360">
              <w:rPr>
                <w:rFonts w:ascii="Times New Roman" w:hAnsi="Times New Roman"/>
                <w:sz w:val="28"/>
                <w:szCs w:val="28"/>
              </w:rPr>
              <w:t xml:space="preserve">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4 – усыхаю-</w:t>
            </w:r>
            <w:proofErr w:type="spellStart"/>
            <w:r w:rsidRPr="001E0360">
              <w:rPr>
                <w:rFonts w:ascii="Times New Roman" w:hAnsi="Times New Roman"/>
                <w:sz w:val="28"/>
                <w:szCs w:val="28"/>
              </w:rPr>
              <w:t>щие</w:t>
            </w:r>
            <w:proofErr w:type="spellEnd"/>
            <w:r w:rsidRPr="001E0360">
              <w:rPr>
                <w:rFonts w:ascii="Times New Roman" w:hAnsi="Times New Roman"/>
                <w:sz w:val="28"/>
                <w:szCs w:val="28"/>
              </w:rPr>
              <w:t xml:space="preserve"> </w:t>
            </w:r>
            <w:proofErr w:type="spellStart"/>
            <w:r w:rsidRPr="001E0360">
              <w:rPr>
                <w:rFonts w:ascii="Times New Roman" w:hAnsi="Times New Roman"/>
                <w:sz w:val="28"/>
                <w:szCs w:val="28"/>
              </w:rPr>
              <w:t>сухо</w:t>
            </w:r>
            <w:r w:rsidRPr="001E0360">
              <w:rPr>
                <w:rFonts w:ascii="Times New Roman" w:hAnsi="Times New Roman"/>
                <w:sz w:val="28"/>
                <w:szCs w:val="28"/>
              </w:rPr>
              <w:t>к</w:t>
            </w:r>
            <w:r w:rsidRPr="001E0360">
              <w:rPr>
                <w:rFonts w:ascii="Times New Roman" w:hAnsi="Times New Roman"/>
                <w:sz w:val="28"/>
                <w:szCs w:val="28"/>
              </w:rPr>
              <w:t>ронные</w:t>
            </w:r>
            <w:proofErr w:type="spellEnd"/>
            <w:r w:rsidRPr="001E0360">
              <w:rPr>
                <w:rFonts w:ascii="Times New Roman" w:hAnsi="Times New Roman"/>
                <w:sz w:val="28"/>
                <w:szCs w:val="28"/>
              </w:rPr>
              <w:t xml:space="preserve">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на ½</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или желтее обычной, пре</w:t>
            </w:r>
            <w:r w:rsidRPr="001E0360">
              <w:rPr>
                <w:rFonts w:ascii="Times New Roman" w:hAnsi="Times New Roman"/>
                <w:sz w:val="28"/>
                <w:szCs w:val="28"/>
              </w:rPr>
              <w:t>ж</w:t>
            </w:r>
            <w:r w:rsidRPr="001E0360">
              <w:rPr>
                <w:rFonts w:ascii="Times New Roman" w:hAnsi="Times New Roman"/>
                <w:sz w:val="28"/>
                <w:szCs w:val="28"/>
              </w:rPr>
              <w:t xml:space="preserve">девременно отпадает или увядает, крона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xml:space="preserve">, </w:t>
            </w:r>
            <w:r w:rsidRPr="001E0360">
              <w:rPr>
                <w:rFonts w:ascii="Times New Roman" w:hAnsi="Times New Roman"/>
                <w:sz w:val="28"/>
                <w:szCs w:val="28"/>
              </w:rPr>
              <w:lastRenderedPageBreak/>
              <w:t>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На стволе и ветвях возможны признаки заселения стволовыми вредителями (входные </w:t>
            </w:r>
            <w:proofErr w:type="spellStart"/>
            <w:r w:rsidRPr="001E0360">
              <w:rPr>
                <w:rFonts w:ascii="Times New Roman" w:hAnsi="Times New Roman"/>
                <w:sz w:val="28"/>
                <w:szCs w:val="28"/>
              </w:rPr>
              <w:t>отве</w:t>
            </w:r>
            <w:r w:rsidRPr="001E0360">
              <w:rPr>
                <w:rFonts w:ascii="Times New Roman" w:hAnsi="Times New Roman"/>
                <w:sz w:val="28"/>
                <w:szCs w:val="28"/>
              </w:rPr>
              <w:t>р</w:t>
            </w:r>
            <w:r w:rsidRPr="001E0360">
              <w:rPr>
                <w:rFonts w:ascii="Times New Roman" w:hAnsi="Times New Roman"/>
                <w:sz w:val="28"/>
                <w:szCs w:val="28"/>
              </w:rPr>
              <w:t>ствия</w:t>
            </w:r>
            <w:proofErr w:type="spellEnd"/>
            <w:r w:rsidRPr="001E0360">
              <w:rPr>
                <w:rFonts w:ascii="Times New Roman" w:hAnsi="Times New Roman"/>
                <w:sz w:val="28"/>
                <w:szCs w:val="28"/>
              </w:rPr>
              <w:t xml:space="preserve">, насечки, </w:t>
            </w:r>
            <w:proofErr w:type="spellStart"/>
            <w:r w:rsidRPr="001E0360">
              <w:rPr>
                <w:rFonts w:ascii="Times New Roman" w:hAnsi="Times New Roman"/>
                <w:sz w:val="28"/>
                <w:szCs w:val="28"/>
              </w:rPr>
              <w:t>сокотечение</w:t>
            </w:r>
            <w:proofErr w:type="spellEnd"/>
            <w:r w:rsidRPr="001E0360">
              <w:rPr>
                <w:rFonts w:ascii="Times New Roman" w:hAnsi="Times New Roman"/>
                <w:sz w:val="28"/>
                <w:szCs w:val="28"/>
              </w:rPr>
              <w:t>, б</w:t>
            </w:r>
            <w:r w:rsidRPr="001E0360">
              <w:rPr>
                <w:rFonts w:ascii="Times New Roman" w:hAnsi="Times New Roman"/>
                <w:sz w:val="28"/>
                <w:szCs w:val="28"/>
              </w:rPr>
              <w:t>у</w:t>
            </w:r>
            <w:r w:rsidRPr="001E0360">
              <w:rPr>
                <w:rFonts w:ascii="Times New Roman" w:hAnsi="Times New Roman"/>
                <w:sz w:val="28"/>
                <w:szCs w:val="28"/>
              </w:rPr>
              <w:lastRenderedPageBreak/>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(св</w:t>
            </w:r>
            <w:r w:rsidRPr="001E0360">
              <w:rPr>
                <w:rFonts w:ascii="Times New Roman" w:hAnsi="Times New Roman"/>
                <w:sz w:val="28"/>
                <w:szCs w:val="28"/>
              </w:rPr>
              <w:t>е</w:t>
            </w:r>
            <w:r w:rsidRPr="001E0360">
              <w:rPr>
                <w:rFonts w:ascii="Times New Roman" w:hAnsi="Times New Roman"/>
                <w:sz w:val="28"/>
                <w:szCs w:val="28"/>
              </w:rPr>
              <w:t>жий)</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 (старый)</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w:t>
            </w:r>
            <w:proofErr w:type="spellStart"/>
            <w:r w:rsidRPr="001E0360">
              <w:rPr>
                <w:rFonts w:ascii="Times New Roman" w:hAnsi="Times New Roman"/>
                <w:sz w:val="28"/>
                <w:szCs w:val="28"/>
              </w:rPr>
              <w:t>вылетные</w:t>
            </w:r>
            <w:proofErr w:type="spellEnd"/>
            <w:r w:rsidRPr="001E0360">
              <w:rPr>
                <w:rFonts w:ascii="Times New Roman" w:hAnsi="Times New Roman"/>
                <w:sz w:val="28"/>
                <w:szCs w:val="28"/>
              </w:rPr>
              <w:t xml:space="preserve"> </w:t>
            </w:r>
            <w:proofErr w:type="spellStart"/>
            <w:r w:rsidRPr="001E0360">
              <w:rPr>
                <w:rFonts w:ascii="Times New Roman" w:hAnsi="Times New Roman"/>
                <w:sz w:val="28"/>
                <w:szCs w:val="28"/>
              </w:rPr>
              <w:t>отверствия</w:t>
            </w:r>
            <w:proofErr w:type="spellEnd"/>
            <w:r w:rsidRPr="001E0360">
              <w:rPr>
                <w:rFonts w:ascii="Times New Roman" w:hAnsi="Times New Roman"/>
                <w:sz w:val="28"/>
                <w:szCs w:val="28"/>
              </w:rPr>
              <w:t xml:space="preserve">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 xml:space="preserve">тегорий стволовыми вредителями и пораженность болезнями, если признаки поражения четко выражены. В очагах хвое- и </w:t>
      </w:r>
      <w:proofErr w:type="spellStart"/>
      <w:r w:rsidRPr="001E0360">
        <w:rPr>
          <w:rFonts w:ascii="Times New Roman" w:hAnsi="Times New Roman"/>
          <w:sz w:val="28"/>
          <w:szCs w:val="28"/>
        </w:rPr>
        <w:t>листогрызущих</w:t>
      </w:r>
      <w:proofErr w:type="spellEnd"/>
      <w:r w:rsidRPr="001E0360">
        <w:rPr>
          <w:rFonts w:ascii="Times New Roman" w:hAnsi="Times New Roman"/>
          <w:sz w:val="28"/>
          <w:szCs w:val="28"/>
        </w:rPr>
        <w:t xml:space="preserve">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ным зонам (</w:t>
      </w:r>
      <w:proofErr w:type="spellStart"/>
      <w:r w:rsidR="00C421D2" w:rsidRPr="00DF6FF5">
        <w:rPr>
          <w:rFonts w:ascii="Times New Roman" w:eastAsia="Times New Roman" w:hAnsi="Times New Roman"/>
          <w:spacing w:val="-1"/>
          <w:sz w:val="28"/>
          <w:szCs w:val="28"/>
          <w:lang w:eastAsia="ru-RU"/>
        </w:rPr>
        <w:t>подзонам</w:t>
      </w:r>
      <w:proofErr w:type="spellEnd"/>
      <w:r w:rsidR="00C421D2" w:rsidRPr="00DF6FF5">
        <w:rPr>
          <w:rFonts w:ascii="Times New Roman" w:eastAsia="Times New Roman" w:hAnsi="Times New Roman"/>
          <w:spacing w:val="-1"/>
          <w:sz w:val="28"/>
          <w:szCs w:val="28"/>
          <w:lang w:eastAsia="ru-RU"/>
        </w:rPr>
        <w:t xml:space="preserve">),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r w:rsidRPr="00DF6FF5">
        <w:rPr>
          <w:rFonts w:ascii="Times New Roman" w:eastAsia="Times New Roman" w:hAnsi="Times New Roman"/>
          <w:spacing w:val="-1"/>
          <w:sz w:val="28"/>
          <w:szCs w:val="28"/>
          <w:u w:val="single"/>
          <w:lang w:eastAsia="ru-RU"/>
        </w:rPr>
        <w:t xml:space="preserve">в </w:t>
      </w:r>
      <w:r w:rsidRPr="00DF6FF5">
        <w:rPr>
          <w:rFonts w:ascii="Times New Roman" w:eastAsia="Times New Roman" w:hAnsi="Times New Roman"/>
          <w:bCs/>
          <w:spacing w:val="-1"/>
          <w:sz w:val="28"/>
          <w:szCs w:val="28"/>
          <w:u w:val="single"/>
          <w:lang w:eastAsia="ru-RU"/>
        </w:rPr>
        <w:t>чел./</w:t>
      </w:r>
      <w:proofErr w:type="spellStart"/>
      <w:r w:rsidRPr="00DF6FF5">
        <w:rPr>
          <w:rFonts w:ascii="Times New Roman" w:eastAsia="Times New Roman" w:hAnsi="Times New Roman"/>
          <w:bCs/>
          <w:spacing w:val="-1"/>
          <w:sz w:val="28"/>
          <w:szCs w:val="28"/>
          <w:u w:val="single"/>
          <w:lang w:eastAsia="ru-RU"/>
        </w:rPr>
        <w:t>дн</w:t>
      </w:r>
      <w:proofErr w:type="spellEnd"/>
      <w:r w:rsidRPr="00DF6FF5">
        <w:rPr>
          <w:rFonts w:ascii="Times New Roman" w:eastAsia="Times New Roman" w:hAnsi="Times New Roman"/>
          <w:bCs/>
          <w:spacing w:val="-1"/>
          <w:sz w:val="28"/>
          <w:szCs w:val="28"/>
          <w:u w:val="single"/>
          <w:lang w:eastAsia="ru-RU"/>
        </w:rPr>
        <w:t>.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r w:rsidRPr="00DF6FF5">
        <w:rPr>
          <w:rFonts w:ascii="Times New Roman" w:eastAsia="Times New Roman" w:hAnsi="Times New Roman"/>
          <w:i/>
          <w:iCs/>
          <w:spacing w:val="1"/>
          <w:sz w:val="28"/>
          <w:szCs w:val="28"/>
          <w:lang w:val="en-US" w:eastAsia="ru-RU"/>
        </w:rPr>
        <w:t>e</w:t>
      </w:r>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восьмичасового дня (чел.-</w:t>
      </w:r>
      <w:proofErr w:type="spellStart"/>
      <w:r w:rsidRPr="00DF6FF5">
        <w:rPr>
          <w:rFonts w:ascii="Times New Roman" w:eastAsia="Times New Roman" w:hAnsi="Times New Roman"/>
          <w:spacing w:val="-2"/>
          <w:sz w:val="28"/>
          <w:szCs w:val="28"/>
          <w:lang w:eastAsia="ru-RU"/>
        </w:rPr>
        <w:t>дн</w:t>
      </w:r>
      <w:proofErr w:type="spellEnd"/>
      <w:r w:rsidRPr="00DF6FF5">
        <w:rPr>
          <w:rFonts w:ascii="Times New Roman" w:eastAsia="Times New Roman" w:hAnsi="Times New Roman"/>
          <w:spacing w:val="-2"/>
          <w:sz w:val="28"/>
          <w:szCs w:val="28"/>
          <w:lang w:eastAsia="ru-RU"/>
        </w:rPr>
        <w:t xml:space="preserve">./га),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w:t>
      </w:r>
      <w:proofErr w:type="spellStart"/>
      <w:r w:rsidRPr="00DF6FF5">
        <w:rPr>
          <w:rFonts w:ascii="Times New Roman" w:eastAsia="Times New Roman" w:hAnsi="Times New Roman"/>
          <w:spacing w:val="1"/>
          <w:sz w:val="28"/>
          <w:szCs w:val="28"/>
          <w:lang w:eastAsia="ru-RU"/>
        </w:rPr>
        <w:t>добывательская</w:t>
      </w:r>
      <w:proofErr w:type="spellEnd"/>
      <w:r w:rsidRPr="00DF6FF5">
        <w:rPr>
          <w:rFonts w:ascii="Times New Roman" w:eastAsia="Times New Roman" w:hAnsi="Times New Roman"/>
          <w:spacing w:val="1"/>
          <w:sz w:val="28"/>
          <w:szCs w:val="28"/>
          <w:lang w:eastAsia="ru-RU"/>
        </w:rPr>
        <w:t xml:space="preserve">,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 xml:space="preserve">коэффициентом экологического воздействия (Э), который для бездорожной формы (пешее перемещение </w:t>
      </w:r>
      <w:proofErr w:type="spellStart"/>
      <w:r w:rsidRPr="00DF6FF5">
        <w:rPr>
          <w:rFonts w:ascii="Times New Roman" w:eastAsia="Times New Roman" w:hAnsi="Times New Roman"/>
          <w:sz w:val="28"/>
          <w:szCs w:val="28"/>
          <w:lang w:eastAsia="ru-RU"/>
        </w:rPr>
        <w:t>рекреантов</w:t>
      </w:r>
      <w:proofErr w:type="spellEnd"/>
      <w:r w:rsidRPr="00DF6FF5">
        <w:rPr>
          <w:rFonts w:ascii="Times New Roman" w:eastAsia="Times New Roman" w:hAnsi="Times New Roman"/>
          <w:sz w:val="28"/>
          <w:szCs w:val="28"/>
          <w:lang w:eastAsia="ru-RU"/>
        </w:rPr>
        <w:t xml:space="preserve">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r w:rsidRPr="00DF6FF5">
        <w:rPr>
          <w:rFonts w:ascii="Times New Roman" w:eastAsia="Times New Roman" w:hAnsi="Times New Roman"/>
          <w:spacing w:val="-15"/>
          <w:sz w:val="28"/>
          <w:szCs w:val="28"/>
          <w:lang w:val="en-US" w:eastAsia="ru-RU"/>
        </w:rPr>
        <w:t>E</w:t>
      </w:r>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в </w:t>
      </w:r>
      <w:r w:rsidRPr="00DF6FF5">
        <w:rPr>
          <w:rFonts w:ascii="Times New Roman" w:eastAsia="Times New Roman" w:hAnsi="Times New Roman"/>
          <w:spacing w:val="-4"/>
          <w:sz w:val="28"/>
          <w:szCs w:val="28"/>
          <w:lang w:eastAsia="ru-RU"/>
        </w:rPr>
        <w:t>чел.-</w:t>
      </w:r>
      <w:proofErr w:type="spellStart"/>
      <w:r w:rsidRPr="00DF6FF5">
        <w:rPr>
          <w:rFonts w:ascii="Times New Roman" w:eastAsia="Times New Roman" w:hAnsi="Times New Roman"/>
          <w:spacing w:val="-4"/>
          <w:sz w:val="28"/>
          <w:szCs w:val="28"/>
          <w:lang w:eastAsia="ru-RU"/>
        </w:rPr>
        <w:t>дн</w:t>
      </w:r>
      <w:proofErr w:type="spellEnd"/>
      <w:r w:rsidRPr="00DF6FF5">
        <w:rPr>
          <w:rFonts w:ascii="Times New Roman" w:eastAsia="Times New Roman" w:hAnsi="Times New Roman"/>
          <w:spacing w:val="-4"/>
          <w:sz w:val="28"/>
          <w:szCs w:val="28"/>
          <w:lang w:eastAsia="ru-RU"/>
        </w:rPr>
        <w:t>.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w:t>
      </w:r>
      <w:r w:rsidRPr="00DF6FF5">
        <w:rPr>
          <w:rFonts w:ascii="Times New Roman" w:eastAsia="Times New Roman" w:hAnsi="Times New Roman"/>
          <w:spacing w:val="1"/>
          <w:sz w:val="28"/>
          <w:szCs w:val="28"/>
          <w:lang w:eastAsia="ru-RU"/>
        </w:rPr>
        <w:lastRenderedPageBreak/>
        <w:t>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с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ную нагрузку в чел.-</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Расчет рекреационной ёмкости участков и фактической рекреационной нагрузки в чел./</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(по </w:t>
      </w:r>
      <w:proofErr w:type="spellStart"/>
      <w:r w:rsidRPr="00DF6FF5">
        <w:rPr>
          <w:rFonts w:ascii="Times New Roman" w:eastAsia="Times New Roman" w:hAnsi="Times New Roman"/>
          <w:sz w:val="28"/>
          <w:szCs w:val="28"/>
          <w:lang w:eastAsia="ru-RU"/>
        </w:rPr>
        <w:t>А.И.Тарасову</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М.Т.Серикову</w:t>
      </w:r>
      <w:proofErr w:type="spellEnd"/>
      <w:r w:rsidRPr="00DF6FF5">
        <w:rPr>
          <w:rFonts w:ascii="Times New Roman" w:eastAsia="Times New Roman" w:hAnsi="Times New Roman"/>
          <w:sz w:val="28"/>
          <w:szCs w:val="28"/>
          <w:lang w:eastAsia="ru-RU"/>
        </w:rPr>
        <w:t>)</w:t>
      </w:r>
    </w:p>
    <w:p w:rsidR="00C421D2" w:rsidRPr="00DF6FF5" w:rsidRDefault="00C421D2" w:rsidP="00C421D2">
      <w:pPr>
        <w:spacing w:after="0"/>
        <w:rPr>
          <w:rFonts w:ascii="Times New Roman" w:eastAsia="Times New Roman" w:hAnsi="Times New Roman"/>
          <w:sz w:val="28"/>
          <w:szCs w:val="28"/>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Коэф-</w:t>
            </w:r>
            <w:r w:rsidRPr="00EF70F0">
              <w:rPr>
                <w:rFonts w:ascii="Times New Roman" w:eastAsia="Times New Roman" w:hAnsi="Times New Roman"/>
                <w:sz w:val="28"/>
                <w:szCs w:val="28"/>
                <w:lang w:eastAsia="ru-RU"/>
              </w:rPr>
              <w:lastRenderedPageBreak/>
              <w:t>фици-ент</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w:t>
            </w:r>
            <w:proofErr w:type="spellEnd"/>
            <w:r w:rsidRPr="00EF70F0">
              <w:rPr>
                <w:rFonts w:ascii="Times New Roman" w:eastAsia="Times New Roman" w:hAnsi="Times New Roman"/>
                <w:sz w:val="28"/>
                <w:szCs w:val="28"/>
                <w:lang w:eastAsia="ru-RU"/>
              </w:rPr>
              <w:t xml:space="preserve">-кого </w:t>
            </w:r>
            <w:proofErr w:type="spellStart"/>
            <w:r w:rsidRPr="00EF70F0">
              <w:rPr>
                <w:rFonts w:ascii="Times New Roman" w:eastAsia="Times New Roman" w:hAnsi="Times New Roman"/>
                <w:sz w:val="28"/>
                <w:szCs w:val="28"/>
                <w:lang w:eastAsia="ru-RU"/>
              </w:rPr>
              <w:t>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w:t>
            </w:r>
            <w:proofErr w:type="spellEnd"/>
            <w:r w:rsidRPr="00EF70F0">
              <w:rPr>
                <w:rFonts w:ascii="Times New Roman" w:eastAsia="Times New Roman" w:hAnsi="Times New Roman"/>
                <w:sz w:val="28"/>
                <w:szCs w:val="28"/>
                <w:lang w:eastAsia="ru-RU"/>
              </w:rPr>
              <w:t xml:space="preserve">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изъятие леса под </w:t>
            </w:r>
            <w:proofErr w:type="spellStart"/>
            <w:r w:rsidRPr="00EF70F0">
              <w:rPr>
                <w:rFonts w:ascii="Times New Roman" w:eastAsia="Times New Roman" w:hAnsi="Times New Roman"/>
                <w:sz w:val="28"/>
                <w:szCs w:val="28"/>
                <w:lang w:eastAsia="ru-RU"/>
              </w:rPr>
              <w:t>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w:t>
            </w:r>
            <w:proofErr w:type="spellEnd"/>
            <w:r w:rsidRPr="00EF70F0">
              <w:rPr>
                <w:rFonts w:ascii="Times New Roman" w:eastAsia="Times New Roman" w:hAnsi="Times New Roman"/>
                <w:sz w:val="28"/>
                <w:szCs w:val="28"/>
                <w:lang w:eastAsia="ru-RU"/>
              </w:rPr>
              <w:t xml:space="preserve">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напоч</w:t>
            </w:r>
            <w:proofErr w:type="spellEnd"/>
            <w:r w:rsidRPr="00EF70F0">
              <w:rPr>
                <w:rFonts w:ascii="Times New Roman" w:eastAsia="Times New Roman" w:hAnsi="Times New Roman"/>
                <w:sz w:val="28"/>
                <w:szCs w:val="28"/>
                <w:lang w:eastAsia="ru-RU"/>
              </w:rPr>
              <w:t>-ве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но-</w:t>
            </w:r>
            <w:proofErr w:type="spellStart"/>
            <w:r w:rsidRPr="00EF70F0">
              <w:rPr>
                <w:rFonts w:ascii="Times New Roman" w:eastAsia="Times New Roman" w:hAnsi="Times New Roman"/>
                <w:sz w:val="28"/>
                <w:szCs w:val="28"/>
                <w:lang w:eastAsia="ru-RU"/>
              </w:rPr>
              <w:t>го</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по-крова</w:t>
            </w:r>
            <w:proofErr w:type="spellEnd"/>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селек-тивное</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уничто-жение</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элемен-тов</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биогео-ценоза</w:t>
            </w:r>
            <w:proofErr w:type="spellEnd"/>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w:t>
            </w:r>
            <w:proofErr w:type="spellEnd"/>
            <w:r w:rsidRPr="00EF70F0">
              <w:rPr>
                <w:rFonts w:ascii="Times New Roman" w:eastAsia="Times New Roman" w:hAnsi="Times New Roman"/>
                <w:sz w:val="28"/>
                <w:szCs w:val="28"/>
                <w:lang w:eastAsia="ru-RU"/>
              </w:rPr>
              <w:t xml:space="preserve">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 xml:space="preserve">товка </w:t>
            </w:r>
            <w:proofErr w:type="spellStart"/>
            <w:r w:rsidRPr="00EF70F0">
              <w:rPr>
                <w:rFonts w:ascii="Times New Roman" w:eastAsia="Times New Roman" w:hAnsi="Times New Roman"/>
                <w:sz w:val="28"/>
                <w:szCs w:val="28"/>
                <w:lang w:eastAsia="ru-RU"/>
              </w:rPr>
              <w:t>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w:t>
            </w:r>
            <w:proofErr w:type="spellEnd"/>
            <w:r w:rsidRPr="00EF70F0">
              <w:rPr>
                <w:rFonts w:ascii="Times New Roman" w:eastAsia="Times New Roman" w:hAnsi="Times New Roman"/>
                <w:sz w:val="28"/>
                <w:szCs w:val="28"/>
                <w:lang w:eastAsia="ru-RU"/>
              </w:rPr>
              <w:t>,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Добывательская</w:t>
            </w:r>
            <w:proofErr w:type="spellEnd"/>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 xml:space="preserve">ная и </w:t>
            </w:r>
            <w:proofErr w:type="spellStart"/>
            <w:r w:rsidRPr="00EF70F0">
              <w:rPr>
                <w:rFonts w:ascii="Times New Roman" w:eastAsia="Times New Roman" w:hAnsi="Times New Roman"/>
                <w:sz w:val="28"/>
                <w:szCs w:val="28"/>
                <w:lang w:eastAsia="ru-RU"/>
              </w:rPr>
              <w:t>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w:t>
            </w:r>
            <w:proofErr w:type="spellEnd"/>
            <w:r w:rsidRPr="00EF70F0">
              <w:rPr>
                <w:rFonts w:ascii="Times New Roman" w:eastAsia="Times New Roman" w:hAnsi="Times New Roman"/>
                <w:sz w:val="28"/>
                <w:szCs w:val="28"/>
                <w:lang w:eastAsia="ru-RU"/>
              </w:rPr>
              <w:t xml:space="preserve">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в равнинных условиях (по </w:t>
      </w:r>
      <w:proofErr w:type="spellStart"/>
      <w:r w:rsidRPr="00DF6FF5">
        <w:rPr>
          <w:rFonts w:ascii="Times New Roman" w:eastAsia="Times New Roman" w:hAnsi="Times New Roman"/>
          <w:sz w:val="28"/>
          <w:szCs w:val="28"/>
          <w:lang w:eastAsia="ru-RU"/>
        </w:rPr>
        <w:t>С.А.Генсирук</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М.С.Нижник</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Р.Р.Возняк</w:t>
      </w:r>
      <w:proofErr w:type="spellEnd"/>
      <w:r w:rsidRPr="00DF6FF5">
        <w:rPr>
          <w:rFonts w:ascii="Times New Roman" w:eastAsia="Times New Roman" w:hAnsi="Times New Roman"/>
          <w:sz w:val="28"/>
          <w:szCs w:val="28"/>
          <w:lang w:eastAsia="ru-RU"/>
        </w:rPr>
        <w:t>)</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proofErr w:type="spellStart"/>
            <w:r w:rsidRPr="00DF6FF5">
              <w:rPr>
                <w:rFonts w:ascii="Times New Roman" w:eastAsia="Times New Roman" w:hAnsi="Times New Roman"/>
                <w:b/>
                <w:bCs/>
                <w:sz w:val="24"/>
                <w:szCs w:val="24"/>
                <w:lang w:eastAsia="ru-RU"/>
              </w:rPr>
              <w:t>Суборь</w:t>
            </w:r>
            <w:proofErr w:type="spellEnd"/>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proofErr w:type="spellStart"/>
            <w:r w:rsidRPr="00DF6FF5">
              <w:rPr>
                <w:rFonts w:ascii="Times New Roman" w:eastAsia="Times New Roman" w:hAnsi="Times New Roman"/>
                <w:b/>
                <w:bCs/>
                <w:sz w:val="24"/>
                <w:szCs w:val="24"/>
                <w:lang w:eastAsia="ru-RU"/>
              </w:rPr>
              <w:lastRenderedPageBreak/>
              <w:t>Сугрудок</w:t>
            </w:r>
            <w:proofErr w:type="spellEnd"/>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 xml:space="preserve">1* - ландшафтные поляны; 2* - участки с ограниченным рекреационным использованием (сенокосы, пастбища, прогалины, подлежащие </w:t>
            </w:r>
            <w:proofErr w:type="spellStart"/>
            <w:r w:rsidRPr="00DF6FF5">
              <w:rPr>
                <w:rFonts w:ascii="Times New Roman" w:eastAsia="Times New Roman" w:hAnsi="Times New Roman"/>
                <w:sz w:val="24"/>
                <w:szCs w:val="24"/>
                <w:lang w:eastAsia="ru-RU"/>
              </w:rPr>
              <w:t>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w:t>
            </w:r>
            <w:proofErr w:type="spellEnd"/>
            <w:r w:rsidRPr="00DF6FF5">
              <w:rPr>
                <w:rFonts w:ascii="Times New Roman" w:eastAsia="Times New Roman" w:hAnsi="Times New Roman"/>
                <w:sz w:val="24"/>
                <w:szCs w:val="24"/>
                <w:lang w:eastAsia="ru-RU"/>
              </w:rPr>
              <w:t>); 3* - участки с особым режимом ведения хозяйства (</w:t>
            </w:r>
            <w:proofErr w:type="spellStart"/>
            <w:r w:rsidRPr="00DF6FF5">
              <w:rPr>
                <w:rFonts w:ascii="Times New Roman" w:eastAsia="Times New Roman" w:hAnsi="Times New Roman"/>
                <w:sz w:val="24"/>
                <w:szCs w:val="24"/>
                <w:lang w:eastAsia="ru-RU"/>
              </w:rPr>
              <w:t>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w:t>
            </w:r>
            <w:proofErr w:type="spellEnd"/>
            <w:r w:rsidRPr="00DF6FF5">
              <w:rPr>
                <w:rFonts w:ascii="Times New Roman" w:eastAsia="Times New Roman" w:hAnsi="Times New Roman"/>
                <w:sz w:val="24"/>
                <w:szCs w:val="24"/>
                <w:lang w:eastAsia="ru-RU"/>
              </w:rPr>
              <w:t xml:space="preserve">, </w:t>
            </w:r>
            <w:proofErr w:type="spellStart"/>
            <w:r w:rsidRPr="00DF6FF5">
              <w:rPr>
                <w:rFonts w:ascii="Times New Roman" w:eastAsia="Times New Roman" w:hAnsi="Times New Roman"/>
                <w:sz w:val="24"/>
                <w:szCs w:val="24"/>
                <w:lang w:eastAsia="ru-RU"/>
              </w:rPr>
              <w:t>биополяны</w:t>
            </w:r>
            <w:proofErr w:type="spellEnd"/>
            <w:r w:rsidRPr="00DF6FF5">
              <w:rPr>
                <w:rFonts w:ascii="Times New Roman" w:eastAsia="Times New Roman" w:hAnsi="Times New Roman"/>
                <w:sz w:val="24"/>
                <w:szCs w:val="24"/>
                <w:lang w:eastAsia="ru-RU"/>
              </w:rPr>
              <w:t xml:space="preserve">, </w:t>
            </w:r>
            <w:proofErr w:type="spellStart"/>
            <w:r w:rsidRPr="00DF6FF5">
              <w:rPr>
                <w:rFonts w:ascii="Times New Roman" w:eastAsia="Times New Roman" w:hAnsi="Times New Roman"/>
                <w:sz w:val="24"/>
                <w:szCs w:val="24"/>
                <w:lang w:eastAsia="ru-RU"/>
              </w:rPr>
              <w:t>несомкнувшиеся</w:t>
            </w:r>
            <w:proofErr w:type="spellEnd"/>
            <w:r w:rsidRPr="00DF6FF5">
              <w:rPr>
                <w:rFonts w:ascii="Times New Roman" w:eastAsia="Times New Roman" w:hAnsi="Times New Roman"/>
                <w:sz w:val="24"/>
                <w:szCs w:val="24"/>
                <w:lang w:eastAsia="ru-RU"/>
              </w:rPr>
              <w:t xml:space="preserve">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1-й –класс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 xml:space="preserve">хостойных, суховершинных, зараженных, опасных и </w:t>
      </w:r>
      <w:proofErr w:type="spellStart"/>
      <w:r w:rsidRPr="00DF6FF5">
        <w:rPr>
          <w:rFonts w:ascii="Times New Roman" w:eastAsia="Times New Roman" w:hAnsi="Times New Roman"/>
          <w:iCs/>
          <w:sz w:val="28"/>
          <w:szCs w:val="28"/>
          <w:lang w:eastAsia="ru-RU"/>
        </w:rPr>
        <w:t>валёжных</w:t>
      </w:r>
      <w:proofErr w:type="spellEnd"/>
      <w:r w:rsidRPr="00DF6FF5">
        <w:rPr>
          <w:rFonts w:ascii="Times New Roman" w:eastAsia="Times New Roman" w:hAnsi="Times New Roman"/>
          <w:iCs/>
          <w:sz w:val="28"/>
          <w:szCs w:val="28"/>
          <w:lang w:eastAsia="ru-RU"/>
        </w:rPr>
        <w:t xml:space="preserve">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w:t>
      </w:r>
      <w:proofErr w:type="spellStart"/>
      <w:r w:rsidRPr="00DF6FF5">
        <w:rPr>
          <w:rFonts w:ascii="Times New Roman" w:eastAsia="Times New Roman" w:hAnsi="Times New Roman"/>
          <w:iCs/>
          <w:sz w:val="28"/>
          <w:szCs w:val="28"/>
          <w:lang w:eastAsia="ru-RU"/>
        </w:rPr>
        <w:t>тропиночной</w:t>
      </w:r>
      <w:proofErr w:type="spellEnd"/>
      <w:r w:rsidRPr="00DF6FF5">
        <w:rPr>
          <w:rFonts w:ascii="Times New Roman" w:eastAsia="Times New Roman" w:hAnsi="Times New Roman"/>
          <w:iCs/>
          <w:sz w:val="28"/>
          <w:szCs w:val="28"/>
          <w:lang w:eastAsia="ru-RU"/>
        </w:rPr>
        <w:t xml:space="preserve">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чел./га.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свободный-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чел./га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lastRenderedPageBreak/>
        <w:t>-строго-регулируемый - нагрузка более 20 чел./га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xml:space="preserve">) в пределах категорий защитных лесов и хозяйственных частей: парковая категория ландшафта (функциональная зона значительной интенсивности посещения </w:t>
      </w:r>
      <w:proofErr w:type="spellStart"/>
      <w:r w:rsidRPr="00CC4AED">
        <w:rPr>
          <w:rFonts w:ascii="Times New Roman" w:eastAsia="Times New Roman" w:hAnsi="Times New Roman"/>
          <w:sz w:val="28"/>
          <w:szCs w:val="28"/>
          <w:lang w:eastAsia="ru-RU"/>
        </w:rPr>
        <w:t>рекреантами</w:t>
      </w:r>
      <w:proofErr w:type="spellEnd"/>
      <w:r w:rsidRPr="00CC4AED">
        <w:rPr>
          <w:rFonts w:ascii="Times New Roman" w:eastAsia="Times New Roman" w:hAnsi="Times New Roman"/>
          <w:sz w:val="28"/>
          <w:szCs w:val="28"/>
          <w:lang w:eastAsia="ru-RU"/>
        </w:rPr>
        <w:t>),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 xml:space="preserve">сопарковой категории ландшафта, что требует ее разделения на </w:t>
      </w:r>
      <w:proofErr w:type="spellStart"/>
      <w:r w:rsidRPr="00CC4AED">
        <w:rPr>
          <w:rFonts w:ascii="Times New Roman" w:eastAsia="Times New Roman" w:hAnsi="Times New Roman"/>
          <w:sz w:val="28"/>
          <w:szCs w:val="28"/>
          <w:lang w:eastAsia="ru-RU"/>
        </w:rPr>
        <w:t>подзоны</w:t>
      </w:r>
      <w:proofErr w:type="spellEnd"/>
      <w:r w:rsidRPr="00CC4AED">
        <w:rPr>
          <w:rFonts w:ascii="Times New Roman" w:eastAsia="Times New Roman" w:hAnsi="Times New Roman"/>
          <w:sz w:val="28"/>
          <w:szCs w:val="28"/>
          <w:lang w:eastAsia="ru-RU"/>
        </w:rPr>
        <w:t xml:space="preserve">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 xml:space="preserve">чения и реализуемых в целях восстановления жизненных сил и улучшения здоровья людей. Поэтому возможно выделение </w:t>
      </w:r>
      <w:proofErr w:type="spellStart"/>
      <w:r w:rsidRPr="00CC4AED">
        <w:rPr>
          <w:rFonts w:ascii="Times New Roman" w:eastAsia="Times New Roman" w:hAnsi="Times New Roman"/>
          <w:sz w:val="28"/>
          <w:szCs w:val="28"/>
          <w:lang w:eastAsia="ru-RU"/>
        </w:rPr>
        <w:t>подзон</w:t>
      </w:r>
      <w:proofErr w:type="spellEnd"/>
      <w:r w:rsidRPr="00CC4AED">
        <w:rPr>
          <w:rFonts w:ascii="Times New Roman" w:eastAsia="Times New Roman" w:hAnsi="Times New Roman"/>
          <w:sz w:val="28"/>
          <w:szCs w:val="28"/>
          <w:lang w:eastAsia="ru-RU"/>
        </w:rPr>
        <w:t xml:space="preserve">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 xml:space="preserve">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w:t>
      </w:r>
      <w:proofErr w:type="spellStart"/>
      <w:r w:rsidRPr="00CC4AED">
        <w:rPr>
          <w:rFonts w:ascii="Times New Roman" w:eastAsia="Times New Roman" w:hAnsi="Times New Roman"/>
          <w:sz w:val="28"/>
          <w:szCs w:val="28"/>
          <w:lang w:eastAsia="ru-RU"/>
        </w:rPr>
        <w:t>добывательской</w:t>
      </w:r>
      <w:proofErr w:type="spellEnd"/>
      <w:r w:rsidRPr="00CC4AED">
        <w:rPr>
          <w:rFonts w:ascii="Times New Roman" w:eastAsia="Times New Roman" w:hAnsi="Times New Roman"/>
          <w:sz w:val="28"/>
          <w:szCs w:val="28"/>
          <w:lang w:eastAsia="ru-RU"/>
        </w:rPr>
        <w:t xml:space="preserve"> формы рекреации и др.), формам рекреации (дорожная, бездорожная, </w:t>
      </w:r>
      <w:proofErr w:type="spellStart"/>
      <w:r w:rsidRPr="00CC4AED">
        <w:rPr>
          <w:rFonts w:ascii="Times New Roman" w:eastAsia="Times New Roman" w:hAnsi="Times New Roman"/>
          <w:sz w:val="28"/>
          <w:szCs w:val="28"/>
          <w:lang w:eastAsia="ru-RU"/>
        </w:rPr>
        <w:t>добывательская</w:t>
      </w:r>
      <w:proofErr w:type="spellEnd"/>
      <w:r w:rsidRPr="00CC4AED">
        <w:rPr>
          <w:rFonts w:ascii="Times New Roman" w:eastAsia="Times New Roman" w:hAnsi="Times New Roman"/>
          <w:sz w:val="28"/>
          <w:szCs w:val="28"/>
          <w:lang w:eastAsia="ru-RU"/>
        </w:rPr>
        <w:t>,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lastRenderedPageBreak/>
        <w:t>Организационно-хозяйственные мероприятия в различных</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категориях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рекреантами</w:t>
            </w:r>
            <w:proofErr w:type="spellEnd"/>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 xml:space="preserve">ные прогулки, </w:t>
            </w:r>
            <w:proofErr w:type="spellStart"/>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w:t>
            </w:r>
            <w:proofErr w:type="spellEnd"/>
            <w:r w:rsidRPr="0026446E">
              <w:rPr>
                <w:rFonts w:ascii="Times New Roman" w:eastAsia="Times New Roman" w:hAnsi="Times New Roman"/>
                <w:spacing w:val="-20"/>
                <w:sz w:val="26"/>
                <w:szCs w:val="26"/>
                <w:lang w:eastAsia="ru-RU"/>
              </w:rPr>
              <w:t xml:space="preserve">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w:t>
            </w:r>
            <w:proofErr w:type="spellStart"/>
            <w:r w:rsidRPr="0026446E">
              <w:rPr>
                <w:rFonts w:ascii="Times New Roman" w:eastAsia="Times New Roman" w:hAnsi="Times New Roman"/>
                <w:spacing w:val="-20"/>
                <w:sz w:val="26"/>
                <w:szCs w:val="26"/>
                <w:lang w:eastAsia="ru-RU"/>
              </w:rPr>
              <w:t>подзоны</w:t>
            </w:r>
            <w:proofErr w:type="spellEnd"/>
            <w:r w:rsidRPr="0026446E">
              <w:rPr>
                <w:rFonts w:ascii="Times New Roman" w:eastAsia="Times New Roman" w:hAnsi="Times New Roman"/>
                <w:spacing w:val="-20"/>
                <w:sz w:val="26"/>
                <w:szCs w:val="26"/>
                <w:lang w:eastAsia="ru-RU"/>
              </w:rPr>
              <w:t xml:space="preserve">,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Подзоны</w:t>
            </w:r>
            <w:proofErr w:type="spellEnd"/>
            <w:r w:rsidRPr="0026446E">
              <w:rPr>
                <w:rFonts w:ascii="Times New Roman" w:eastAsia="Times New Roman" w:hAnsi="Times New Roman"/>
                <w:spacing w:val="-20"/>
                <w:sz w:val="26"/>
                <w:szCs w:val="26"/>
                <w:lang w:eastAsia="ru-RU"/>
              </w:rPr>
              <w:t>:</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(спортивно-парковая,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ки и пляжная.</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Участки покоя и </w:t>
            </w:r>
            <w:proofErr w:type="spellStart"/>
            <w:r w:rsidRPr="0026446E">
              <w:rPr>
                <w:rFonts w:ascii="Times New Roman" w:eastAsia="Times New Roman" w:hAnsi="Times New Roman"/>
                <w:spacing w:val="-20"/>
                <w:sz w:val="26"/>
                <w:szCs w:val="26"/>
                <w:lang w:eastAsia="ru-RU"/>
              </w:rPr>
              <w:t>заповедывания</w:t>
            </w:r>
            <w:proofErr w:type="spellEnd"/>
            <w:r w:rsidRPr="0026446E">
              <w:rPr>
                <w:rFonts w:ascii="Times New Roman" w:eastAsia="Times New Roman" w:hAnsi="Times New Roman"/>
                <w:spacing w:val="-20"/>
                <w:sz w:val="26"/>
                <w:szCs w:val="26"/>
                <w:lang w:eastAsia="ru-RU"/>
              </w:rPr>
              <w:t>,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w:t>
            </w:r>
            <w:proofErr w:type="spellStart"/>
            <w:r w:rsidRPr="0026446E">
              <w:rPr>
                <w:rFonts w:ascii="Times New Roman" w:eastAsia="Times New Roman" w:hAnsi="Times New Roman"/>
                <w:spacing w:val="-20"/>
                <w:sz w:val="26"/>
                <w:szCs w:val="26"/>
                <w:lang w:eastAsia="ru-RU"/>
              </w:rPr>
              <w:t>тропиночной</w:t>
            </w:r>
            <w:proofErr w:type="spellEnd"/>
            <w:r w:rsidRPr="0026446E">
              <w:rPr>
                <w:rFonts w:ascii="Times New Roman" w:eastAsia="Times New Roman" w:hAnsi="Times New Roman"/>
                <w:spacing w:val="-20"/>
                <w:sz w:val="26"/>
                <w:szCs w:val="26"/>
                <w:lang w:eastAsia="ru-RU"/>
              </w:rPr>
              <w:t xml:space="preserve">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w:t>
            </w:r>
            <w:proofErr w:type="spellStart"/>
            <w:r w:rsidRPr="0026446E">
              <w:rPr>
                <w:rFonts w:ascii="Times New Roman" w:eastAsia="Times New Roman" w:hAnsi="Times New Roman"/>
                <w:spacing w:val="-20"/>
                <w:sz w:val="26"/>
                <w:szCs w:val="26"/>
                <w:lang w:eastAsia="ru-RU"/>
              </w:rPr>
              <w:t>познава</w:t>
            </w:r>
            <w:proofErr w:type="spellEnd"/>
            <w:r w:rsidRPr="0026446E">
              <w:rPr>
                <w:rFonts w:ascii="Times New Roman" w:eastAsia="Times New Roman" w:hAnsi="Times New Roman"/>
                <w:spacing w:val="-20"/>
                <w:sz w:val="26"/>
                <w:szCs w:val="26"/>
                <w:lang w:eastAsia="ru-RU"/>
              </w:rPr>
              <w:t>-тельных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lastRenderedPageBreak/>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Лесоводственный</w:t>
            </w:r>
            <w:proofErr w:type="spellEnd"/>
            <w:r w:rsidRPr="0026446E">
              <w:rPr>
                <w:rFonts w:ascii="Times New Roman" w:eastAsia="Times New Roman" w:hAnsi="Times New Roman"/>
                <w:spacing w:val="-20"/>
                <w:sz w:val="26"/>
                <w:szCs w:val="26"/>
                <w:lang w:eastAsia="ru-RU"/>
              </w:rPr>
              <w:t xml:space="preserve">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Лесовосстановление</w:t>
            </w:r>
            <w:proofErr w:type="spellEnd"/>
            <w:r w:rsidRPr="0026446E">
              <w:rPr>
                <w:rFonts w:ascii="Times New Roman" w:eastAsia="Times New Roman" w:hAnsi="Times New Roman"/>
                <w:spacing w:val="-20"/>
                <w:sz w:val="26"/>
                <w:szCs w:val="26"/>
                <w:lang w:eastAsia="ru-RU"/>
              </w:rPr>
              <w:t xml:space="preserve">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ремизных участков, 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w:t>
            </w:r>
            <w:proofErr w:type="spellStart"/>
            <w:r w:rsidRPr="0026446E">
              <w:rPr>
                <w:rFonts w:ascii="Times New Roman" w:eastAsia="Times New Roman" w:hAnsi="Times New Roman"/>
                <w:spacing w:val="-20"/>
                <w:sz w:val="26"/>
                <w:szCs w:val="26"/>
                <w:lang w:eastAsia="ru-RU"/>
              </w:rPr>
              <w:t>тропиночной</w:t>
            </w:r>
            <w:proofErr w:type="spellEnd"/>
            <w:r w:rsidRPr="0026446E">
              <w:rPr>
                <w:rFonts w:ascii="Times New Roman" w:eastAsia="Times New Roman" w:hAnsi="Times New Roman"/>
                <w:spacing w:val="-20"/>
                <w:sz w:val="26"/>
                <w:szCs w:val="26"/>
                <w:lang w:eastAsia="ru-RU"/>
              </w:rPr>
              <w:t xml:space="preserve">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пляжей, </w:t>
            </w:r>
            <w:proofErr w:type="spellStart"/>
            <w:r w:rsidRPr="0026446E">
              <w:rPr>
                <w:rFonts w:ascii="Times New Roman" w:eastAsia="Times New Roman" w:hAnsi="Times New Roman"/>
                <w:spacing w:val="-20"/>
                <w:sz w:val="26"/>
                <w:szCs w:val="26"/>
                <w:lang w:eastAsia="ru-RU"/>
              </w:rPr>
              <w:t>прогулоч</w:t>
            </w:r>
            <w:proofErr w:type="spellEnd"/>
            <w:r w:rsidRPr="0026446E">
              <w:rPr>
                <w:rFonts w:ascii="Times New Roman" w:eastAsia="Times New Roman" w:hAnsi="Times New Roman"/>
                <w:spacing w:val="-20"/>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ных</w:t>
            </w:r>
            <w:proofErr w:type="spellEnd"/>
            <w:r w:rsidRPr="0026446E">
              <w:rPr>
                <w:rFonts w:ascii="Times New Roman" w:eastAsia="Times New Roman" w:hAnsi="Times New Roman"/>
                <w:spacing w:val="-20"/>
                <w:sz w:val="26"/>
                <w:szCs w:val="26"/>
                <w:lang w:eastAsia="ru-RU"/>
              </w:rPr>
              <w:t>,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Проложение</w:t>
            </w:r>
            <w:proofErr w:type="spellEnd"/>
            <w:r w:rsidRPr="0026446E">
              <w:rPr>
                <w:rFonts w:ascii="Times New Roman" w:eastAsia="Times New Roman" w:hAnsi="Times New Roman"/>
                <w:spacing w:val="-20"/>
                <w:sz w:val="26"/>
                <w:szCs w:val="26"/>
                <w:lang w:eastAsia="ru-RU"/>
              </w:rPr>
              <w:t xml:space="preserve">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lastRenderedPageBreak/>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использование лесов лесничества в целях создания 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 xml:space="preserve">Для выращивания лесных плодовых, ягодных, декоративных растений используют, в первую очередь, нелесные земли из состава лесного фонда, а также </w:t>
      </w:r>
      <w:proofErr w:type="spellStart"/>
      <w:r w:rsidRPr="00FC16EE">
        <w:t>необлесившиеся</w:t>
      </w:r>
      <w:proofErr w:type="spellEnd"/>
      <w:r w:rsidRPr="00FC16EE">
        <w:t xml:space="preserve">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 xml:space="preserve">тивных растений, лекарственных растений запрещается в соответствии со </w:t>
      </w:r>
      <w:r w:rsidRPr="009B0B20">
        <w:rPr>
          <w:rFonts w:ascii="Times New Roman" w:eastAsia="Times New Roman" w:hAnsi="Times New Roman"/>
          <w:sz w:val="28"/>
          <w:szCs w:val="28"/>
          <w:lang w:eastAsia="ru-RU"/>
        </w:rPr>
        <w:lastRenderedPageBreak/>
        <w:t>статьей 59 Лесного кодекса Российской Федерации.</w:t>
      </w:r>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вых, ягодных, декоративных растений, лекарственных растений, химические 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 xml:space="preserve">ми и </w:t>
      </w:r>
      <w:proofErr w:type="spellStart"/>
      <w:r w:rsidRPr="009B0B20">
        <w:rPr>
          <w:color w:val="auto"/>
          <w:szCs w:val="28"/>
        </w:rPr>
        <w:t>агрохимикатами</w:t>
      </w:r>
      <w:proofErr w:type="spellEnd"/>
      <w:r w:rsidRPr="009B0B20">
        <w:rPr>
          <w:color w:val="auto"/>
          <w:szCs w:val="28"/>
        </w:rPr>
        <w:t>».</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Использование лесов для выращивания посадочного материала лесных растений (саженцев, сеянцев) осуществляется в соответствии со статьей 39.1 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lastRenderedPageBreak/>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w:t>
      </w:r>
      <w:proofErr w:type="spellStart"/>
      <w:r w:rsidRPr="00405278">
        <w:rPr>
          <w:rFonts w:ascii="Times New Roman" w:hAnsi="Times New Roman"/>
          <w:sz w:val="28"/>
          <w:szCs w:val="28"/>
        </w:rPr>
        <w:t>необлесившиеся</w:t>
      </w:r>
      <w:proofErr w:type="spellEnd"/>
      <w:r w:rsidRPr="00405278">
        <w:rPr>
          <w:rFonts w:ascii="Times New Roman" w:hAnsi="Times New Roman"/>
          <w:sz w:val="28"/>
          <w:szCs w:val="28"/>
        </w:rPr>
        <w:t xml:space="preserve">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lastRenderedPageBreak/>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lastRenderedPageBreak/>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
    <w:p w:rsidR="00B01DBA" w:rsidRDefault="00B01DBA" w:rsidP="00B01DBA">
      <w:pPr>
        <w:pStyle w:val="af2"/>
        <w:ind w:firstLine="709"/>
      </w:pPr>
      <w:r w:rsidRPr="00FC16EE">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lastRenderedPageBreak/>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 xml:space="preserve">го фонда, в соответствии со </w:t>
      </w:r>
      <w:proofErr w:type="spellStart"/>
      <w:r w:rsidRPr="00FC16EE">
        <w:t>ст.ст</w:t>
      </w:r>
      <w:proofErr w:type="spellEnd"/>
      <w:r w:rsidRPr="00FC16EE">
        <w:t>. 43-46 Лесного кодекса РФ», утвержденн</w:t>
      </w:r>
      <w:r w:rsidRPr="00FC16EE">
        <w:t>ы</w:t>
      </w:r>
      <w:r w:rsidRPr="00FC16EE">
        <w:lastRenderedPageBreak/>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 xml:space="preserve">В соответствии с частью 3 ст. 72 и частью 3 ст. 74 Лесного кодекса РФ указанные лесные участки для названных целей предоставляются в аренду на </w:t>
      </w:r>
      <w:r w:rsidRPr="00FC16EE">
        <w:lastRenderedPageBreak/>
        <w:t>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 xml:space="preserve">женных на землях лесного фонда, в соответствии со </w:t>
      </w:r>
      <w:proofErr w:type="spellStart"/>
      <w:r w:rsidRPr="00FC16EE">
        <w:t>ст.ст</w:t>
      </w:r>
      <w:proofErr w:type="spellEnd"/>
      <w:r w:rsidRPr="00FC16EE">
        <w:t>.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r>
        <w:rPr>
          <w:rFonts w:ascii="Times New Roman" w:hAnsi="Times New Roman"/>
          <w:bCs/>
          <w:color w:val="000000"/>
          <w:sz w:val="28"/>
          <w:szCs w:val="28"/>
        </w:rPr>
        <w:t>, га</w:t>
      </w:r>
    </w:p>
    <w:p w:rsidR="002C3714" w:rsidRPr="002C3714" w:rsidRDefault="002C3714" w:rsidP="002C3714">
      <w:pPr>
        <w:shd w:val="clear" w:color="auto" w:fill="FFFFFF"/>
        <w:spacing w:after="0" w:line="240" w:lineRule="auto"/>
        <w:ind w:firstLine="709"/>
        <w:jc w:val="center"/>
        <w:rPr>
          <w:rFonts w:ascii="Times New Roman" w:eastAsia="Times New Roman" w:hAnsi="Times New Roman"/>
          <w:bCs/>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8"/>
        <w:gridCol w:w="2520"/>
        <w:gridCol w:w="1260"/>
        <w:gridCol w:w="1620"/>
        <w:gridCol w:w="1796"/>
      </w:tblGrid>
      <w:tr w:rsidR="002C3714" w:rsidRPr="002C3714" w:rsidTr="002C3714">
        <w:trPr>
          <w:tblHeader/>
        </w:trPr>
        <w:tc>
          <w:tcPr>
            <w:tcW w:w="2188" w:type="dxa"/>
            <w:tcBorders>
              <w:bottom w:val="double" w:sz="4" w:space="0" w:color="auto"/>
            </w:tcBorders>
            <w:vAlign w:val="center"/>
          </w:tcPr>
          <w:p w:rsidR="002C3714" w:rsidRPr="002C3714" w:rsidRDefault="002C3714" w:rsidP="002C3714">
            <w:pPr>
              <w:tabs>
                <w:tab w:val="left" w:pos="1350"/>
              </w:tabs>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Наименование водных объектов</w:t>
            </w:r>
          </w:p>
        </w:tc>
        <w:tc>
          <w:tcPr>
            <w:tcW w:w="2520" w:type="dxa"/>
            <w:tcBorders>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Наименование участкового лесн</w:t>
            </w:r>
            <w:r w:rsidRPr="002C3714">
              <w:rPr>
                <w:rFonts w:ascii="Times New Roman" w:eastAsia="Times New Roman" w:hAnsi="Times New Roman"/>
                <w:bCs/>
                <w:color w:val="000000"/>
                <w:sz w:val="28"/>
                <w:szCs w:val="28"/>
                <w:lang w:eastAsia="ru-RU"/>
              </w:rPr>
              <w:t>и</w:t>
            </w:r>
            <w:r w:rsidRPr="002C3714">
              <w:rPr>
                <w:rFonts w:ascii="Times New Roman" w:eastAsia="Times New Roman" w:hAnsi="Times New Roman"/>
                <w:bCs/>
                <w:color w:val="000000"/>
                <w:sz w:val="28"/>
                <w:szCs w:val="28"/>
                <w:lang w:eastAsia="ru-RU"/>
              </w:rPr>
              <w:t>чества</w:t>
            </w:r>
          </w:p>
        </w:tc>
        <w:tc>
          <w:tcPr>
            <w:tcW w:w="1260" w:type="dxa"/>
            <w:tcBorders>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Квартал</w:t>
            </w:r>
          </w:p>
        </w:tc>
        <w:tc>
          <w:tcPr>
            <w:tcW w:w="1620" w:type="dxa"/>
            <w:tcBorders>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Выдел</w:t>
            </w:r>
          </w:p>
        </w:tc>
        <w:tc>
          <w:tcPr>
            <w:tcW w:w="1796" w:type="dxa"/>
            <w:tcBorders>
              <w:bottom w:val="double" w:sz="4" w:space="0" w:color="auto"/>
            </w:tcBorders>
            <w:vAlign w:val="center"/>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Площадь, га/</w:t>
            </w:r>
          </w:p>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протяже</w:t>
            </w:r>
            <w:r w:rsidRPr="002C3714">
              <w:rPr>
                <w:rFonts w:ascii="Times New Roman" w:eastAsia="Times New Roman" w:hAnsi="Times New Roman"/>
                <w:bCs/>
                <w:color w:val="000000"/>
                <w:sz w:val="28"/>
                <w:szCs w:val="28"/>
                <w:lang w:eastAsia="ru-RU"/>
              </w:rPr>
              <w:t>н</w:t>
            </w:r>
            <w:r w:rsidRPr="002C3714">
              <w:rPr>
                <w:rFonts w:ascii="Times New Roman" w:eastAsia="Times New Roman" w:hAnsi="Times New Roman"/>
                <w:bCs/>
                <w:color w:val="000000"/>
                <w:sz w:val="28"/>
                <w:szCs w:val="28"/>
                <w:lang w:eastAsia="ru-RU"/>
              </w:rPr>
              <w:t>ность, км</w:t>
            </w:r>
          </w:p>
        </w:tc>
      </w:tr>
      <w:tr w:rsidR="002C3714" w:rsidRPr="002C3714" w:rsidTr="002C3714">
        <w:trPr>
          <w:tblHeader/>
        </w:trPr>
        <w:tc>
          <w:tcPr>
            <w:tcW w:w="2188" w:type="dxa"/>
            <w:tcBorders>
              <w:top w:val="double" w:sz="4" w:space="0" w:color="auto"/>
              <w:bottom w:val="double" w:sz="4" w:space="0" w:color="auto"/>
            </w:tcBorders>
            <w:vAlign w:val="center"/>
          </w:tcPr>
          <w:p w:rsidR="002C3714" w:rsidRPr="002C3714" w:rsidRDefault="002C3714" w:rsidP="002C3714">
            <w:pPr>
              <w:tabs>
                <w:tab w:val="left" w:pos="1350"/>
              </w:tabs>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w:t>
            </w:r>
          </w:p>
        </w:tc>
        <w:tc>
          <w:tcPr>
            <w:tcW w:w="2520" w:type="dxa"/>
            <w:tcBorders>
              <w:top w:val="double" w:sz="4" w:space="0" w:color="auto"/>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w:t>
            </w:r>
          </w:p>
        </w:tc>
        <w:tc>
          <w:tcPr>
            <w:tcW w:w="1260" w:type="dxa"/>
            <w:tcBorders>
              <w:top w:val="double" w:sz="4" w:space="0" w:color="auto"/>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w:t>
            </w:r>
          </w:p>
        </w:tc>
        <w:tc>
          <w:tcPr>
            <w:tcW w:w="1620" w:type="dxa"/>
            <w:tcBorders>
              <w:top w:val="double" w:sz="4" w:space="0" w:color="auto"/>
              <w:bottom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w:t>
            </w:r>
          </w:p>
        </w:tc>
        <w:tc>
          <w:tcPr>
            <w:tcW w:w="1796" w:type="dxa"/>
            <w:tcBorders>
              <w:top w:val="double" w:sz="4" w:space="0" w:color="auto"/>
              <w:bottom w:val="double" w:sz="4" w:space="0" w:color="auto"/>
            </w:tcBorders>
            <w:vAlign w:val="center"/>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5</w:t>
            </w:r>
          </w:p>
        </w:tc>
      </w:tr>
      <w:tr w:rsidR="002C3714" w:rsidRPr="002C3714" w:rsidTr="002C3714">
        <w:tc>
          <w:tcPr>
            <w:tcW w:w="2188" w:type="dxa"/>
            <w:tcBorders>
              <w:top w:val="double" w:sz="4" w:space="0" w:color="auto"/>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Река</w:t>
            </w:r>
          </w:p>
        </w:tc>
        <w:tc>
          <w:tcPr>
            <w:tcW w:w="2520" w:type="dxa"/>
            <w:tcBorders>
              <w:top w:val="double" w:sz="4" w:space="0" w:color="auto"/>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Ботлихское</w:t>
            </w:r>
          </w:p>
        </w:tc>
        <w:tc>
          <w:tcPr>
            <w:tcW w:w="1260" w:type="dxa"/>
            <w:tcBorders>
              <w:top w:val="double" w:sz="4" w:space="0" w:color="auto"/>
            </w:tcBorders>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17</w:t>
            </w:r>
          </w:p>
        </w:tc>
        <w:tc>
          <w:tcPr>
            <w:tcW w:w="1620" w:type="dxa"/>
            <w:tcBorders>
              <w:top w:val="double" w:sz="4" w:space="0" w:color="auto"/>
            </w:tcBorders>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42</w:t>
            </w:r>
          </w:p>
        </w:tc>
        <w:tc>
          <w:tcPr>
            <w:tcW w:w="1796" w:type="dxa"/>
            <w:tcBorders>
              <w:top w:val="double" w:sz="4" w:space="0" w:color="auto"/>
            </w:tcBorders>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0,2/0,6</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16</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0,5/2,5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25</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7,4/1,4</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17</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18,0/2,2</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30</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0,2/0,8</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31</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19,0/2,5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Итого:</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45,3/10,0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roofErr w:type="spellStart"/>
            <w:r w:rsidRPr="002C3714">
              <w:rPr>
                <w:rFonts w:ascii="Times New Roman" w:eastAsia="Times New Roman" w:hAnsi="Times New Roman"/>
                <w:bCs/>
                <w:color w:val="000000"/>
                <w:sz w:val="28"/>
                <w:szCs w:val="28"/>
                <w:lang w:eastAsia="ru-RU"/>
              </w:rPr>
              <w:t>Гумбетовское</w:t>
            </w:r>
            <w:proofErr w:type="spellEnd"/>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22</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0,9/3,3</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23</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11</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0,3/3,2</w:t>
            </w:r>
          </w:p>
        </w:tc>
      </w:tr>
      <w:tr w:rsidR="002C3714" w:rsidRPr="002C3714" w:rsidTr="002C3714">
        <w:tc>
          <w:tcPr>
            <w:tcW w:w="2188" w:type="dxa"/>
            <w:tcBorders>
              <w:top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Итого:</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1,2/6,5</w:t>
            </w:r>
          </w:p>
        </w:tc>
      </w:tr>
      <w:tr w:rsidR="002C3714" w:rsidRPr="002C3714" w:rsidTr="002C3714">
        <w:tc>
          <w:tcPr>
            <w:tcW w:w="2188" w:type="dxa"/>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Всего по объе</w:t>
            </w:r>
            <w:r w:rsidRPr="002C3714">
              <w:rPr>
                <w:rFonts w:ascii="Times New Roman" w:eastAsia="Times New Roman" w:hAnsi="Times New Roman"/>
                <w:bCs/>
                <w:color w:val="000000"/>
                <w:sz w:val="28"/>
                <w:szCs w:val="28"/>
                <w:lang w:eastAsia="ru-RU"/>
              </w:rPr>
              <w:t>к</w:t>
            </w:r>
            <w:r w:rsidRPr="002C3714">
              <w:rPr>
                <w:rFonts w:ascii="Times New Roman" w:eastAsia="Times New Roman" w:hAnsi="Times New Roman"/>
                <w:bCs/>
                <w:color w:val="000000"/>
                <w:sz w:val="28"/>
                <w:szCs w:val="28"/>
                <w:lang w:eastAsia="ru-RU"/>
              </w:rPr>
              <w:t>ту:</w:t>
            </w: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46,5/16,5</w:t>
            </w:r>
          </w:p>
        </w:tc>
      </w:tr>
      <w:tr w:rsidR="002C3714" w:rsidRPr="002C3714" w:rsidTr="002C3714">
        <w:tc>
          <w:tcPr>
            <w:tcW w:w="2188" w:type="dxa"/>
            <w:tcBorders>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Ручей</w:t>
            </w:r>
          </w:p>
        </w:tc>
        <w:tc>
          <w:tcPr>
            <w:tcW w:w="2520" w:type="dxa"/>
            <w:tcBorders>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Ботлихское</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0,3/4,2</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0,2/1,5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19</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0,4/1,7</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34</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0,4/2,8</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7</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51</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0,2/1,5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32</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0,3/1,4</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15</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37</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0,3/1,2</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25</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0,2/1,2</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54</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0,1/1,3</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20</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33</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0,1/1,5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23</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39</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0,3/2,7</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24</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43</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0,2/0,8</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18</w:t>
            </w:r>
          </w:p>
        </w:tc>
        <w:tc>
          <w:tcPr>
            <w:tcW w:w="1796" w:type="dxa"/>
          </w:tcPr>
          <w:p w:rsidR="002C3714" w:rsidRPr="002C3714" w:rsidRDefault="002C3714" w:rsidP="002C3714">
            <w:pPr>
              <w:spacing w:after="0" w:line="300" w:lineRule="exact"/>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1,0/20,0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15</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0,2/5,0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32</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0,1/2,5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Итого:</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4,3/49,3</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roofErr w:type="spellStart"/>
            <w:r w:rsidRPr="002C3714">
              <w:rPr>
                <w:rFonts w:ascii="Times New Roman" w:eastAsia="Times New Roman" w:hAnsi="Times New Roman"/>
                <w:bCs/>
                <w:color w:val="000000"/>
                <w:sz w:val="28"/>
                <w:szCs w:val="28"/>
                <w:lang w:eastAsia="ru-RU"/>
              </w:rPr>
              <w:t>Ахвахское</w:t>
            </w:r>
            <w:proofErr w:type="spellEnd"/>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27</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0,1/1,6</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40</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0,3/2,0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5</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37</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0,7/4,0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37</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0,2/1,5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7</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42</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0,1/1,0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8</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38</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0,1/1,5</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Итого:</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1,5/11,6</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roofErr w:type="spellStart"/>
            <w:r w:rsidRPr="002C3714">
              <w:rPr>
                <w:rFonts w:ascii="Times New Roman" w:eastAsia="Times New Roman" w:hAnsi="Times New Roman"/>
                <w:bCs/>
                <w:color w:val="000000"/>
                <w:sz w:val="28"/>
                <w:szCs w:val="28"/>
                <w:lang w:eastAsia="ru-RU"/>
              </w:rPr>
              <w:t>Гумбетовское</w:t>
            </w:r>
            <w:proofErr w:type="spellEnd"/>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6</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44</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0,3/2,0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7</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32</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0,2/0,7</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12</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56</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0,3/2,0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15</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24</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0,1/2,0</w:t>
            </w:r>
          </w:p>
        </w:tc>
      </w:tr>
      <w:tr w:rsidR="002C3714" w:rsidRPr="002C3714" w:rsidTr="002C3714">
        <w:tc>
          <w:tcPr>
            <w:tcW w:w="2188" w:type="dxa"/>
            <w:tcBorders>
              <w:top w:val="nil"/>
              <w:bottom w:val="nil"/>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bottom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22</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28</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0,3/2,1</w:t>
            </w:r>
          </w:p>
        </w:tc>
      </w:tr>
      <w:tr w:rsidR="002C3714" w:rsidRPr="002C3714" w:rsidTr="002C3714">
        <w:tc>
          <w:tcPr>
            <w:tcW w:w="2188" w:type="dxa"/>
            <w:tcBorders>
              <w:top w:val="nil"/>
              <w:bottom w:val="single" w:sz="4" w:space="0" w:color="auto"/>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Borders>
              <w:top w:val="nil"/>
            </w:tcBorders>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23</w:t>
            </w: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12</w:t>
            </w: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0,1/1,0</w:t>
            </w:r>
          </w:p>
        </w:tc>
      </w:tr>
      <w:tr w:rsidR="002C3714" w:rsidRPr="002C3714" w:rsidTr="002C3714">
        <w:tc>
          <w:tcPr>
            <w:tcW w:w="2188" w:type="dxa"/>
            <w:tcBorders>
              <w:top w:val="single" w:sz="4" w:space="0" w:color="auto"/>
            </w:tcBorders>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Итого:</w:t>
            </w: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1,3/9,8</w:t>
            </w:r>
          </w:p>
        </w:tc>
      </w:tr>
      <w:tr w:rsidR="002C3714" w:rsidRPr="002C3714" w:rsidTr="002C3714">
        <w:tc>
          <w:tcPr>
            <w:tcW w:w="2188" w:type="dxa"/>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Всего по объе</w:t>
            </w:r>
            <w:r w:rsidRPr="002C3714">
              <w:rPr>
                <w:rFonts w:ascii="Times New Roman" w:eastAsia="Times New Roman" w:hAnsi="Times New Roman"/>
                <w:bCs/>
                <w:color w:val="000000"/>
                <w:sz w:val="28"/>
                <w:szCs w:val="28"/>
                <w:lang w:eastAsia="ru-RU"/>
              </w:rPr>
              <w:t>к</w:t>
            </w:r>
            <w:r w:rsidRPr="002C3714">
              <w:rPr>
                <w:rFonts w:ascii="Times New Roman" w:eastAsia="Times New Roman" w:hAnsi="Times New Roman"/>
                <w:bCs/>
                <w:color w:val="000000"/>
                <w:sz w:val="28"/>
                <w:szCs w:val="28"/>
                <w:lang w:eastAsia="ru-RU"/>
              </w:rPr>
              <w:t>ту:</w:t>
            </w: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7,1/70,7</w:t>
            </w:r>
          </w:p>
        </w:tc>
      </w:tr>
      <w:tr w:rsidR="002C3714" w:rsidRPr="002C3714" w:rsidTr="002C3714">
        <w:tc>
          <w:tcPr>
            <w:tcW w:w="2188" w:type="dxa"/>
          </w:tcPr>
          <w:p w:rsidR="002C3714" w:rsidRPr="002C3714" w:rsidRDefault="002C3714" w:rsidP="002C3714">
            <w:pPr>
              <w:tabs>
                <w:tab w:val="left" w:pos="1350"/>
              </w:tabs>
              <w:spacing w:after="0" w:line="240" w:lineRule="auto"/>
              <w:jc w:val="both"/>
              <w:rPr>
                <w:rFonts w:ascii="Times New Roman" w:eastAsia="Times New Roman" w:hAnsi="Times New Roman"/>
                <w:bCs/>
                <w:color w:val="000000"/>
                <w:sz w:val="28"/>
                <w:szCs w:val="28"/>
                <w:lang w:eastAsia="ru-RU"/>
              </w:rPr>
            </w:pPr>
            <w:r w:rsidRPr="002C3714">
              <w:rPr>
                <w:rFonts w:ascii="Times New Roman" w:eastAsia="Times New Roman" w:hAnsi="Times New Roman"/>
                <w:bCs/>
                <w:color w:val="000000"/>
                <w:sz w:val="28"/>
                <w:szCs w:val="28"/>
                <w:lang w:eastAsia="ru-RU"/>
              </w:rPr>
              <w:t>Всего водных объектов по ле</w:t>
            </w:r>
            <w:r w:rsidRPr="002C3714">
              <w:rPr>
                <w:rFonts w:ascii="Times New Roman" w:eastAsia="Times New Roman" w:hAnsi="Times New Roman"/>
                <w:bCs/>
                <w:color w:val="000000"/>
                <w:sz w:val="28"/>
                <w:szCs w:val="28"/>
                <w:lang w:eastAsia="ru-RU"/>
              </w:rPr>
              <w:t>с</w:t>
            </w:r>
            <w:r w:rsidRPr="002C3714">
              <w:rPr>
                <w:rFonts w:ascii="Times New Roman" w:eastAsia="Times New Roman" w:hAnsi="Times New Roman"/>
                <w:bCs/>
                <w:color w:val="000000"/>
                <w:sz w:val="28"/>
                <w:szCs w:val="28"/>
                <w:lang w:eastAsia="ru-RU"/>
              </w:rPr>
              <w:t>ничеству</w:t>
            </w:r>
          </w:p>
        </w:tc>
        <w:tc>
          <w:tcPr>
            <w:tcW w:w="2520" w:type="dxa"/>
          </w:tcPr>
          <w:p w:rsidR="002C3714" w:rsidRPr="002C3714" w:rsidRDefault="002C3714" w:rsidP="002C3714">
            <w:pPr>
              <w:spacing w:after="0" w:line="240" w:lineRule="auto"/>
              <w:rPr>
                <w:rFonts w:ascii="Times New Roman" w:eastAsia="Times New Roman" w:hAnsi="Times New Roman"/>
                <w:bCs/>
                <w:color w:val="000000"/>
                <w:sz w:val="28"/>
                <w:szCs w:val="28"/>
                <w:lang w:eastAsia="ru-RU"/>
              </w:rPr>
            </w:pPr>
          </w:p>
        </w:tc>
        <w:tc>
          <w:tcPr>
            <w:tcW w:w="126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620" w:type="dxa"/>
          </w:tcPr>
          <w:p w:rsidR="002C3714" w:rsidRPr="002C3714" w:rsidRDefault="002C3714" w:rsidP="002C3714">
            <w:pPr>
              <w:spacing w:after="0" w:line="240" w:lineRule="auto"/>
              <w:jc w:val="center"/>
              <w:rPr>
                <w:rFonts w:ascii="Times New Roman" w:eastAsia="Times New Roman" w:hAnsi="Times New Roman"/>
                <w:bCs/>
                <w:color w:val="000000"/>
                <w:sz w:val="28"/>
                <w:szCs w:val="28"/>
                <w:lang w:eastAsia="ru-RU"/>
              </w:rPr>
            </w:pPr>
          </w:p>
        </w:tc>
        <w:tc>
          <w:tcPr>
            <w:tcW w:w="1796" w:type="dxa"/>
          </w:tcPr>
          <w:p w:rsidR="002C3714" w:rsidRPr="002C3714" w:rsidRDefault="002C3714" w:rsidP="002C3714">
            <w:pPr>
              <w:spacing w:after="0" w:line="300" w:lineRule="exact"/>
              <w:jc w:val="center"/>
              <w:rPr>
                <w:rFonts w:ascii="Times New Roman" w:eastAsia="Times New Roman" w:hAnsi="Times New Roman"/>
                <w:bCs/>
                <w:sz w:val="28"/>
                <w:szCs w:val="28"/>
                <w:lang w:eastAsia="ru-RU"/>
              </w:rPr>
            </w:pPr>
            <w:r w:rsidRPr="002C3714">
              <w:rPr>
                <w:rFonts w:ascii="Times New Roman" w:eastAsia="Times New Roman" w:hAnsi="Times New Roman"/>
                <w:bCs/>
                <w:sz w:val="28"/>
                <w:szCs w:val="28"/>
                <w:lang w:eastAsia="ru-RU"/>
              </w:rPr>
              <w:t>53,6/87,2</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lastRenderedPageBreak/>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proofErr w:type="spellStart"/>
      <w:r w:rsidRPr="00F710A6">
        <w:rPr>
          <w:rFonts w:ascii="Times New Roman" w:hAnsi="Times New Roman"/>
          <w:sz w:val="28"/>
          <w:szCs w:val="28"/>
        </w:rPr>
        <w:t>невозобновившихся</w:t>
      </w:r>
      <w:proofErr w:type="spellEnd"/>
      <w:r w:rsidRPr="00F710A6">
        <w:rPr>
          <w:rFonts w:ascii="Times New Roman" w:hAnsi="Times New Roman"/>
          <w:sz w:val="28"/>
          <w:szCs w:val="28"/>
        </w:rPr>
        <w:t xml:space="preserve"> вырубок, гарей, пустырей, прогалины, а также площади, на которых произрастают </w:t>
      </w:r>
      <w:proofErr w:type="spellStart"/>
      <w:r w:rsidRPr="00F710A6">
        <w:rPr>
          <w:rFonts w:ascii="Times New Roman" w:hAnsi="Times New Roman"/>
          <w:sz w:val="28"/>
          <w:szCs w:val="28"/>
        </w:rPr>
        <w:t>низкополнотные</w:t>
      </w:r>
      <w:proofErr w:type="spellEnd"/>
      <w:r w:rsidRPr="00F710A6">
        <w:rPr>
          <w:rFonts w:ascii="Times New Roman" w:hAnsi="Times New Roman"/>
          <w:sz w:val="28"/>
          <w:szCs w:val="28"/>
        </w:rPr>
        <w:t xml:space="preserve">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 xml:space="preserve">Порядок согласования охранных зон осуществляется </w:t>
      </w:r>
      <w:proofErr w:type="spellStart"/>
      <w:r w:rsidRPr="000618B4">
        <w:rPr>
          <w:rFonts w:ascii="Times New Roman" w:eastAsia="Times New Roman" w:hAnsi="Times New Roman"/>
          <w:sz w:val="28"/>
          <w:szCs w:val="28"/>
          <w:lang w:eastAsia="ru-RU"/>
        </w:rPr>
        <w:t>Ростехнадзором</w:t>
      </w:r>
      <w:proofErr w:type="spellEnd"/>
      <w:r w:rsidRPr="000618B4">
        <w:rPr>
          <w:rFonts w:ascii="Times New Roman" w:eastAsia="Times New Roman" w:hAnsi="Times New Roman"/>
          <w:sz w:val="28"/>
          <w:szCs w:val="28"/>
          <w:lang w:eastAsia="ru-RU"/>
        </w:rPr>
        <w:t xml:space="preserve">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lastRenderedPageBreak/>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 xml:space="preserve">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618B4">
        <w:rPr>
          <w:rFonts w:ascii="Times New Roman" w:eastAsia="Times New Roman" w:hAnsi="Times New Roman"/>
          <w:sz w:val="28"/>
          <w:szCs w:val="28"/>
          <w:lang w:eastAsia="ru-RU"/>
        </w:rPr>
        <w:t>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w:t>
      </w:r>
      <w:proofErr w:type="spellEnd"/>
      <w:r w:rsidRPr="000618B4">
        <w:rPr>
          <w:rFonts w:ascii="Times New Roman" w:eastAsia="Times New Roman" w:hAnsi="Times New Roman"/>
          <w:sz w:val="28"/>
          <w:szCs w:val="28"/>
          <w:lang w:eastAsia="ru-RU"/>
        </w:rPr>
        <w:t xml:space="preserve">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 xml:space="preserve">Проектный номинальный класс напряжения, </w:t>
            </w:r>
            <w:proofErr w:type="spellStart"/>
            <w:r w:rsidRPr="000618B4">
              <w:rPr>
                <w:rFonts w:ascii="Times New Roman" w:eastAsia="Times New Roman" w:hAnsi="Times New Roman"/>
                <w:sz w:val="24"/>
                <w:szCs w:val="24"/>
                <w:lang w:eastAsia="ru-RU"/>
              </w:rPr>
              <w:t>кВ</w:t>
            </w:r>
            <w:proofErr w:type="spellEnd"/>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Расстояние, м</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 xml:space="preserve">вырубка </w:t>
      </w:r>
      <w:proofErr w:type="spellStart"/>
      <w:r w:rsidRPr="000618B4">
        <w:rPr>
          <w:rFonts w:ascii="Times New Roman" w:eastAsia="Times New Roman" w:hAnsi="Times New Roman"/>
          <w:sz w:val="28"/>
          <w:szCs w:val="28"/>
          <w:lang w:eastAsia="ru-RU"/>
        </w:rPr>
        <w:t>сильноослабленных</w:t>
      </w:r>
      <w:proofErr w:type="spellEnd"/>
      <w:r w:rsidRPr="000618B4">
        <w:rPr>
          <w:rFonts w:ascii="Times New Roman" w:eastAsia="Times New Roman" w:hAnsi="Times New Roman"/>
          <w:sz w:val="28"/>
          <w:szCs w:val="28"/>
          <w:lang w:eastAsia="ru-RU"/>
        </w:rPr>
        <w:t>,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 xml:space="preserve">В целях обеспечения безопасности граждан и создания необходимых </w:t>
      </w:r>
      <w:r w:rsidRPr="000618B4">
        <w:rPr>
          <w:rFonts w:ascii="Times New Roman" w:eastAsia="Times New Roman" w:hAnsi="Times New Roman"/>
          <w:sz w:val="28"/>
          <w:szCs w:val="28"/>
          <w:lang w:eastAsia="ru-RU"/>
        </w:rPr>
        <w:lastRenderedPageBreak/>
        <w:t>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 xml:space="preserve">го фонда, в соответствии со </w:t>
      </w:r>
      <w:proofErr w:type="spellStart"/>
      <w:r w:rsidRPr="00F710A6">
        <w:rPr>
          <w:rFonts w:ascii="Times New Roman" w:hAnsi="Times New Roman"/>
          <w:sz w:val="28"/>
          <w:szCs w:val="28"/>
        </w:rPr>
        <w:t>ст.ст</w:t>
      </w:r>
      <w:proofErr w:type="spellEnd"/>
      <w:r w:rsidRPr="00F710A6">
        <w:rPr>
          <w:rFonts w:ascii="Times New Roman" w:hAnsi="Times New Roman"/>
          <w:sz w:val="28"/>
          <w:szCs w:val="28"/>
        </w:rPr>
        <w:t>.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Существующие линейные объекты на территории лесничества</w:t>
      </w:r>
    </w:p>
    <w:p w:rsidR="002C3714" w:rsidRPr="002C3714" w:rsidRDefault="002C3714" w:rsidP="002C3714">
      <w:pPr>
        <w:autoSpaceDE w:val="0"/>
        <w:autoSpaceDN w:val="0"/>
        <w:adjustRightInd w:val="0"/>
        <w:spacing w:after="0" w:line="240" w:lineRule="auto"/>
        <w:jc w:val="right"/>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га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2722"/>
        <w:gridCol w:w="1842"/>
        <w:gridCol w:w="1843"/>
        <w:gridCol w:w="1843"/>
        <w:gridCol w:w="1134"/>
      </w:tblGrid>
      <w:tr w:rsidR="002C3714" w:rsidRPr="002C3714" w:rsidTr="002C3714">
        <w:tc>
          <w:tcPr>
            <w:tcW w:w="2722" w:type="dxa"/>
            <w:vMerge w:val="restart"/>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 xml:space="preserve">Наименование </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объектов</w:t>
            </w:r>
          </w:p>
        </w:tc>
        <w:tc>
          <w:tcPr>
            <w:tcW w:w="5528" w:type="dxa"/>
            <w:gridSpan w:val="3"/>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Участковые лесничества</w:t>
            </w:r>
          </w:p>
        </w:tc>
        <w:tc>
          <w:tcPr>
            <w:tcW w:w="1134" w:type="dxa"/>
            <w:vMerge w:val="restart"/>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Всего</w:t>
            </w:r>
          </w:p>
        </w:tc>
      </w:tr>
      <w:tr w:rsidR="002C3714" w:rsidRPr="002C3714" w:rsidTr="002C3714">
        <w:tc>
          <w:tcPr>
            <w:tcW w:w="2722" w:type="dxa"/>
            <w:vMerge/>
            <w:tcBorders>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42" w:type="dxa"/>
            <w:tcBorders>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2C3714">
              <w:rPr>
                <w:rFonts w:ascii="Times New Roman" w:eastAsia="Times New Roman" w:hAnsi="Times New Roman"/>
                <w:sz w:val="28"/>
                <w:szCs w:val="28"/>
                <w:lang w:eastAsia="ru-RU"/>
              </w:rPr>
              <w:t>Ахвахское</w:t>
            </w:r>
            <w:proofErr w:type="spellEnd"/>
          </w:p>
        </w:tc>
        <w:tc>
          <w:tcPr>
            <w:tcW w:w="1843" w:type="dxa"/>
            <w:tcBorders>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Ботлихское</w:t>
            </w:r>
          </w:p>
        </w:tc>
        <w:tc>
          <w:tcPr>
            <w:tcW w:w="1843" w:type="dxa"/>
            <w:tcBorders>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2C3714">
              <w:rPr>
                <w:rFonts w:ascii="Times New Roman" w:eastAsia="Times New Roman" w:hAnsi="Times New Roman"/>
                <w:sz w:val="28"/>
                <w:szCs w:val="28"/>
                <w:lang w:eastAsia="ru-RU"/>
              </w:rPr>
              <w:t>Гумбетовское</w:t>
            </w:r>
            <w:proofErr w:type="spellEnd"/>
          </w:p>
        </w:tc>
        <w:tc>
          <w:tcPr>
            <w:tcW w:w="1134" w:type="dxa"/>
            <w:vMerge/>
            <w:tcBorders>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C3714" w:rsidRPr="002C3714" w:rsidTr="002C3714">
        <w:tc>
          <w:tcPr>
            <w:tcW w:w="2722" w:type="dxa"/>
            <w:tcBorders>
              <w:top w:val="double" w:sz="4" w:space="0" w:color="auto"/>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w:t>
            </w:r>
          </w:p>
        </w:tc>
        <w:tc>
          <w:tcPr>
            <w:tcW w:w="1842" w:type="dxa"/>
            <w:tcBorders>
              <w:top w:val="double" w:sz="4" w:space="0" w:color="auto"/>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2</w:t>
            </w:r>
          </w:p>
        </w:tc>
        <w:tc>
          <w:tcPr>
            <w:tcW w:w="1843" w:type="dxa"/>
            <w:tcBorders>
              <w:top w:val="double" w:sz="4" w:space="0" w:color="auto"/>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3</w:t>
            </w:r>
          </w:p>
        </w:tc>
        <w:tc>
          <w:tcPr>
            <w:tcW w:w="1843" w:type="dxa"/>
            <w:tcBorders>
              <w:top w:val="double" w:sz="4" w:space="0" w:color="auto"/>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4</w:t>
            </w:r>
          </w:p>
        </w:tc>
        <w:tc>
          <w:tcPr>
            <w:tcW w:w="1134" w:type="dxa"/>
            <w:tcBorders>
              <w:top w:val="double" w:sz="4" w:space="0" w:color="auto"/>
              <w:bottom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w:t>
            </w:r>
          </w:p>
        </w:tc>
      </w:tr>
      <w:tr w:rsidR="002C3714" w:rsidRPr="002C3714" w:rsidTr="002C3714">
        <w:tc>
          <w:tcPr>
            <w:tcW w:w="2722" w:type="dxa"/>
            <w:tcBorders>
              <w:top w:val="double" w:sz="4" w:space="0" w:color="auto"/>
            </w:tcBorders>
          </w:tcPr>
          <w:p w:rsidR="002C3714" w:rsidRPr="002C3714" w:rsidRDefault="002C3714" w:rsidP="002C3714">
            <w:pPr>
              <w:autoSpaceDE w:val="0"/>
              <w:autoSpaceDN w:val="0"/>
              <w:adjustRightInd w:val="0"/>
              <w:spacing w:after="0" w:line="240" w:lineRule="auto"/>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Дороги, всего</w:t>
            </w:r>
          </w:p>
        </w:tc>
        <w:tc>
          <w:tcPr>
            <w:tcW w:w="1842" w:type="dxa"/>
            <w:tcBorders>
              <w:top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4,5</w:t>
            </w:r>
          </w:p>
        </w:tc>
        <w:tc>
          <w:tcPr>
            <w:tcW w:w="1843" w:type="dxa"/>
            <w:tcBorders>
              <w:top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11,3</w:t>
            </w:r>
          </w:p>
        </w:tc>
        <w:tc>
          <w:tcPr>
            <w:tcW w:w="1843" w:type="dxa"/>
            <w:tcBorders>
              <w:top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5,2</w:t>
            </w:r>
          </w:p>
        </w:tc>
        <w:tc>
          <w:tcPr>
            <w:tcW w:w="1134" w:type="dxa"/>
            <w:tcBorders>
              <w:top w:val="double" w:sz="4" w:space="0" w:color="auto"/>
            </w:tcBorders>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21,0</w:t>
            </w:r>
          </w:p>
        </w:tc>
      </w:tr>
      <w:tr w:rsidR="002C3714" w:rsidRPr="002C3714" w:rsidTr="002C3714">
        <w:tc>
          <w:tcPr>
            <w:tcW w:w="2722" w:type="dxa"/>
          </w:tcPr>
          <w:p w:rsidR="002C3714" w:rsidRPr="002C3714" w:rsidRDefault="002C3714" w:rsidP="002C3714">
            <w:pPr>
              <w:autoSpaceDE w:val="0"/>
              <w:autoSpaceDN w:val="0"/>
              <w:adjustRightInd w:val="0"/>
              <w:spacing w:after="0" w:line="240" w:lineRule="auto"/>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из них с твердым п</w:t>
            </w:r>
            <w:r w:rsidRPr="002C3714">
              <w:rPr>
                <w:rFonts w:ascii="Times New Roman" w:eastAsia="Times New Roman" w:hAnsi="Times New Roman"/>
                <w:sz w:val="28"/>
                <w:szCs w:val="28"/>
                <w:lang w:eastAsia="ru-RU"/>
              </w:rPr>
              <w:t>о</w:t>
            </w:r>
            <w:r w:rsidRPr="002C3714">
              <w:rPr>
                <w:rFonts w:ascii="Times New Roman" w:eastAsia="Times New Roman" w:hAnsi="Times New Roman"/>
                <w:sz w:val="28"/>
                <w:szCs w:val="28"/>
                <w:lang w:eastAsia="ru-RU"/>
              </w:rPr>
              <w:t>крытием</w:t>
            </w:r>
          </w:p>
        </w:tc>
        <w:tc>
          <w:tcPr>
            <w:tcW w:w="1842"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134"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r>
      <w:tr w:rsidR="002C3714" w:rsidRPr="002C3714" w:rsidTr="002C3714">
        <w:tc>
          <w:tcPr>
            <w:tcW w:w="2722" w:type="dxa"/>
          </w:tcPr>
          <w:p w:rsidR="002C3714" w:rsidRPr="002C3714" w:rsidRDefault="002C3714" w:rsidP="002C3714">
            <w:pPr>
              <w:autoSpaceDE w:val="0"/>
              <w:autoSpaceDN w:val="0"/>
              <w:adjustRightInd w:val="0"/>
              <w:spacing w:after="0" w:line="240" w:lineRule="auto"/>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Просеки квартальные</w:t>
            </w:r>
          </w:p>
        </w:tc>
        <w:tc>
          <w:tcPr>
            <w:tcW w:w="1842"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0,3</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134"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0,3</w:t>
            </w:r>
          </w:p>
        </w:tc>
      </w:tr>
      <w:tr w:rsidR="002C3714" w:rsidRPr="002C3714" w:rsidTr="002C3714">
        <w:tc>
          <w:tcPr>
            <w:tcW w:w="2722" w:type="dxa"/>
          </w:tcPr>
          <w:p w:rsidR="002C3714" w:rsidRPr="002C3714" w:rsidRDefault="002C3714" w:rsidP="002C3714">
            <w:pPr>
              <w:autoSpaceDE w:val="0"/>
              <w:autoSpaceDN w:val="0"/>
              <w:adjustRightInd w:val="0"/>
              <w:spacing w:after="0" w:line="240" w:lineRule="auto"/>
              <w:jc w:val="both"/>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Линии электропер</w:t>
            </w:r>
            <w:r w:rsidRPr="002C3714">
              <w:rPr>
                <w:rFonts w:ascii="Times New Roman" w:eastAsia="Times New Roman" w:hAnsi="Times New Roman"/>
                <w:sz w:val="28"/>
                <w:szCs w:val="28"/>
                <w:lang w:eastAsia="ru-RU"/>
              </w:rPr>
              <w:t>е</w:t>
            </w:r>
            <w:r w:rsidRPr="002C3714">
              <w:rPr>
                <w:rFonts w:ascii="Times New Roman" w:eastAsia="Times New Roman" w:hAnsi="Times New Roman"/>
                <w:sz w:val="28"/>
                <w:szCs w:val="28"/>
                <w:lang w:eastAsia="ru-RU"/>
              </w:rPr>
              <w:t>дачи</w:t>
            </w:r>
          </w:p>
        </w:tc>
        <w:tc>
          <w:tcPr>
            <w:tcW w:w="1842"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134"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r>
      <w:tr w:rsidR="002C3714" w:rsidRPr="002C3714" w:rsidTr="002C3714">
        <w:tc>
          <w:tcPr>
            <w:tcW w:w="2722" w:type="dxa"/>
          </w:tcPr>
          <w:p w:rsidR="002C3714" w:rsidRPr="002C3714" w:rsidRDefault="002C3714" w:rsidP="002C3714">
            <w:pPr>
              <w:autoSpaceDE w:val="0"/>
              <w:autoSpaceDN w:val="0"/>
              <w:adjustRightInd w:val="0"/>
              <w:spacing w:after="0" w:line="240" w:lineRule="auto"/>
              <w:jc w:val="both"/>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В с е г о:</w:t>
            </w:r>
          </w:p>
        </w:tc>
        <w:tc>
          <w:tcPr>
            <w:tcW w:w="1842"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4,8</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11,3</w:t>
            </w:r>
          </w:p>
        </w:tc>
        <w:tc>
          <w:tcPr>
            <w:tcW w:w="1843"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5,2</w:t>
            </w:r>
          </w:p>
        </w:tc>
        <w:tc>
          <w:tcPr>
            <w:tcW w:w="1134" w:type="dxa"/>
          </w:tcPr>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21,3</w:t>
            </w:r>
          </w:p>
        </w:tc>
      </w:tr>
    </w:tbl>
    <w:p w:rsidR="002C3714" w:rsidRDefault="002C3714" w:rsidP="00B01DBA">
      <w:pPr>
        <w:spacing w:after="0" w:line="240" w:lineRule="auto"/>
        <w:ind w:firstLine="708"/>
        <w:jc w:val="both"/>
        <w:rPr>
          <w:rFonts w:ascii="Times New Roman" w:hAnsi="Times New Roman"/>
          <w:sz w:val="28"/>
          <w:szCs w:val="28"/>
        </w:rPr>
      </w:pP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 xml:space="preserve">Религиозные организации подлежат государственной регистрации в соответствии с Федеральным законом от 08.08.2001г. № 129-ФЗ (с учетом </w:t>
      </w:r>
      <w:r w:rsidRPr="00FC16EE">
        <w:lastRenderedPageBreak/>
        <w:t>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w:t>
      </w:r>
      <w:proofErr w:type="spellStart"/>
      <w:r w:rsidRPr="00FC16EE">
        <w:rPr>
          <w:rFonts w:ascii="Times New Roman" w:hAnsi="Times New Roman"/>
          <w:sz w:val="28"/>
          <w:szCs w:val="28"/>
        </w:rPr>
        <w:t>мость</w:t>
      </w:r>
      <w:proofErr w:type="spellEnd"/>
      <w:r w:rsidRPr="00FC16EE">
        <w:rPr>
          <w:rFonts w:ascii="Times New Roman" w:hAnsi="Times New Roman"/>
          <w:sz w:val="28"/>
          <w:szCs w:val="28"/>
        </w:rPr>
        <w:t xml:space="preserve">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 xml:space="preserve">ления и территорий от чрезвычайных ситуаций природного и техногенного </w:t>
      </w:r>
      <w:r w:rsidRPr="00FC16EE">
        <w:lastRenderedPageBreak/>
        <w:t>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910FD7">
        <w:rPr>
          <w:szCs w:val="28"/>
        </w:rPr>
        <w:t>Ботлихского</w:t>
      </w:r>
      <w:r w:rsidRPr="009B02AB">
        <w:rPr>
          <w:szCs w:val="28"/>
        </w:rPr>
        <w:t xml:space="preserve"> </w:t>
      </w:r>
      <w:r w:rsidRPr="00FC16EE">
        <w:t>лесничества определена с использованием данных о распределении кварталов по классам пожарной опасности. В качестве основы для</w:t>
      </w:r>
      <w:r>
        <w:t xml:space="preserve"> определения степени природной </w:t>
      </w:r>
      <w:r w:rsidRPr="00FC16EE">
        <w:t>пожарной опасности лесного фонда лесничества была использована класс</w:t>
      </w:r>
      <w:r w:rsidRPr="00FC16EE">
        <w:t>и</w:t>
      </w:r>
      <w:r w:rsidRPr="00FC16EE">
        <w:t>фикация природной пожарной опасности лесов, утвержденная приказом Ро</w:t>
      </w:r>
      <w:r w:rsidRPr="00FC16EE">
        <w:t>с</w:t>
      </w:r>
      <w:r w:rsidRPr="00FC16EE">
        <w:t>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w:t>
      </w:r>
      <w:r>
        <w:t xml:space="preserve"> и на основе шкалы, разработанной профе</w:t>
      </w:r>
      <w:r>
        <w:t>с</w:t>
      </w:r>
      <w:r>
        <w:t xml:space="preserve">сором Н.С. </w:t>
      </w:r>
      <w:proofErr w:type="spellStart"/>
      <w:r>
        <w:t>Маргвелашвили</w:t>
      </w:r>
      <w:proofErr w:type="spellEnd"/>
      <w:r>
        <w:t xml:space="preserve"> (для горных лесов)</w:t>
      </w:r>
      <w:r w:rsidRPr="00FC16EE">
        <w:t>.</w:t>
      </w:r>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B01DBA" w:rsidRPr="00B61361" w:rsidRDefault="00B01DBA" w:rsidP="00B01DBA">
      <w:pPr>
        <w:spacing w:after="0" w:line="240" w:lineRule="auto"/>
        <w:jc w:val="right"/>
        <w:rPr>
          <w:rFonts w:ascii="Times New Roman" w:hAnsi="Times New Roman"/>
          <w:sz w:val="28"/>
          <w:szCs w:val="28"/>
        </w:rPr>
      </w:pPr>
      <w:r w:rsidRPr="00B61361">
        <w:rPr>
          <w:rFonts w:ascii="Times New Roman" w:hAnsi="Times New Roman"/>
          <w:sz w:val="28"/>
          <w:szCs w:val="28"/>
        </w:rPr>
        <w:t>площадь, га</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1044"/>
        <w:gridCol w:w="1044"/>
        <w:gridCol w:w="1044"/>
        <w:gridCol w:w="1044"/>
        <w:gridCol w:w="1044"/>
        <w:gridCol w:w="1080"/>
        <w:gridCol w:w="1076"/>
      </w:tblGrid>
      <w:tr w:rsidR="00B01DBA" w:rsidRPr="002C3714" w:rsidTr="00910FD7">
        <w:tc>
          <w:tcPr>
            <w:tcW w:w="2122"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Участковые</w:t>
            </w:r>
          </w:p>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лесничества</w:t>
            </w:r>
          </w:p>
        </w:tc>
        <w:tc>
          <w:tcPr>
            <w:tcW w:w="5220" w:type="dxa"/>
            <w:gridSpan w:val="5"/>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Площадь по классам природной пожарной опасности</w:t>
            </w:r>
          </w:p>
        </w:tc>
        <w:tc>
          <w:tcPr>
            <w:tcW w:w="1080"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Итого</w:t>
            </w:r>
          </w:p>
        </w:tc>
        <w:tc>
          <w:tcPr>
            <w:tcW w:w="1076"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Средний класс</w:t>
            </w:r>
          </w:p>
        </w:tc>
      </w:tr>
      <w:tr w:rsidR="00B01DBA" w:rsidRPr="002C3714" w:rsidTr="00910FD7">
        <w:tc>
          <w:tcPr>
            <w:tcW w:w="2122"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III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IV</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val="en-US" w:eastAsia="ru-RU"/>
              </w:rPr>
              <w:t>V</w:t>
            </w:r>
          </w:p>
        </w:tc>
        <w:tc>
          <w:tcPr>
            <w:tcW w:w="1080"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c>
          <w:tcPr>
            <w:tcW w:w="1076"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r>
      <w:tr w:rsidR="00B01DBA" w:rsidRPr="002C3714" w:rsidTr="00910FD7">
        <w:tc>
          <w:tcPr>
            <w:tcW w:w="2122"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2</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3</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4</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6</w:t>
            </w:r>
          </w:p>
        </w:tc>
        <w:tc>
          <w:tcPr>
            <w:tcW w:w="1080"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7</w:t>
            </w:r>
          </w:p>
        </w:tc>
        <w:tc>
          <w:tcPr>
            <w:tcW w:w="1076"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8</w:t>
            </w:r>
          </w:p>
        </w:tc>
      </w:tr>
      <w:tr w:rsidR="002C3714" w:rsidRPr="002C3714" w:rsidTr="004E493D">
        <w:tc>
          <w:tcPr>
            <w:tcW w:w="2122" w:type="dxa"/>
            <w:tcBorders>
              <w:top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sz w:val="28"/>
                <w:szCs w:val="28"/>
                <w:lang w:eastAsia="ru-RU"/>
              </w:rPr>
            </w:pPr>
            <w:proofErr w:type="spellStart"/>
            <w:r w:rsidRPr="002C3714">
              <w:rPr>
                <w:rFonts w:ascii="Times New Roman" w:eastAsia="Times New Roman" w:hAnsi="Times New Roman"/>
                <w:sz w:val="28"/>
                <w:szCs w:val="28"/>
                <w:lang w:eastAsia="ru-RU"/>
              </w:rPr>
              <w:t>Ахвахское</w:t>
            </w:r>
            <w:proofErr w:type="spellEnd"/>
          </w:p>
        </w:tc>
        <w:tc>
          <w:tcPr>
            <w:tcW w:w="1044"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3997</w:t>
            </w:r>
          </w:p>
        </w:tc>
        <w:tc>
          <w:tcPr>
            <w:tcW w:w="1044"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1293</w:t>
            </w:r>
          </w:p>
        </w:tc>
        <w:tc>
          <w:tcPr>
            <w:tcW w:w="1044"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408</w:t>
            </w:r>
          </w:p>
        </w:tc>
        <w:tc>
          <w:tcPr>
            <w:tcW w:w="1044"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267</w:t>
            </w:r>
          </w:p>
        </w:tc>
        <w:tc>
          <w:tcPr>
            <w:tcW w:w="1044"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1824</w:t>
            </w:r>
          </w:p>
        </w:tc>
        <w:tc>
          <w:tcPr>
            <w:tcW w:w="1080" w:type="dxa"/>
            <w:tcBorders>
              <w:top w:val="double" w:sz="4" w:space="0" w:color="auto"/>
            </w:tcBorders>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7789</w:t>
            </w:r>
          </w:p>
        </w:tc>
        <w:tc>
          <w:tcPr>
            <w:tcW w:w="1076" w:type="dxa"/>
            <w:tcBorders>
              <w:top w:val="double" w:sz="4" w:space="0" w:color="auto"/>
            </w:tcBorders>
            <w:vAlign w:val="center"/>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II,3</w:t>
            </w:r>
          </w:p>
        </w:tc>
      </w:tr>
      <w:tr w:rsidR="002C3714" w:rsidRPr="002C3714" w:rsidTr="004E493D">
        <w:tc>
          <w:tcPr>
            <w:tcW w:w="2122" w:type="dxa"/>
            <w:vAlign w:val="center"/>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Ботлихское</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1583</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70</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409</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w:t>
            </w:r>
          </w:p>
        </w:tc>
        <w:tc>
          <w:tcPr>
            <w:tcW w:w="1080"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2062</w:t>
            </w:r>
          </w:p>
        </w:tc>
        <w:tc>
          <w:tcPr>
            <w:tcW w:w="1076" w:type="dxa"/>
            <w:vAlign w:val="center"/>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I,7</w:t>
            </w:r>
          </w:p>
        </w:tc>
      </w:tr>
      <w:tr w:rsidR="002C3714" w:rsidRPr="002C3714" w:rsidTr="004E493D">
        <w:trPr>
          <w:trHeight w:val="85"/>
        </w:trPr>
        <w:tc>
          <w:tcPr>
            <w:tcW w:w="2122"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proofErr w:type="spellStart"/>
            <w:r w:rsidRPr="002C3714">
              <w:rPr>
                <w:rFonts w:ascii="Times New Roman" w:eastAsia="Times New Roman" w:hAnsi="Times New Roman"/>
                <w:sz w:val="28"/>
                <w:szCs w:val="28"/>
                <w:lang w:eastAsia="ru-RU"/>
              </w:rPr>
              <w:t>Гумбетовское</w:t>
            </w:r>
            <w:proofErr w:type="spellEnd"/>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1266</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1032</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1258</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287</w:t>
            </w:r>
          </w:p>
        </w:tc>
        <w:tc>
          <w:tcPr>
            <w:tcW w:w="1044"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w:t>
            </w:r>
          </w:p>
        </w:tc>
        <w:tc>
          <w:tcPr>
            <w:tcW w:w="1080" w:type="dxa"/>
          </w:tcPr>
          <w:p w:rsidR="002C3714" w:rsidRPr="002C3714" w:rsidRDefault="002C3714" w:rsidP="002C3714">
            <w:pPr>
              <w:spacing w:after="0" w:line="240" w:lineRule="auto"/>
              <w:jc w:val="center"/>
              <w:rPr>
                <w:rFonts w:ascii="Times New Roman" w:hAnsi="Times New Roman"/>
                <w:sz w:val="28"/>
                <w:szCs w:val="28"/>
              </w:rPr>
            </w:pPr>
            <w:r w:rsidRPr="002C3714">
              <w:rPr>
                <w:rFonts w:ascii="Times New Roman" w:hAnsi="Times New Roman"/>
                <w:sz w:val="28"/>
                <w:szCs w:val="28"/>
              </w:rPr>
              <w:t>3843</w:t>
            </w:r>
          </w:p>
        </w:tc>
        <w:tc>
          <w:tcPr>
            <w:tcW w:w="1076"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II,1</w:t>
            </w:r>
          </w:p>
        </w:tc>
      </w:tr>
      <w:tr w:rsidR="002C3714" w:rsidRPr="002C3714" w:rsidTr="00910FD7">
        <w:tc>
          <w:tcPr>
            <w:tcW w:w="2122" w:type="dxa"/>
          </w:tcPr>
          <w:p w:rsidR="002C3714" w:rsidRPr="002C3714" w:rsidRDefault="002C3714" w:rsidP="002C3714">
            <w:pPr>
              <w:spacing w:after="0" w:line="240" w:lineRule="auto"/>
              <w:rPr>
                <w:rFonts w:ascii="Times New Roman" w:eastAsia="Times New Roman" w:hAnsi="Times New Roman"/>
                <w:b/>
                <w:sz w:val="28"/>
                <w:szCs w:val="28"/>
                <w:lang w:eastAsia="ru-RU"/>
              </w:rPr>
            </w:pPr>
            <w:r w:rsidRPr="002C3714">
              <w:rPr>
                <w:rFonts w:ascii="Times New Roman" w:eastAsia="Times New Roman" w:hAnsi="Times New Roman"/>
                <w:b/>
                <w:sz w:val="28"/>
                <w:szCs w:val="28"/>
                <w:lang w:eastAsia="ru-RU"/>
              </w:rPr>
              <w:t>ВСЕГО:</w:t>
            </w:r>
          </w:p>
        </w:tc>
        <w:tc>
          <w:tcPr>
            <w:tcW w:w="1044"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6846</w:t>
            </w:r>
          </w:p>
        </w:tc>
        <w:tc>
          <w:tcPr>
            <w:tcW w:w="1044"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2325</w:t>
            </w:r>
          </w:p>
        </w:tc>
        <w:tc>
          <w:tcPr>
            <w:tcW w:w="1044"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1736</w:t>
            </w:r>
          </w:p>
        </w:tc>
        <w:tc>
          <w:tcPr>
            <w:tcW w:w="1044"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963</w:t>
            </w:r>
          </w:p>
        </w:tc>
        <w:tc>
          <w:tcPr>
            <w:tcW w:w="1044"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1824</w:t>
            </w:r>
          </w:p>
        </w:tc>
        <w:tc>
          <w:tcPr>
            <w:tcW w:w="1080" w:type="dxa"/>
          </w:tcPr>
          <w:p w:rsidR="002C3714" w:rsidRPr="002C3714" w:rsidRDefault="002C3714" w:rsidP="002C3714">
            <w:pPr>
              <w:spacing w:after="0" w:line="240" w:lineRule="auto"/>
              <w:jc w:val="center"/>
              <w:rPr>
                <w:rFonts w:ascii="Times New Roman" w:hAnsi="Times New Roman"/>
                <w:b/>
                <w:sz w:val="28"/>
                <w:szCs w:val="28"/>
              </w:rPr>
            </w:pPr>
            <w:r w:rsidRPr="002C3714">
              <w:rPr>
                <w:rFonts w:ascii="Times New Roman" w:hAnsi="Times New Roman"/>
                <w:b/>
                <w:sz w:val="28"/>
                <w:szCs w:val="28"/>
              </w:rPr>
              <w:t>13694</w:t>
            </w:r>
          </w:p>
        </w:tc>
        <w:tc>
          <w:tcPr>
            <w:tcW w:w="1076" w:type="dxa"/>
          </w:tcPr>
          <w:p w:rsidR="002C3714" w:rsidRPr="002C3714" w:rsidRDefault="002C3714" w:rsidP="002C3714">
            <w:pPr>
              <w:spacing w:after="0" w:line="240" w:lineRule="auto"/>
              <w:jc w:val="center"/>
              <w:rPr>
                <w:rFonts w:ascii="Times New Roman" w:eastAsia="Times New Roman" w:hAnsi="Times New Roman"/>
                <w:b/>
                <w:sz w:val="28"/>
                <w:szCs w:val="28"/>
                <w:lang w:eastAsia="ru-RU"/>
              </w:rPr>
            </w:pPr>
            <w:r w:rsidRPr="002C3714">
              <w:rPr>
                <w:rFonts w:ascii="Times New Roman" w:eastAsia="Times New Roman" w:hAnsi="Times New Roman"/>
                <w:b/>
                <w:sz w:val="28"/>
                <w:szCs w:val="28"/>
                <w:lang w:eastAsia="ru-RU"/>
              </w:rPr>
              <w:t>II,2</w:t>
            </w:r>
          </w:p>
        </w:tc>
      </w:tr>
      <w:tr w:rsidR="002C3714" w:rsidRPr="002C3714" w:rsidTr="00910FD7">
        <w:tc>
          <w:tcPr>
            <w:tcW w:w="2122" w:type="dxa"/>
          </w:tcPr>
          <w:p w:rsidR="002C3714" w:rsidRPr="002C3714" w:rsidRDefault="002C3714" w:rsidP="002C3714">
            <w:pPr>
              <w:spacing w:after="0" w:line="240" w:lineRule="auto"/>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044"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50,0</w:t>
            </w:r>
          </w:p>
        </w:tc>
        <w:tc>
          <w:tcPr>
            <w:tcW w:w="1044"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17,0</w:t>
            </w:r>
          </w:p>
        </w:tc>
        <w:tc>
          <w:tcPr>
            <w:tcW w:w="1044"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12,7</w:t>
            </w:r>
          </w:p>
        </w:tc>
        <w:tc>
          <w:tcPr>
            <w:tcW w:w="1044"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7,0</w:t>
            </w:r>
          </w:p>
        </w:tc>
        <w:tc>
          <w:tcPr>
            <w:tcW w:w="1044"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13,3</w:t>
            </w:r>
          </w:p>
        </w:tc>
        <w:tc>
          <w:tcPr>
            <w:tcW w:w="1080"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100</w:t>
            </w:r>
          </w:p>
        </w:tc>
        <w:tc>
          <w:tcPr>
            <w:tcW w:w="1076"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II</w:t>
      </w:r>
      <w:r>
        <w:t>,</w:t>
      </w:r>
      <w:r w:rsidR="002C3714">
        <w:t>2</w:t>
      </w:r>
      <w:r w:rsidRPr="00FC16EE">
        <w:t>.</w:t>
      </w:r>
    </w:p>
    <w:p w:rsidR="00B01DBA" w:rsidRPr="00FC16EE" w:rsidRDefault="00B01DBA" w:rsidP="00B01DBA">
      <w:pPr>
        <w:pStyle w:val="af2"/>
        <w:ind w:firstLine="709"/>
      </w:pPr>
      <w:r w:rsidRPr="00FC16EE">
        <w:t xml:space="preserve">Средний класс пожарной опасности </w:t>
      </w:r>
      <w:r>
        <w:rPr>
          <w:lang w:val="en-US"/>
        </w:rPr>
        <w:t>I</w:t>
      </w:r>
      <w:r w:rsidRPr="00994F20">
        <w:rPr>
          <w:lang w:val="en-US"/>
        </w:rPr>
        <w:t>I</w:t>
      </w:r>
      <w:r>
        <w:t>,</w:t>
      </w:r>
      <w:r w:rsidR="002C3714">
        <w:t>2</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lastRenderedPageBreak/>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 п.2.3.1. ч.2.3. «Инструкции по охране приро</w:t>
      </w:r>
      <w:r w:rsidRPr="00FC16EE">
        <w:t>д</w:t>
      </w:r>
      <w:r w:rsidRPr="00FC16EE">
        <w:t>ной среды при строительстве, ремонте и содержании автомобильных дорог. 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lastRenderedPageBreak/>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создание и содержание противопожарных заслонов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наблюдение и контроль за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w:t>
      </w:r>
      <w:r>
        <w:rPr>
          <w:rFonts w:ascii="Times New Roman" w:hAnsi="Times New Roman"/>
          <w:sz w:val="28"/>
          <w:szCs w:val="28"/>
        </w:rPr>
        <w:t>о</w:t>
      </w:r>
      <w:r>
        <w:rPr>
          <w:rFonts w:ascii="Times New Roman" w:hAnsi="Times New Roman"/>
          <w:sz w:val="28"/>
          <w:szCs w:val="28"/>
        </w:rPr>
        <w:t>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lastRenderedPageBreak/>
        <w:t xml:space="preserve">- перечень и состав </w:t>
      </w:r>
      <w:proofErr w:type="spellStart"/>
      <w:r w:rsidRPr="00FC16EE">
        <w:t>лесопожарных</w:t>
      </w:r>
      <w:proofErr w:type="spellEnd"/>
      <w:r w:rsidRPr="00FC16EE">
        <w:t xml:space="preserve">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средств в соответствии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 xml:space="preserve">бое внимание следует уделить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В рамках организации и ведения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 публикация статей и призывов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lastRenderedPageBreak/>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C3714" w:rsidRDefault="002C3714" w:rsidP="002C3714">
      <w:pPr>
        <w:pStyle w:val="af2"/>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1984"/>
        <w:gridCol w:w="1843"/>
      </w:tblGrid>
      <w:tr w:rsidR="002C3714" w:rsidRPr="00A50651" w:rsidTr="004E493D">
        <w:trPr>
          <w:trHeight w:val="970"/>
          <w:tblHeader/>
        </w:trPr>
        <w:tc>
          <w:tcPr>
            <w:tcW w:w="851" w:type="dxa"/>
            <w:vMerge w:val="restart"/>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п/п</w:t>
            </w:r>
          </w:p>
        </w:tc>
        <w:tc>
          <w:tcPr>
            <w:tcW w:w="3714" w:type="dxa"/>
            <w:vMerge w:val="restart"/>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Меры противопожарного обустройства лесов</w:t>
            </w:r>
          </w:p>
        </w:tc>
        <w:tc>
          <w:tcPr>
            <w:tcW w:w="964" w:type="dxa"/>
            <w:vMerge w:val="restart"/>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Ед. изм.</w:t>
            </w:r>
          </w:p>
        </w:tc>
        <w:tc>
          <w:tcPr>
            <w:tcW w:w="3827" w:type="dxa"/>
            <w:gridSpan w:val="2"/>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Количество проектируемых мероприятий (на 1000 га площади лесов)</w:t>
            </w:r>
          </w:p>
        </w:tc>
      </w:tr>
      <w:tr w:rsidR="002C3714" w:rsidRPr="00A50651" w:rsidTr="004E493D">
        <w:trPr>
          <w:trHeight w:val="970"/>
          <w:tblHeader/>
        </w:trPr>
        <w:tc>
          <w:tcPr>
            <w:tcW w:w="851"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3714"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964" w:type="dxa"/>
            <w:vMerge/>
            <w:vAlign w:val="center"/>
          </w:tcPr>
          <w:p w:rsidR="002C3714" w:rsidRPr="000D77E3" w:rsidRDefault="002C3714" w:rsidP="004E493D">
            <w:pPr>
              <w:spacing w:after="0" w:line="240" w:lineRule="auto"/>
              <w:jc w:val="center"/>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Северо-Кавказский горный район</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 xml:space="preserve">Район степей европейской части </w:t>
            </w:r>
            <w:r>
              <w:rPr>
                <w:rFonts w:ascii="Times New Roman" w:hAnsi="Times New Roman"/>
                <w:sz w:val="28"/>
                <w:szCs w:val="28"/>
              </w:rPr>
              <w:t>РФ</w:t>
            </w:r>
          </w:p>
        </w:tc>
      </w:tr>
      <w:tr w:rsidR="002C3714" w:rsidRPr="00A50651" w:rsidTr="004E493D">
        <w:trPr>
          <w:trHeight w:val="259"/>
          <w:tblHeader/>
        </w:trPr>
        <w:tc>
          <w:tcPr>
            <w:tcW w:w="851"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1</w:t>
            </w:r>
          </w:p>
        </w:tc>
        <w:tc>
          <w:tcPr>
            <w:tcW w:w="371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2</w:t>
            </w:r>
          </w:p>
        </w:tc>
        <w:tc>
          <w:tcPr>
            <w:tcW w:w="96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98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843" w:type="dxa"/>
            <w:tcBorders>
              <w:top w:val="double" w:sz="4" w:space="0" w:color="auto"/>
              <w:bottom w:val="double" w:sz="4" w:space="0" w:color="auto"/>
            </w:tcBorders>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r w:rsidR="002C3714" w:rsidRPr="00C17AA4" w:rsidTr="004E493D">
        <w:trPr>
          <w:trHeight w:val="1700"/>
        </w:trPr>
        <w:tc>
          <w:tcPr>
            <w:tcW w:w="851" w:type="dxa"/>
            <w:vMerge w:val="restart"/>
            <w:tcBorders>
              <w:top w:val="double" w:sz="4" w:space="0" w:color="auto"/>
            </w:tcBorders>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w:t>
            </w:r>
          </w:p>
        </w:tc>
        <w:tc>
          <w:tcPr>
            <w:tcW w:w="3714" w:type="dxa"/>
            <w:tcBorders>
              <w:top w:val="double" w:sz="4" w:space="0" w:color="auto"/>
            </w:tcBorders>
          </w:tcPr>
          <w:p w:rsidR="002C3714" w:rsidRPr="000D77E3" w:rsidRDefault="002C3714" w:rsidP="004E493D">
            <w:pPr>
              <w:pStyle w:val="ConsPlusNormal"/>
              <w:rPr>
                <w:rFonts w:ascii="Times New Roman" w:hAnsi="Times New Roman" w:cs="Times New Roman"/>
                <w:sz w:val="28"/>
                <w:szCs w:val="28"/>
              </w:rPr>
            </w:pPr>
            <w:r w:rsidRPr="000D77E3">
              <w:rPr>
                <w:rFonts w:ascii="Times New Roman" w:hAnsi="Times New Roman" w:cs="Times New Roman"/>
                <w:sz w:val="28"/>
                <w:szCs w:val="28"/>
              </w:rPr>
              <w:t>Установка и размещение стендов и других указателей, содержащих информацию о мерах пожарной безопасн</w:t>
            </w:r>
            <w:r w:rsidRPr="000D77E3">
              <w:rPr>
                <w:rFonts w:ascii="Times New Roman" w:hAnsi="Times New Roman" w:cs="Times New Roman"/>
                <w:sz w:val="28"/>
                <w:szCs w:val="28"/>
              </w:rPr>
              <w:t>о</w:t>
            </w:r>
            <w:r w:rsidRPr="000D77E3">
              <w:rPr>
                <w:rFonts w:ascii="Times New Roman" w:hAnsi="Times New Roman" w:cs="Times New Roman"/>
                <w:sz w:val="28"/>
                <w:szCs w:val="28"/>
              </w:rPr>
              <w:t>сти в лесах в виде:</w:t>
            </w:r>
          </w:p>
        </w:tc>
        <w:tc>
          <w:tcPr>
            <w:tcW w:w="964" w:type="dxa"/>
            <w:vMerge w:val="restart"/>
            <w:tcBorders>
              <w:top w:val="doub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504009464"/>
            <w:r w:rsidRPr="00AF5429">
              <w:rPr>
                <w:rFonts w:ascii="Times New Roman" w:hAnsi="Times New Roman"/>
                <w:sz w:val="28"/>
                <w:szCs w:val="28"/>
              </w:rPr>
              <w:t>шт.</w:t>
            </w:r>
            <w:bookmarkEnd w:id="75"/>
            <w:bookmarkEnd w:id="76"/>
            <w:bookmarkEnd w:id="77"/>
          </w:p>
        </w:tc>
        <w:tc>
          <w:tcPr>
            <w:tcW w:w="1984"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17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стендов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 xml:space="preserve"> 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 (участковое леснич</w:t>
            </w:r>
            <w:r w:rsidRPr="00AF5429">
              <w:rPr>
                <w:rFonts w:ascii="Times New Roman" w:hAnsi="Times New Roman"/>
                <w:sz w:val="28"/>
                <w:szCs w:val="28"/>
              </w:rPr>
              <w:t>е</w:t>
            </w:r>
            <w:r w:rsidRPr="00AF5429">
              <w:rPr>
                <w:rFonts w:ascii="Times New Roman" w:hAnsi="Times New Roman"/>
                <w:sz w:val="28"/>
                <w:szCs w:val="28"/>
              </w:rPr>
              <w:t>ство)</w:t>
            </w:r>
          </w:p>
        </w:tc>
      </w:tr>
      <w:tr w:rsidR="002C3714" w:rsidRPr="00C17AA4" w:rsidTr="004E493D">
        <w:trPr>
          <w:trHeight w:val="313"/>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плакатов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о</w:t>
            </w:r>
            <w:r w:rsidRPr="00AF5429">
              <w:rPr>
                <w:rFonts w:ascii="Times New Roman" w:hAnsi="Times New Roman" w:cs="Times New Roman"/>
                <w:sz w:val="28"/>
                <w:szCs w:val="28"/>
              </w:rPr>
              <w:t>бъявлений</w:t>
            </w:r>
            <w:r>
              <w:rPr>
                <w:rFonts w:ascii="Times New Roman" w:hAnsi="Times New Roman" w:cs="Times New Roman"/>
                <w:sz w:val="28"/>
                <w:szCs w:val="28"/>
              </w:rPr>
              <w:t xml:space="preserve"> </w:t>
            </w:r>
            <w:r w:rsidRPr="00AF5429">
              <w:rPr>
                <w:rFonts w:ascii="Times New Roman" w:hAnsi="Times New Roman" w:cs="Times New Roman"/>
                <w:sz w:val="28"/>
                <w:szCs w:val="28"/>
              </w:rPr>
              <w:t>аншлагов) и</w:t>
            </w:r>
            <w:r>
              <w:rPr>
                <w:rFonts w:ascii="Times New Roman" w:hAnsi="Times New Roman" w:cs="Times New Roman"/>
                <w:sz w:val="28"/>
                <w:szCs w:val="28"/>
              </w:rPr>
              <w:t xml:space="preserve"> </w:t>
            </w:r>
            <w:r w:rsidRPr="00AF5429">
              <w:rPr>
                <w:rFonts w:ascii="Times New Roman" w:hAnsi="Times New Roman" w:cs="Times New Roman"/>
                <w:sz w:val="28"/>
                <w:szCs w:val="28"/>
              </w:rPr>
              <w:t>других знаков</w:t>
            </w:r>
            <w:r>
              <w:rPr>
                <w:rFonts w:ascii="Times New Roman" w:hAnsi="Times New Roman" w:cs="Times New Roman"/>
                <w:sz w:val="28"/>
                <w:szCs w:val="28"/>
              </w:rPr>
              <w:t xml:space="preserve"> </w:t>
            </w:r>
            <w:r w:rsidRPr="00AF5429">
              <w:rPr>
                <w:rFonts w:ascii="Times New Roman" w:hAnsi="Times New Roman" w:cs="Times New Roman"/>
                <w:sz w:val="28"/>
                <w:szCs w:val="28"/>
              </w:rPr>
              <w:t>и указателей</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2.</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Благоустройство зон отдыха граждан, пребывающих в лесах, в соответствии со ст</w:t>
            </w:r>
            <w:r w:rsidRPr="00AF5429">
              <w:rPr>
                <w:rFonts w:ascii="Times New Roman" w:hAnsi="Times New Roman" w:cs="Times New Roman"/>
                <w:sz w:val="28"/>
                <w:szCs w:val="28"/>
              </w:rPr>
              <w:t>а</w:t>
            </w:r>
            <w:r w:rsidRPr="00AF5429">
              <w:rPr>
                <w:rFonts w:ascii="Times New Roman" w:hAnsi="Times New Roman" w:cs="Times New Roman"/>
                <w:sz w:val="28"/>
                <w:szCs w:val="28"/>
              </w:rPr>
              <w:t>тьей 11 Лесного кодекса РФ</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8" w:name="_Toc492156782"/>
            <w:bookmarkStart w:id="79" w:name="_Toc492156956"/>
            <w:bookmarkStart w:id="80" w:name="_Toc504009465"/>
            <w:r w:rsidRPr="00AF5429">
              <w:rPr>
                <w:rFonts w:ascii="Times New Roman" w:hAnsi="Times New Roman"/>
                <w:sz w:val="28"/>
                <w:szCs w:val="28"/>
              </w:rPr>
              <w:t>шт.</w:t>
            </w:r>
            <w:bookmarkEnd w:id="78"/>
            <w:bookmarkEnd w:id="79"/>
            <w:bookmarkEnd w:id="80"/>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r w:rsidR="002C3714" w:rsidRPr="00C17AA4" w:rsidTr="004E493D">
        <w:trPr>
          <w:trHeight w:val="557"/>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3.</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Установка и экс</w:t>
            </w:r>
            <w:r>
              <w:rPr>
                <w:rFonts w:ascii="Times New Roman" w:hAnsi="Times New Roman" w:cs="Times New Roman"/>
                <w:sz w:val="28"/>
                <w:szCs w:val="28"/>
              </w:rPr>
              <w:t>плуатация шлаг</w:t>
            </w:r>
            <w:r w:rsidRPr="00AF5429">
              <w:rPr>
                <w:rFonts w:ascii="Times New Roman" w:hAnsi="Times New Roman" w:cs="Times New Roman"/>
                <w:sz w:val="28"/>
                <w:szCs w:val="28"/>
              </w:rPr>
              <w:t>баумов, устройство преград, обеспечивающих пребывание граждан в лесах в целях обеспечения пожа</w:t>
            </w:r>
            <w:r w:rsidRPr="00AF5429">
              <w:rPr>
                <w:rFonts w:ascii="Times New Roman" w:hAnsi="Times New Roman" w:cs="Times New Roman"/>
                <w:sz w:val="28"/>
                <w:szCs w:val="28"/>
              </w:rPr>
              <w:t>р</w:t>
            </w:r>
            <w:r w:rsidRPr="00AF5429">
              <w:rPr>
                <w:rFonts w:ascii="Times New Roman" w:hAnsi="Times New Roman" w:cs="Times New Roman"/>
                <w:sz w:val="28"/>
                <w:szCs w:val="28"/>
              </w:rPr>
              <w:t>ной безопасности</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1" w:name="_Toc492156783"/>
            <w:bookmarkStart w:id="82" w:name="_Toc492156957"/>
            <w:bookmarkStart w:id="83" w:name="_Toc504009466"/>
            <w:r w:rsidRPr="00AF5429">
              <w:rPr>
                <w:rFonts w:ascii="Times New Roman" w:hAnsi="Times New Roman"/>
                <w:sz w:val="28"/>
                <w:szCs w:val="28"/>
              </w:rPr>
              <w:t>шт.</w:t>
            </w:r>
            <w:bookmarkEnd w:id="81"/>
            <w:bookmarkEnd w:id="82"/>
            <w:bookmarkEnd w:id="83"/>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55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4.</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Лесные дороги, предназн</w:t>
            </w:r>
            <w:r>
              <w:rPr>
                <w:rFonts w:ascii="Times New Roman" w:hAnsi="Times New Roman" w:cs="Times New Roman"/>
                <w:sz w:val="28"/>
                <w:szCs w:val="28"/>
              </w:rPr>
              <w:t>а</w:t>
            </w:r>
            <w:r>
              <w:rPr>
                <w:rFonts w:ascii="Times New Roman" w:hAnsi="Times New Roman" w:cs="Times New Roman"/>
                <w:sz w:val="28"/>
                <w:szCs w:val="28"/>
              </w:rPr>
              <w:t>ченные для охраны лесов от пожаров</w:t>
            </w:r>
          </w:p>
        </w:tc>
        <w:tc>
          <w:tcPr>
            <w:tcW w:w="964" w:type="dxa"/>
            <w:vMerge w:val="restart"/>
            <w:tcBorders>
              <w:top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4" w:name="_Toc492156784"/>
            <w:bookmarkStart w:id="85" w:name="_Toc492156958"/>
            <w:bookmarkStart w:id="86" w:name="_Toc504009467"/>
            <w:r>
              <w:rPr>
                <w:rFonts w:ascii="Times New Roman" w:hAnsi="Times New Roman"/>
                <w:sz w:val="28"/>
                <w:szCs w:val="28"/>
              </w:rPr>
              <w:t>км</w:t>
            </w:r>
            <w:bookmarkEnd w:id="84"/>
            <w:bookmarkEnd w:id="85"/>
            <w:bookmarkEnd w:id="86"/>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7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строительство</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352"/>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AF5429" w:rsidRDefault="002C3714" w:rsidP="004E493D">
            <w:pPr>
              <w:pStyle w:val="ConsPlusNormal"/>
              <w:widowControl/>
              <w:rPr>
                <w:rFonts w:ascii="Times New Roman" w:hAnsi="Times New Roman" w:cs="Times New Roman"/>
                <w:sz w:val="28"/>
                <w:szCs w:val="28"/>
                <w:lang w:val="en-US"/>
              </w:rPr>
            </w:pPr>
            <w:r>
              <w:rPr>
                <w:rFonts w:ascii="Times New Roman" w:hAnsi="Times New Roman" w:cs="Times New Roman"/>
                <w:sz w:val="28"/>
                <w:szCs w:val="28"/>
              </w:rPr>
              <w:t>реконструкция</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0,2</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0,6</w:t>
            </w:r>
          </w:p>
        </w:tc>
      </w:tr>
      <w:tr w:rsidR="002C3714" w:rsidRPr="00C17AA4" w:rsidTr="004E493D">
        <w:trPr>
          <w:trHeight w:val="28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эксплуатация</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 xml:space="preserve">суммарная протяженность </w:t>
            </w:r>
            <w:r w:rsidRPr="00AF5429">
              <w:rPr>
                <w:rFonts w:ascii="Times New Roman" w:hAnsi="Times New Roman"/>
                <w:sz w:val="28"/>
                <w:szCs w:val="28"/>
              </w:rPr>
              <w:lastRenderedPageBreak/>
              <w:t>созданных, реконструиру</w:t>
            </w:r>
            <w:r w:rsidRPr="00AF5429">
              <w:rPr>
                <w:rFonts w:ascii="Times New Roman" w:hAnsi="Times New Roman"/>
                <w:sz w:val="28"/>
                <w:szCs w:val="28"/>
              </w:rPr>
              <w:t>е</w:t>
            </w:r>
            <w:r w:rsidRPr="00AF5429">
              <w:rPr>
                <w:rFonts w:ascii="Times New Roman" w:hAnsi="Times New Roman"/>
                <w:sz w:val="28"/>
                <w:szCs w:val="28"/>
              </w:rPr>
              <w:t>мых и эксплуатируемых ле</w:t>
            </w:r>
            <w:r w:rsidRPr="00AF5429">
              <w:rPr>
                <w:rFonts w:ascii="Times New Roman" w:hAnsi="Times New Roman"/>
                <w:sz w:val="28"/>
                <w:szCs w:val="28"/>
              </w:rPr>
              <w:t>с</w:t>
            </w:r>
            <w:r w:rsidRPr="00AF5429">
              <w:rPr>
                <w:rFonts w:ascii="Times New Roman" w:hAnsi="Times New Roman"/>
                <w:sz w:val="28"/>
                <w:szCs w:val="28"/>
              </w:rPr>
              <w:t>ных</w:t>
            </w:r>
            <w:r>
              <w:rPr>
                <w:rFonts w:ascii="Times New Roman" w:hAnsi="Times New Roman"/>
                <w:sz w:val="28"/>
                <w:szCs w:val="28"/>
              </w:rPr>
              <w:t xml:space="preserve"> дорог</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5.</w:t>
            </w:r>
          </w:p>
        </w:tc>
        <w:tc>
          <w:tcPr>
            <w:tcW w:w="3714" w:type="dxa"/>
          </w:tcPr>
          <w:p w:rsidR="002C3714" w:rsidRPr="000D77E3"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 xml:space="preserve">Строительство, </w:t>
            </w:r>
            <w:r w:rsidRPr="00AF5429">
              <w:rPr>
                <w:rFonts w:ascii="Times New Roman" w:hAnsi="Times New Roman" w:cs="Times New Roman"/>
                <w:sz w:val="28"/>
                <w:szCs w:val="28"/>
              </w:rPr>
              <w:t>реконстру</w:t>
            </w:r>
            <w:r w:rsidRPr="00AF5429">
              <w:rPr>
                <w:rFonts w:ascii="Times New Roman" w:hAnsi="Times New Roman" w:cs="Times New Roman"/>
                <w:sz w:val="28"/>
                <w:szCs w:val="28"/>
              </w:rPr>
              <w:t>к</w:t>
            </w:r>
            <w:r w:rsidRPr="00AF5429">
              <w:rPr>
                <w:rFonts w:ascii="Times New Roman" w:hAnsi="Times New Roman" w:cs="Times New Roman"/>
                <w:sz w:val="28"/>
                <w:szCs w:val="28"/>
              </w:rPr>
              <w:t xml:space="preserve">ция </w:t>
            </w:r>
            <w:r>
              <w:rPr>
                <w:rFonts w:ascii="Times New Roman" w:hAnsi="Times New Roman" w:cs="Times New Roman"/>
                <w:sz w:val="28"/>
                <w:szCs w:val="28"/>
              </w:rPr>
              <w:t>эксплуатация посадо</w:t>
            </w:r>
            <w:r>
              <w:rPr>
                <w:rFonts w:ascii="Times New Roman" w:hAnsi="Times New Roman" w:cs="Times New Roman"/>
                <w:sz w:val="28"/>
                <w:szCs w:val="28"/>
              </w:rPr>
              <w:t>ч</w:t>
            </w:r>
            <w:r>
              <w:rPr>
                <w:rFonts w:ascii="Times New Roman" w:hAnsi="Times New Roman" w:cs="Times New Roman"/>
                <w:sz w:val="28"/>
                <w:szCs w:val="28"/>
              </w:rPr>
              <w:t>ных площадок для самол</w:t>
            </w:r>
            <w:r>
              <w:rPr>
                <w:rFonts w:ascii="Times New Roman" w:hAnsi="Times New Roman" w:cs="Times New Roman"/>
                <w:sz w:val="28"/>
                <w:szCs w:val="28"/>
              </w:rPr>
              <w:t>е</w:t>
            </w:r>
            <w:r>
              <w:rPr>
                <w:rFonts w:ascii="Times New Roman" w:hAnsi="Times New Roman" w:cs="Times New Roman"/>
                <w:sz w:val="28"/>
                <w:szCs w:val="28"/>
              </w:rPr>
              <w:t>тов, вертолетов, использу</w:t>
            </w:r>
            <w:r>
              <w:rPr>
                <w:rFonts w:ascii="Times New Roman" w:hAnsi="Times New Roman" w:cs="Times New Roman"/>
                <w:sz w:val="28"/>
                <w:szCs w:val="28"/>
              </w:rPr>
              <w:t>е</w:t>
            </w:r>
            <w:r>
              <w:rPr>
                <w:rFonts w:ascii="Times New Roman" w:hAnsi="Times New Roman" w:cs="Times New Roman"/>
                <w:sz w:val="28"/>
                <w:szCs w:val="28"/>
              </w:rPr>
              <w:t>мых</w:t>
            </w:r>
            <w:r w:rsidRPr="00AF5429">
              <w:rPr>
                <w:rFonts w:ascii="Times New Roman" w:hAnsi="Times New Roman" w:cs="Times New Roman"/>
                <w:sz w:val="28"/>
                <w:szCs w:val="28"/>
              </w:rPr>
              <w:t xml:space="preserve"> целях проведения работ</w:t>
            </w:r>
            <w:r>
              <w:rPr>
                <w:rFonts w:ascii="Times New Roman" w:hAnsi="Times New Roman" w:cs="Times New Roman"/>
                <w:sz w:val="28"/>
                <w:szCs w:val="28"/>
              </w:rPr>
              <w:t xml:space="preserve"> по охране и </w:t>
            </w:r>
            <w:r w:rsidRPr="00AF5429">
              <w:rPr>
                <w:rFonts w:ascii="Times New Roman" w:hAnsi="Times New Roman" w:cs="Times New Roman"/>
                <w:sz w:val="28"/>
                <w:szCs w:val="28"/>
              </w:rPr>
              <w:t>защите лесов</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7" w:name="_Toc492156785"/>
            <w:bookmarkStart w:id="88" w:name="_Toc492156959"/>
            <w:bookmarkStart w:id="89" w:name="_Toc504009468"/>
            <w:r w:rsidRPr="00AF5429">
              <w:rPr>
                <w:rFonts w:ascii="Times New Roman" w:hAnsi="Times New Roman"/>
                <w:sz w:val="28"/>
                <w:szCs w:val="28"/>
              </w:rPr>
              <w:t>шт.</w:t>
            </w:r>
            <w:bookmarkEnd w:id="87"/>
            <w:bookmarkEnd w:id="88"/>
            <w:bookmarkEnd w:id="89"/>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w:t>
            </w:r>
            <w:r>
              <w:rPr>
                <w:rFonts w:ascii="Times New Roman" w:hAnsi="Times New Roman"/>
                <w:sz w:val="28"/>
                <w:szCs w:val="28"/>
              </w:rPr>
              <w:t xml:space="preserve">, </w:t>
            </w:r>
            <w:proofErr w:type="spellStart"/>
            <w:r>
              <w:rPr>
                <w:rFonts w:ascii="Times New Roman" w:hAnsi="Times New Roman"/>
                <w:sz w:val="28"/>
                <w:szCs w:val="28"/>
              </w:rPr>
              <w:t>авиаотделение</w:t>
            </w:r>
            <w:proofErr w:type="spellEnd"/>
            <w:r>
              <w:rPr>
                <w:rFonts w:ascii="Times New Roman" w:hAnsi="Times New Roman"/>
                <w:sz w:val="28"/>
                <w:szCs w:val="28"/>
              </w:rPr>
              <w:t xml:space="preserve"> в рай</w:t>
            </w:r>
            <w:r>
              <w:rPr>
                <w:rFonts w:ascii="Times New Roman" w:hAnsi="Times New Roman"/>
                <w:sz w:val="28"/>
                <w:szCs w:val="28"/>
              </w:rPr>
              <w:t>о</w:t>
            </w:r>
            <w:r>
              <w:rPr>
                <w:rFonts w:ascii="Times New Roman" w:hAnsi="Times New Roman"/>
                <w:sz w:val="28"/>
                <w:szCs w:val="28"/>
              </w:rPr>
              <w:t>нах авиационной охраны л</w:t>
            </w:r>
            <w:r>
              <w:rPr>
                <w:rFonts w:ascii="Times New Roman" w:hAnsi="Times New Roman"/>
                <w:sz w:val="28"/>
                <w:szCs w:val="28"/>
              </w:rPr>
              <w:t>е</w:t>
            </w:r>
            <w:r>
              <w:rPr>
                <w:rFonts w:ascii="Times New Roman" w:hAnsi="Times New Roman"/>
                <w:sz w:val="28"/>
                <w:szCs w:val="28"/>
              </w:rPr>
              <w:t>сов</w:t>
            </w:r>
          </w:p>
        </w:tc>
      </w:tr>
      <w:tr w:rsidR="002C3714" w:rsidRPr="00C17AA4" w:rsidTr="004E493D">
        <w:trPr>
          <w:trHeight w:val="557"/>
        </w:trPr>
        <w:tc>
          <w:tcPr>
            <w:tcW w:w="851" w:type="dxa"/>
            <w:vMerge w:val="restart"/>
            <w:vAlign w:val="center"/>
          </w:tcPr>
          <w:p w:rsidR="002C3714" w:rsidRPr="0039063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6.</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противопожа</w:t>
            </w:r>
            <w:r>
              <w:rPr>
                <w:rFonts w:ascii="Times New Roman" w:hAnsi="Times New Roman" w:cs="Times New Roman"/>
                <w:sz w:val="28"/>
                <w:szCs w:val="28"/>
              </w:rPr>
              <w:t>р</w:t>
            </w:r>
            <w:r>
              <w:rPr>
                <w:rFonts w:ascii="Times New Roman" w:hAnsi="Times New Roman" w:cs="Times New Roman"/>
                <w:sz w:val="28"/>
                <w:szCs w:val="28"/>
              </w:rPr>
              <w:t>ных разрывов</w:t>
            </w:r>
          </w:p>
        </w:tc>
        <w:tc>
          <w:tcPr>
            <w:tcW w:w="964" w:type="dxa"/>
            <w:vMerge w:val="restart"/>
            <w:tcBorders>
              <w:top w:val="single" w:sz="4" w:space="0" w:color="auto"/>
            </w:tcBorders>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0" w:name="_Toc492156786"/>
            <w:bookmarkStart w:id="91" w:name="_Toc492156960"/>
            <w:bookmarkStart w:id="92" w:name="_Toc504009469"/>
            <w:r>
              <w:rPr>
                <w:rFonts w:ascii="Times New Roman" w:hAnsi="Times New Roman"/>
                <w:sz w:val="28"/>
                <w:szCs w:val="28"/>
              </w:rPr>
              <w:t>км</w:t>
            </w:r>
            <w:bookmarkEnd w:id="90"/>
            <w:bookmarkEnd w:id="91"/>
            <w:bookmarkEnd w:id="92"/>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2C3714" w:rsidRPr="00C17AA4" w:rsidTr="004E493D">
        <w:trPr>
          <w:trHeight w:val="33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EC50CC"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противопожа</w:t>
            </w:r>
            <w:r>
              <w:rPr>
                <w:rFonts w:ascii="Times New Roman" w:hAnsi="Times New Roman" w:cs="Times New Roman"/>
                <w:sz w:val="28"/>
                <w:szCs w:val="28"/>
              </w:rPr>
              <w:t>р</w:t>
            </w:r>
            <w:r>
              <w:rPr>
                <w:rFonts w:ascii="Times New Roman" w:hAnsi="Times New Roman" w:cs="Times New Roman"/>
                <w:sz w:val="28"/>
                <w:szCs w:val="28"/>
              </w:rPr>
              <w:t>ных минерализованных п</w:t>
            </w:r>
            <w:r>
              <w:rPr>
                <w:rFonts w:ascii="Times New Roman" w:hAnsi="Times New Roman" w:cs="Times New Roman"/>
                <w:sz w:val="28"/>
                <w:szCs w:val="28"/>
              </w:rPr>
              <w:t>о</w:t>
            </w:r>
            <w:r>
              <w:rPr>
                <w:rFonts w:ascii="Times New Roman" w:hAnsi="Times New Roman" w:cs="Times New Roman"/>
                <w:sz w:val="28"/>
                <w:szCs w:val="28"/>
              </w:rPr>
              <w:t>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EC50CC" w:rsidRDefault="002C3714" w:rsidP="004E493D">
            <w:pPr>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rPr>
              <w:t>0,71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w:t>
            </w:r>
          </w:p>
        </w:tc>
      </w:tr>
      <w:tr w:rsidR="002C3714" w:rsidRPr="00C17AA4" w:rsidTr="004E493D">
        <w:trPr>
          <w:trHeight w:val="33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7.</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Прочистка и обновление:</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3" w:name="_Toc492156787"/>
            <w:bookmarkStart w:id="94" w:name="_Toc492156961"/>
            <w:bookmarkStart w:id="95" w:name="_Toc504009470"/>
            <w:r>
              <w:rPr>
                <w:rFonts w:ascii="Times New Roman" w:hAnsi="Times New Roman"/>
                <w:sz w:val="28"/>
                <w:szCs w:val="28"/>
              </w:rPr>
              <w:t>км</w:t>
            </w:r>
            <w:bookmarkEnd w:id="93"/>
            <w:bookmarkEnd w:id="94"/>
            <w:bookmarkEnd w:id="95"/>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5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противопожарных минер</w:t>
            </w:r>
            <w:r>
              <w:rPr>
                <w:rFonts w:ascii="Times New Roman" w:hAnsi="Times New Roman" w:cs="Times New Roman"/>
                <w:sz w:val="28"/>
                <w:szCs w:val="28"/>
              </w:rPr>
              <w:t>а</w:t>
            </w:r>
            <w:r>
              <w:rPr>
                <w:rFonts w:ascii="Times New Roman" w:hAnsi="Times New Roman" w:cs="Times New Roman"/>
                <w:sz w:val="28"/>
                <w:szCs w:val="28"/>
              </w:rPr>
              <w:t>лизованных полос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8.</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Строительство, реконстру</w:t>
            </w:r>
            <w:r>
              <w:rPr>
                <w:rFonts w:ascii="Times New Roman" w:hAnsi="Times New Roman" w:cs="Times New Roman"/>
                <w:sz w:val="28"/>
                <w:szCs w:val="28"/>
              </w:rPr>
              <w:t>к</w:t>
            </w:r>
            <w:r>
              <w:rPr>
                <w:rFonts w:ascii="Times New Roman" w:hAnsi="Times New Roman" w:cs="Times New Roman"/>
                <w:sz w:val="28"/>
                <w:szCs w:val="28"/>
              </w:rPr>
              <w:t>ция и эксплуатация:</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6" w:name="_Toc492156788"/>
            <w:bookmarkStart w:id="97" w:name="_Toc492156962"/>
            <w:bookmarkStart w:id="98" w:name="_Toc504009471"/>
            <w:r>
              <w:rPr>
                <w:rFonts w:ascii="Times New Roman" w:hAnsi="Times New Roman"/>
                <w:sz w:val="28"/>
                <w:szCs w:val="28"/>
              </w:rPr>
              <w:t>шт.</w:t>
            </w:r>
            <w:bookmarkEnd w:id="96"/>
            <w:bookmarkEnd w:id="97"/>
            <w:bookmarkEnd w:id="98"/>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пожарных наблюдатель</w:t>
            </w:r>
            <w:r w:rsidRPr="000978A6">
              <w:rPr>
                <w:rFonts w:ascii="Times New Roman" w:hAnsi="Times New Roman" w:cs="Times New Roman"/>
                <w:sz w:val="28"/>
                <w:szCs w:val="28"/>
              </w:rPr>
              <w:t>ных пунктов (вышек, мачт, пав</w:t>
            </w:r>
            <w:r w:rsidRPr="000978A6">
              <w:rPr>
                <w:rFonts w:ascii="Times New Roman" w:hAnsi="Times New Roman" w:cs="Times New Roman"/>
                <w:sz w:val="28"/>
                <w:szCs w:val="28"/>
              </w:rPr>
              <w:t>и</w:t>
            </w:r>
            <w:r w:rsidRPr="000978A6">
              <w:rPr>
                <w:rFonts w:ascii="Times New Roman" w:hAnsi="Times New Roman" w:cs="Times New Roman"/>
                <w:sz w:val="28"/>
                <w:szCs w:val="28"/>
              </w:rPr>
              <w:t xml:space="preserve">льонов </w:t>
            </w:r>
            <w:r>
              <w:rPr>
                <w:rFonts w:ascii="Times New Roman" w:hAnsi="Times New Roman" w:cs="Times New Roman"/>
                <w:sz w:val="28"/>
                <w:szCs w:val="28"/>
              </w:rPr>
              <w:t>и других наблю</w:t>
            </w:r>
            <w:r w:rsidRPr="000978A6">
              <w:rPr>
                <w:rFonts w:ascii="Times New Roman" w:hAnsi="Times New Roman" w:cs="Times New Roman"/>
                <w:sz w:val="28"/>
                <w:szCs w:val="28"/>
              </w:rPr>
              <w:t>д</w:t>
            </w:r>
            <w:r w:rsidRPr="000978A6">
              <w:rPr>
                <w:rFonts w:ascii="Times New Roman" w:hAnsi="Times New Roman" w:cs="Times New Roman"/>
                <w:sz w:val="28"/>
                <w:szCs w:val="28"/>
              </w:rPr>
              <w:t>а</w:t>
            </w:r>
            <w:r w:rsidRPr="000978A6">
              <w:rPr>
                <w:rFonts w:ascii="Times New Roman" w:hAnsi="Times New Roman" w:cs="Times New Roman"/>
                <w:sz w:val="28"/>
                <w:szCs w:val="28"/>
              </w:rPr>
              <w:t>тельных пунктов)</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пунктов сосре</w:t>
            </w:r>
            <w:r w:rsidRPr="000978A6">
              <w:rPr>
                <w:rFonts w:ascii="Times New Roman" w:hAnsi="Times New Roman" w:cs="Times New Roman"/>
                <w:sz w:val="28"/>
                <w:szCs w:val="28"/>
              </w:rPr>
              <w:t>доточения противопожарного инвент</w:t>
            </w:r>
            <w:r w:rsidRPr="000978A6">
              <w:rPr>
                <w:rFonts w:ascii="Times New Roman" w:hAnsi="Times New Roman" w:cs="Times New Roman"/>
                <w:sz w:val="28"/>
                <w:szCs w:val="28"/>
              </w:rPr>
              <w:t>а</w:t>
            </w:r>
            <w:r w:rsidRPr="000978A6">
              <w:rPr>
                <w:rFonts w:ascii="Times New Roman" w:hAnsi="Times New Roman" w:cs="Times New Roman"/>
                <w:sz w:val="28"/>
                <w:szCs w:val="28"/>
              </w:rPr>
              <w:t>ря</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0978A6" w:rsidRDefault="002C3714" w:rsidP="004E493D">
            <w:pPr>
              <w:autoSpaceDE w:val="0"/>
              <w:autoSpaceDN w:val="0"/>
              <w:adjustRightInd w:val="0"/>
              <w:spacing w:after="0" w:line="240" w:lineRule="auto"/>
              <w:jc w:val="center"/>
              <w:rPr>
                <w:rFonts w:ascii="Times New Roman" w:hAnsi="Times New Roman"/>
                <w:sz w:val="28"/>
                <w:szCs w:val="28"/>
              </w:rPr>
            </w:pPr>
            <w:r w:rsidRPr="000978A6">
              <w:rPr>
                <w:rFonts w:ascii="Times New Roman" w:hAnsi="Times New Roman"/>
                <w:sz w:val="28"/>
                <w:szCs w:val="28"/>
              </w:rPr>
              <w:t>по одному на добровольную пожарную дружину</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9.</w:t>
            </w:r>
          </w:p>
        </w:tc>
        <w:tc>
          <w:tcPr>
            <w:tcW w:w="3714" w:type="dxa"/>
            <w:vMerge w:val="restart"/>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пожарных вод</w:t>
            </w:r>
            <w:r>
              <w:rPr>
                <w:rFonts w:ascii="Times New Roman" w:hAnsi="Times New Roman" w:cs="Times New Roman"/>
                <w:sz w:val="28"/>
                <w:szCs w:val="28"/>
              </w:rPr>
              <w:t>о</w:t>
            </w:r>
            <w:r>
              <w:rPr>
                <w:rFonts w:ascii="Times New Roman" w:hAnsi="Times New Roman" w:cs="Times New Roman"/>
                <w:sz w:val="28"/>
                <w:szCs w:val="28"/>
              </w:rPr>
              <w:t>емов</w:t>
            </w: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99" w:name="_Toc492156789"/>
            <w:bookmarkStart w:id="100" w:name="_Toc492156963"/>
            <w:bookmarkStart w:id="101" w:name="_Toc504009472"/>
            <w:r>
              <w:rPr>
                <w:rFonts w:ascii="Times New Roman" w:hAnsi="Times New Roman"/>
                <w:sz w:val="28"/>
                <w:szCs w:val="28"/>
              </w:rPr>
              <w:t>1 КППО</w:t>
            </w:r>
            <w:bookmarkEnd w:id="99"/>
            <w:bookmarkEnd w:id="100"/>
            <w:bookmarkEnd w:id="101"/>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2" w:name="_Toc492156790"/>
            <w:bookmarkStart w:id="103" w:name="_Toc492156964"/>
            <w:bookmarkStart w:id="104" w:name="_Toc504009473"/>
            <w:r>
              <w:rPr>
                <w:rFonts w:ascii="Times New Roman" w:hAnsi="Times New Roman"/>
                <w:sz w:val="28"/>
                <w:szCs w:val="28"/>
              </w:rPr>
              <w:t>2 КППО</w:t>
            </w:r>
            <w:bookmarkEnd w:id="102"/>
            <w:bookmarkEnd w:id="103"/>
            <w:bookmarkEnd w:id="104"/>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5" w:name="_Toc492156791"/>
            <w:bookmarkStart w:id="106" w:name="_Toc492156965"/>
            <w:bookmarkStart w:id="107" w:name="_Toc504009474"/>
            <w:r>
              <w:rPr>
                <w:rFonts w:ascii="Times New Roman" w:hAnsi="Times New Roman"/>
                <w:sz w:val="28"/>
                <w:szCs w:val="28"/>
              </w:rPr>
              <w:t>3 КППО</w:t>
            </w:r>
            <w:bookmarkEnd w:id="105"/>
            <w:bookmarkEnd w:id="106"/>
            <w:bookmarkEnd w:id="107"/>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978A6" w:rsidRDefault="002C3714" w:rsidP="004E493D">
            <w:pPr>
              <w:pStyle w:val="ConsPlusNormal"/>
              <w:rPr>
                <w:rFonts w:ascii="Times New Roman" w:hAnsi="Times New Roman" w:cs="Times New Roman"/>
                <w:sz w:val="28"/>
                <w:szCs w:val="28"/>
              </w:rPr>
            </w:pPr>
            <w:r w:rsidRPr="000978A6">
              <w:rPr>
                <w:rFonts w:ascii="Times New Roman" w:hAnsi="Times New Roman" w:cs="Times New Roman"/>
                <w:sz w:val="28"/>
                <w:szCs w:val="28"/>
              </w:rPr>
              <w:t>Устройство подъездов к и</w:t>
            </w:r>
            <w:r w:rsidRPr="000978A6">
              <w:rPr>
                <w:rFonts w:ascii="Times New Roman" w:hAnsi="Times New Roman" w:cs="Times New Roman"/>
                <w:sz w:val="28"/>
                <w:szCs w:val="28"/>
              </w:rPr>
              <w:t>с</w:t>
            </w:r>
            <w:r w:rsidRPr="000978A6">
              <w:rPr>
                <w:rFonts w:ascii="Times New Roman" w:hAnsi="Times New Roman" w:cs="Times New Roman"/>
                <w:sz w:val="28"/>
                <w:szCs w:val="28"/>
              </w:rPr>
              <w:lastRenderedPageBreak/>
              <w:t>точникам противопожарного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08" w:name="_Toc492156792"/>
            <w:bookmarkStart w:id="109" w:name="_Toc492156966"/>
            <w:bookmarkStart w:id="110" w:name="_Toc504009475"/>
            <w:r>
              <w:rPr>
                <w:rFonts w:ascii="Times New Roman" w:hAnsi="Times New Roman"/>
                <w:sz w:val="28"/>
                <w:szCs w:val="28"/>
              </w:rPr>
              <w:lastRenderedPageBreak/>
              <w:t>шт.</w:t>
            </w:r>
            <w:bookmarkEnd w:id="108"/>
            <w:bookmarkEnd w:id="109"/>
            <w:bookmarkEnd w:id="110"/>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lastRenderedPageBreak/>
              <w:t>10.</w:t>
            </w:r>
          </w:p>
        </w:tc>
        <w:tc>
          <w:tcPr>
            <w:tcW w:w="3714" w:type="dxa"/>
          </w:tcPr>
          <w:p w:rsidR="002C3714"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Эксплуата</w:t>
            </w:r>
            <w:r>
              <w:rPr>
                <w:rFonts w:ascii="Times New Roman" w:hAnsi="Times New Roman" w:cs="Times New Roman"/>
                <w:sz w:val="28"/>
                <w:szCs w:val="28"/>
              </w:rPr>
              <w:t>ция пожарных в</w:t>
            </w:r>
            <w:r>
              <w:rPr>
                <w:rFonts w:ascii="Times New Roman" w:hAnsi="Times New Roman" w:cs="Times New Roman"/>
                <w:sz w:val="28"/>
                <w:szCs w:val="28"/>
              </w:rPr>
              <w:t>о</w:t>
            </w:r>
            <w:r>
              <w:rPr>
                <w:rFonts w:ascii="Times New Roman" w:hAnsi="Times New Roman" w:cs="Times New Roman"/>
                <w:sz w:val="28"/>
                <w:szCs w:val="28"/>
              </w:rPr>
              <w:t>доемов и подъездов к исто</w:t>
            </w:r>
            <w:r>
              <w:rPr>
                <w:rFonts w:ascii="Times New Roman" w:hAnsi="Times New Roman" w:cs="Times New Roman"/>
                <w:sz w:val="28"/>
                <w:szCs w:val="28"/>
              </w:rPr>
              <w:t>ч</w:t>
            </w:r>
            <w:r>
              <w:rPr>
                <w:rFonts w:ascii="Times New Roman" w:hAnsi="Times New Roman" w:cs="Times New Roman"/>
                <w:sz w:val="28"/>
                <w:szCs w:val="28"/>
              </w:rPr>
              <w:t>никам про</w:t>
            </w:r>
            <w:r w:rsidRPr="002B4087">
              <w:rPr>
                <w:rFonts w:ascii="Times New Roman" w:hAnsi="Times New Roman" w:cs="Times New Roman"/>
                <w:sz w:val="28"/>
                <w:szCs w:val="28"/>
              </w:rPr>
              <w:t>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11" w:name="_Toc492156793"/>
            <w:bookmarkStart w:id="112" w:name="_Toc492156967"/>
            <w:bookmarkStart w:id="113" w:name="_Toc504009476"/>
            <w:r>
              <w:rPr>
                <w:rFonts w:ascii="Times New Roman" w:hAnsi="Times New Roman"/>
                <w:sz w:val="28"/>
                <w:szCs w:val="28"/>
              </w:rPr>
              <w:t>шт.</w:t>
            </w:r>
            <w:bookmarkEnd w:id="111"/>
            <w:bookmarkEnd w:id="112"/>
            <w:bookmarkEnd w:id="113"/>
          </w:p>
        </w:tc>
        <w:tc>
          <w:tcPr>
            <w:tcW w:w="3827" w:type="dxa"/>
            <w:gridSpan w:val="2"/>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sidRPr="002B4087">
              <w:rPr>
                <w:rFonts w:ascii="Times New Roman" w:hAnsi="Times New Roman"/>
                <w:sz w:val="28"/>
                <w:szCs w:val="28"/>
              </w:rPr>
              <w:t>по количеству имеющихся</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11.</w:t>
            </w:r>
          </w:p>
        </w:tc>
        <w:tc>
          <w:tcPr>
            <w:tcW w:w="3714" w:type="dxa"/>
          </w:tcPr>
          <w:p w:rsidR="002C3714" w:rsidRPr="002B4087"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Снижение природной п</w:t>
            </w:r>
            <w:r>
              <w:rPr>
                <w:rFonts w:ascii="Times New Roman" w:hAnsi="Times New Roman" w:cs="Times New Roman"/>
                <w:sz w:val="28"/>
                <w:szCs w:val="28"/>
              </w:rPr>
              <w:t>о</w:t>
            </w:r>
            <w:r>
              <w:rPr>
                <w:rFonts w:ascii="Times New Roman" w:hAnsi="Times New Roman" w:cs="Times New Roman"/>
                <w:sz w:val="28"/>
                <w:szCs w:val="28"/>
              </w:rPr>
              <w:t>жарной опасности лесов п</w:t>
            </w:r>
            <w:r>
              <w:rPr>
                <w:rFonts w:ascii="Times New Roman" w:hAnsi="Times New Roman" w:cs="Times New Roman"/>
                <w:sz w:val="28"/>
                <w:szCs w:val="28"/>
              </w:rPr>
              <w:t>у</w:t>
            </w:r>
            <w:r>
              <w:rPr>
                <w:rFonts w:ascii="Times New Roman" w:hAnsi="Times New Roman" w:cs="Times New Roman"/>
                <w:sz w:val="28"/>
                <w:szCs w:val="28"/>
              </w:rPr>
              <w:t>тем регулирования породн</w:t>
            </w:r>
            <w:r>
              <w:rPr>
                <w:rFonts w:ascii="Times New Roman" w:hAnsi="Times New Roman" w:cs="Times New Roman"/>
                <w:sz w:val="28"/>
                <w:szCs w:val="28"/>
              </w:rPr>
              <w:t>о</w:t>
            </w:r>
            <w:r>
              <w:rPr>
                <w:rFonts w:ascii="Times New Roman" w:hAnsi="Times New Roman" w:cs="Times New Roman"/>
                <w:sz w:val="28"/>
                <w:szCs w:val="28"/>
              </w:rPr>
              <w:t>го состава лесных насажд</w:t>
            </w:r>
            <w:r>
              <w:rPr>
                <w:rFonts w:ascii="Times New Roman" w:hAnsi="Times New Roman" w:cs="Times New Roman"/>
                <w:sz w:val="28"/>
                <w:szCs w:val="28"/>
              </w:rPr>
              <w:t>е</w:t>
            </w:r>
            <w:r>
              <w:rPr>
                <w:rFonts w:ascii="Times New Roman" w:hAnsi="Times New Roman" w:cs="Times New Roman"/>
                <w:sz w:val="28"/>
                <w:szCs w:val="28"/>
              </w:rPr>
              <w:t>ний и проведения санита</w:t>
            </w:r>
            <w:r>
              <w:rPr>
                <w:rFonts w:ascii="Times New Roman" w:hAnsi="Times New Roman" w:cs="Times New Roman"/>
                <w:sz w:val="28"/>
                <w:szCs w:val="28"/>
              </w:rPr>
              <w:t>р</w:t>
            </w:r>
            <w:r>
              <w:rPr>
                <w:rFonts w:ascii="Times New Roman" w:hAnsi="Times New Roman" w:cs="Times New Roman"/>
                <w:sz w:val="28"/>
                <w:szCs w:val="28"/>
              </w:rPr>
              <w:t>но-оздоровительных мер</w:t>
            </w:r>
            <w:r>
              <w:rPr>
                <w:rFonts w:ascii="Times New Roman" w:hAnsi="Times New Roman" w:cs="Times New Roman"/>
                <w:sz w:val="28"/>
                <w:szCs w:val="28"/>
              </w:rPr>
              <w:t>о</w:t>
            </w:r>
            <w:r>
              <w:rPr>
                <w:rFonts w:ascii="Times New Roman" w:hAnsi="Times New Roman" w:cs="Times New Roman"/>
                <w:sz w:val="28"/>
                <w:szCs w:val="28"/>
              </w:rPr>
              <w:t>приятий</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Default="002C3714" w:rsidP="00264F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соответствии с лесным пл</w:t>
            </w:r>
            <w:r>
              <w:rPr>
                <w:rFonts w:ascii="Times New Roman" w:hAnsi="Times New Roman"/>
                <w:sz w:val="28"/>
                <w:szCs w:val="28"/>
              </w:rPr>
              <w:t>а</w:t>
            </w:r>
            <w:r>
              <w:rPr>
                <w:rFonts w:ascii="Times New Roman" w:hAnsi="Times New Roman"/>
                <w:sz w:val="28"/>
                <w:szCs w:val="28"/>
              </w:rPr>
              <w:t xml:space="preserve">ном Республики </w:t>
            </w:r>
            <w:r w:rsidR="00264F4D">
              <w:rPr>
                <w:rFonts w:ascii="Times New Roman" w:hAnsi="Times New Roman"/>
                <w:sz w:val="28"/>
                <w:szCs w:val="28"/>
              </w:rPr>
              <w:t>Дагестан</w:t>
            </w:r>
            <w:r>
              <w:rPr>
                <w:rFonts w:ascii="Times New Roman" w:hAnsi="Times New Roman"/>
                <w:sz w:val="28"/>
                <w:szCs w:val="28"/>
              </w:rPr>
              <w:t>, лесохозяйственным регл</w:t>
            </w:r>
            <w:r>
              <w:rPr>
                <w:rFonts w:ascii="Times New Roman" w:hAnsi="Times New Roman"/>
                <w:sz w:val="28"/>
                <w:szCs w:val="28"/>
              </w:rPr>
              <w:t>а</w:t>
            </w:r>
            <w:r>
              <w:rPr>
                <w:rFonts w:ascii="Times New Roman" w:hAnsi="Times New Roman"/>
                <w:sz w:val="28"/>
                <w:szCs w:val="28"/>
              </w:rPr>
              <w:t>ментом Ботлихского</w:t>
            </w:r>
            <w:r w:rsidRPr="009B02AB">
              <w:rPr>
                <w:rFonts w:ascii="Times New Roman" w:hAnsi="Times New Roman"/>
                <w:sz w:val="28"/>
                <w:szCs w:val="28"/>
              </w:rPr>
              <w:t xml:space="preserve"> </w:t>
            </w:r>
            <w:r>
              <w:rPr>
                <w:rFonts w:ascii="Times New Roman" w:hAnsi="Times New Roman"/>
                <w:sz w:val="28"/>
                <w:szCs w:val="28"/>
              </w:rPr>
              <w:t>лесн</w:t>
            </w:r>
            <w:r>
              <w:rPr>
                <w:rFonts w:ascii="Times New Roman" w:hAnsi="Times New Roman"/>
                <w:sz w:val="28"/>
                <w:szCs w:val="28"/>
              </w:rPr>
              <w:t>и</w:t>
            </w:r>
            <w:r>
              <w:rPr>
                <w:rFonts w:ascii="Times New Roman" w:hAnsi="Times New Roman"/>
                <w:sz w:val="28"/>
                <w:szCs w:val="28"/>
              </w:rPr>
              <w:t>чества и планом тушения лесных пожаров на террит</w:t>
            </w:r>
            <w:r>
              <w:rPr>
                <w:rFonts w:ascii="Times New Roman" w:hAnsi="Times New Roman"/>
                <w:sz w:val="28"/>
                <w:szCs w:val="28"/>
              </w:rPr>
              <w:t>о</w:t>
            </w:r>
            <w:r>
              <w:rPr>
                <w:rFonts w:ascii="Times New Roman" w:hAnsi="Times New Roman"/>
                <w:sz w:val="28"/>
                <w:szCs w:val="28"/>
              </w:rPr>
              <w:t>рии лесничества</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12.</w:t>
            </w:r>
          </w:p>
        </w:tc>
        <w:tc>
          <w:tcPr>
            <w:tcW w:w="3714" w:type="dxa"/>
          </w:tcPr>
          <w:p w:rsidR="002C3714" w:rsidRPr="002B4087"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Прове</w:t>
            </w:r>
            <w:r>
              <w:rPr>
                <w:rFonts w:ascii="Times New Roman" w:hAnsi="Times New Roman" w:cs="Times New Roman"/>
                <w:sz w:val="28"/>
                <w:szCs w:val="28"/>
              </w:rPr>
              <w:t>дение профилактич</w:t>
            </w:r>
            <w:r>
              <w:rPr>
                <w:rFonts w:ascii="Times New Roman" w:hAnsi="Times New Roman" w:cs="Times New Roman"/>
                <w:sz w:val="28"/>
                <w:szCs w:val="28"/>
              </w:rPr>
              <w:t>е</w:t>
            </w:r>
            <w:r>
              <w:rPr>
                <w:rFonts w:ascii="Times New Roman" w:hAnsi="Times New Roman" w:cs="Times New Roman"/>
                <w:sz w:val="28"/>
                <w:szCs w:val="28"/>
              </w:rPr>
              <w:t>ского контро</w:t>
            </w:r>
            <w:r w:rsidRPr="002B4087">
              <w:rPr>
                <w:rFonts w:ascii="Times New Roman" w:hAnsi="Times New Roman" w:cs="Times New Roman"/>
                <w:sz w:val="28"/>
                <w:szCs w:val="28"/>
              </w:rPr>
              <w:t>лируемого пр</w:t>
            </w:r>
            <w:r w:rsidRPr="002B4087">
              <w:rPr>
                <w:rFonts w:ascii="Times New Roman" w:hAnsi="Times New Roman" w:cs="Times New Roman"/>
                <w:sz w:val="28"/>
                <w:szCs w:val="28"/>
              </w:rPr>
              <w:t>о</w:t>
            </w:r>
            <w:r w:rsidRPr="002B4087">
              <w:rPr>
                <w:rFonts w:ascii="Times New Roman" w:hAnsi="Times New Roman" w:cs="Times New Roman"/>
                <w:sz w:val="28"/>
                <w:szCs w:val="28"/>
              </w:rPr>
              <w:t>тивопожарного выжигания, хвороста, лесной подстилки, сухой тра</w:t>
            </w:r>
            <w:r>
              <w:rPr>
                <w:rFonts w:ascii="Times New Roman" w:hAnsi="Times New Roman" w:cs="Times New Roman"/>
                <w:sz w:val="28"/>
                <w:szCs w:val="28"/>
              </w:rPr>
              <w:t>вы и других ле</w:t>
            </w:r>
            <w:r>
              <w:rPr>
                <w:rFonts w:ascii="Times New Roman" w:hAnsi="Times New Roman" w:cs="Times New Roman"/>
                <w:sz w:val="28"/>
                <w:szCs w:val="28"/>
              </w:rPr>
              <w:t>с</w:t>
            </w:r>
            <w:r>
              <w:rPr>
                <w:rFonts w:ascii="Times New Roman" w:hAnsi="Times New Roman" w:cs="Times New Roman"/>
                <w:sz w:val="28"/>
                <w:szCs w:val="28"/>
              </w:rPr>
              <w:t>ных горючих мате</w:t>
            </w:r>
            <w:r w:rsidRPr="002B4087">
              <w:rPr>
                <w:rFonts w:ascii="Times New Roman" w:hAnsi="Times New Roman" w:cs="Times New Roman"/>
                <w:sz w:val="28"/>
                <w:szCs w:val="28"/>
              </w:rPr>
              <w:t>риалов</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bookmarkStart w:id="114" w:name="_Toc492156794"/>
            <w:bookmarkStart w:id="115" w:name="_Toc492156968"/>
            <w:bookmarkStart w:id="116" w:name="_Toc504009477"/>
            <w:r>
              <w:rPr>
                <w:rFonts w:ascii="Times New Roman" w:hAnsi="Times New Roman"/>
                <w:sz w:val="28"/>
                <w:szCs w:val="28"/>
              </w:rPr>
              <w:t>га</w:t>
            </w:r>
            <w:bookmarkEnd w:id="114"/>
            <w:bookmarkEnd w:id="115"/>
            <w:bookmarkEnd w:id="116"/>
          </w:p>
        </w:tc>
        <w:tc>
          <w:tcPr>
            <w:tcW w:w="1984" w:type="dxa"/>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 xml:space="preserve">мами на основании приведенных выше </w:t>
      </w:r>
      <w:proofErr w:type="spellStart"/>
      <w:r w:rsidRPr="004E493D">
        <w:rPr>
          <w:i/>
        </w:rPr>
        <w:t>номативов</w:t>
      </w:r>
      <w:proofErr w:type="spellEnd"/>
      <w:r w:rsidRPr="004E493D">
        <w:rPr>
          <w:i/>
        </w:rPr>
        <w:t>.</w:t>
      </w:r>
    </w:p>
    <w:p w:rsidR="00B01DBA" w:rsidRDefault="00B01DBA" w:rsidP="00B01DBA">
      <w:pPr>
        <w:pStyle w:val="af2"/>
        <w:ind w:firstLine="709"/>
      </w:pPr>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На территории лесничества </w:t>
      </w:r>
      <w:proofErr w:type="spellStart"/>
      <w:r w:rsidRPr="001E718A">
        <w:rPr>
          <w:rFonts w:ascii="Times New Roman" w:eastAsia="Times New Roman" w:hAnsi="Times New Roman"/>
          <w:sz w:val="28"/>
          <w:szCs w:val="28"/>
          <w:lang w:eastAsia="ru-RU"/>
        </w:rPr>
        <w:t>лесопожарный</w:t>
      </w:r>
      <w:proofErr w:type="spellEnd"/>
      <w:r w:rsidRPr="001E718A">
        <w:rPr>
          <w:rFonts w:ascii="Times New Roman" w:eastAsia="Times New Roman" w:hAnsi="Times New Roman"/>
          <w:sz w:val="28"/>
          <w:szCs w:val="28"/>
          <w:lang w:eastAsia="ru-RU"/>
        </w:rPr>
        <w:t xml:space="preserve">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 xml:space="preserve">3, графа 5).При организации и укомплектовании дополнительных </w:t>
      </w:r>
      <w:proofErr w:type="spellStart"/>
      <w:r w:rsidRPr="001E718A">
        <w:rPr>
          <w:rFonts w:ascii="Times New Roman" w:eastAsia="Times New Roman" w:hAnsi="Times New Roman"/>
          <w:sz w:val="28"/>
          <w:szCs w:val="28"/>
          <w:lang w:eastAsia="ru-RU"/>
        </w:rPr>
        <w:t>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w:t>
      </w:r>
      <w:proofErr w:type="spellEnd"/>
      <w:r w:rsidRPr="001E718A">
        <w:rPr>
          <w:rFonts w:ascii="Times New Roman" w:eastAsia="Times New Roman" w:hAnsi="Times New Roman"/>
          <w:sz w:val="28"/>
          <w:szCs w:val="28"/>
          <w:lang w:eastAsia="ru-RU"/>
        </w:rPr>
        <w:t xml:space="preserve">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lastRenderedPageBreak/>
        <w:t>ект вправе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тушения лесных пожаров лиц, использующих леса для</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(площадь земель лесного фонда ниже 30% от</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Мобильный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Малый </w:t>
            </w:r>
            <w:proofErr w:type="spellStart"/>
            <w:r w:rsidRPr="001E718A">
              <w:rPr>
                <w:rFonts w:ascii="Times New Roman" w:eastAsia="Times New Roman" w:hAnsi="Times New Roman"/>
                <w:sz w:val="24"/>
                <w:szCs w:val="24"/>
                <w:lang w:eastAsia="ru-RU"/>
              </w:rPr>
              <w:t>лесопатрульный</w:t>
            </w:r>
            <w:proofErr w:type="spellEnd"/>
            <w:r w:rsidRPr="001E718A">
              <w:rPr>
                <w:rFonts w:ascii="Times New Roman" w:eastAsia="Times New Roman" w:hAnsi="Times New Roman"/>
                <w:sz w:val="24"/>
                <w:szCs w:val="24"/>
                <w:lang w:eastAsia="ru-RU"/>
              </w:rPr>
              <w:t xml:space="preserve">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Пожарная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roofErr w:type="spellStart"/>
            <w:r w:rsidRPr="001E718A">
              <w:rPr>
                <w:rFonts w:ascii="Times New Roman" w:eastAsia="Times New Roman" w:hAnsi="Times New Roman"/>
                <w:sz w:val="24"/>
                <w:szCs w:val="24"/>
                <w:lang w:eastAsia="ru-RU"/>
              </w:rPr>
              <w:t>пог</w:t>
            </w:r>
            <w:proofErr w:type="spellEnd"/>
            <w:r w:rsidRPr="001E718A">
              <w:rPr>
                <w:rFonts w:ascii="Times New Roman" w:eastAsia="Times New Roman" w:hAnsi="Times New Roman"/>
                <w:sz w:val="24"/>
                <w:szCs w:val="24"/>
                <w:lang w:eastAsia="ru-RU"/>
              </w:rPr>
              <w:t>.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r w:rsidRPr="001E718A">
              <w:rPr>
                <w:rFonts w:ascii="Times New Roman" w:eastAsia="Times New Roman" w:hAnsi="Times New Roman"/>
                <w:sz w:val="24"/>
                <w:szCs w:val="24"/>
                <w:vertAlign w:val="superscript"/>
                <w:lang w:eastAsia="ru-RU"/>
              </w:rPr>
              <w:t>1</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r w:rsidRPr="001E718A">
              <w:rPr>
                <w:rFonts w:ascii="Times New Roman" w:eastAsia="Times New Roman" w:hAnsi="Times New Roman"/>
                <w:sz w:val="24"/>
                <w:szCs w:val="24"/>
                <w:vertAlign w:val="superscript"/>
                <w:lang w:eastAsia="ru-RU"/>
              </w:rPr>
              <w:t>2</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Основной мерой предупреждения лесных пожаров является </w:t>
      </w:r>
      <w:proofErr w:type="spellStart"/>
      <w:r w:rsidRPr="001E718A">
        <w:rPr>
          <w:rFonts w:ascii="Times New Roman" w:eastAsia="Times New Roman" w:hAnsi="Times New Roman"/>
          <w:sz w:val="28"/>
          <w:szCs w:val="28"/>
          <w:lang w:eastAsia="ru-RU"/>
        </w:rPr>
        <w:t>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w:t>
      </w:r>
      <w:proofErr w:type="spellEnd"/>
      <w:r w:rsidRPr="001E718A">
        <w:rPr>
          <w:rFonts w:ascii="Times New Roman" w:eastAsia="Times New Roman" w:hAnsi="Times New Roman"/>
          <w:sz w:val="28"/>
          <w:szCs w:val="28"/>
          <w:lang w:eastAsia="ru-RU"/>
        </w:rPr>
        <w:t xml:space="preserve">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 xml:space="preserve">тельных мероприятий должно отводиться и средствам наглядной агитации: организации выставок и </w:t>
      </w:r>
      <w:proofErr w:type="spellStart"/>
      <w:r w:rsidRPr="001E718A">
        <w:rPr>
          <w:rFonts w:ascii="Times New Roman" w:eastAsia="Times New Roman" w:hAnsi="Times New Roman"/>
          <w:sz w:val="28"/>
          <w:szCs w:val="28"/>
          <w:lang w:eastAsia="ru-RU"/>
        </w:rPr>
        <w:t>агитвитрин</w:t>
      </w:r>
      <w:proofErr w:type="spellEnd"/>
      <w:r w:rsidRPr="001E718A">
        <w:rPr>
          <w:rFonts w:ascii="Times New Roman" w:eastAsia="Times New Roman" w:hAnsi="Times New Roman"/>
          <w:sz w:val="28"/>
          <w:szCs w:val="28"/>
          <w:lang w:eastAsia="ru-RU"/>
        </w:rPr>
        <w:t>,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 xml:space="preserve">шлагов и </w:t>
      </w:r>
      <w:proofErr w:type="spellStart"/>
      <w:r w:rsidRPr="001E718A">
        <w:rPr>
          <w:rFonts w:ascii="Times New Roman" w:eastAsia="Times New Roman" w:hAnsi="Times New Roman"/>
          <w:sz w:val="28"/>
          <w:szCs w:val="28"/>
          <w:lang w:eastAsia="ru-RU"/>
        </w:rPr>
        <w:t>агитплакатов</w:t>
      </w:r>
      <w:proofErr w:type="spellEnd"/>
      <w:r w:rsidRPr="001E718A">
        <w:rPr>
          <w:rFonts w:ascii="Times New Roman" w:eastAsia="Times New Roman" w:hAnsi="Times New Roman"/>
          <w:sz w:val="28"/>
          <w:szCs w:val="28"/>
          <w:lang w:eastAsia="ru-RU"/>
        </w:rPr>
        <w:t>,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17" w:name="_Toc504009478"/>
      <w:r w:rsidRPr="00DC71E1">
        <w:rPr>
          <w:b/>
          <w:iCs/>
          <w:color w:val="000000"/>
          <w:szCs w:val="28"/>
        </w:rPr>
        <w:t>2.17.1.2. Требования к охране лесов от загрязнения и иного негативного воздействия</w:t>
      </w:r>
      <w:bookmarkEnd w:id="117"/>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lastRenderedPageBreak/>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лесной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тыс.м</w:t>
      </w:r>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тыс.м</w:t>
            </w:r>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proofErr w:type="spellStart"/>
            <w:r w:rsidRPr="00CF7D72">
              <w:rPr>
                <w:rFonts w:ascii="Times New Roman" w:hAnsi="Times New Roman"/>
                <w:sz w:val="28"/>
                <w:szCs w:val="28"/>
              </w:rPr>
              <w:t>Нефтешлам</w:t>
            </w:r>
            <w:proofErr w:type="spellEnd"/>
            <w:r w:rsidRPr="00CF7D72">
              <w:rPr>
                <w:rFonts w:ascii="Times New Roman" w:hAnsi="Times New Roman"/>
                <w:sz w:val="28"/>
                <w:szCs w:val="28"/>
              </w:rPr>
              <w:t xml:space="preserve">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proofErr w:type="spellStart"/>
            <w:r w:rsidRPr="00CF7D72">
              <w:rPr>
                <w:rFonts w:ascii="Times New Roman" w:hAnsi="Times New Roman"/>
                <w:sz w:val="28"/>
                <w:szCs w:val="28"/>
              </w:rPr>
              <w:t>Нефтешлам</w:t>
            </w:r>
            <w:proofErr w:type="spellEnd"/>
            <w:r w:rsidRPr="00CF7D72">
              <w:rPr>
                <w:rFonts w:ascii="Times New Roman" w:hAnsi="Times New Roman"/>
                <w:sz w:val="28"/>
                <w:szCs w:val="28"/>
              </w:rPr>
              <w:t xml:space="preserve">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средней густоты, имеют до 20% поврежденных и усохших экземпляров. 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w:t>
            </w:r>
            <w:proofErr w:type="spellStart"/>
            <w:r w:rsidRPr="00503AB8">
              <w:rPr>
                <w:rFonts w:ascii="Times New Roman" w:hAnsi="Times New Roman"/>
                <w:sz w:val="25"/>
                <w:szCs w:val="25"/>
              </w:rPr>
              <w:t>одново</w:t>
            </w:r>
            <w:r w:rsidRPr="00503AB8">
              <w:rPr>
                <w:rFonts w:ascii="Times New Roman" w:hAnsi="Times New Roman"/>
                <w:sz w:val="25"/>
                <w:szCs w:val="25"/>
              </w:rPr>
              <w:t>з</w:t>
            </w:r>
            <w:r w:rsidRPr="00503AB8">
              <w:rPr>
                <w:rFonts w:ascii="Times New Roman" w:hAnsi="Times New Roman"/>
                <w:sz w:val="25"/>
                <w:szCs w:val="25"/>
              </w:rPr>
              <w:t>растный</w:t>
            </w:r>
            <w:proofErr w:type="spellEnd"/>
            <w:r w:rsidRPr="00503AB8">
              <w:rPr>
                <w:rFonts w:ascii="Times New Roman" w:hAnsi="Times New Roman"/>
                <w:sz w:val="25"/>
                <w:szCs w:val="25"/>
              </w:rPr>
              <w:t>)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 xml:space="preserve">Сильно нарушена лесная среда древесной растительности </w:t>
            </w:r>
            <w:proofErr w:type="spellStart"/>
            <w:r w:rsidRPr="00503AB8">
              <w:rPr>
                <w:rFonts w:ascii="Times New Roman" w:hAnsi="Times New Roman"/>
                <w:sz w:val="25"/>
                <w:szCs w:val="25"/>
              </w:rPr>
              <w:t>куртинно</w:t>
            </w:r>
            <w:proofErr w:type="spellEnd"/>
            <w:r w:rsidRPr="00503AB8">
              <w:rPr>
                <w:rFonts w:ascii="Times New Roman" w:hAnsi="Times New Roman"/>
                <w:sz w:val="25"/>
                <w:szCs w:val="25"/>
              </w:rPr>
              <w:t>-лугового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 xml:space="preserve">ственно в куртинах), редкие или отсутствуют, поврежденных или усохших </w:t>
            </w:r>
            <w:r w:rsidRPr="00503AB8">
              <w:rPr>
                <w:rFonts w:ascii="Times New Roman" w:hAnsi="Times New Roman"/>
                <w:sz w:val="25"/>
                <w:szCs w:val="25"/>
              </w:rPr>
              <w:lastRenderedPageBreak/>
              <w:t>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lastRenderedPageBreak/>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lastRenderedPageBreak/>
              <w:t xml:space="preserve">Лесная среда деградирована; древостой разрежен, </w:t>
            </w:r>
            <w:proofErr w:type="spellStart"/>
            <w:r w:rsidRPr="00503AB8">
              <w:rPr>
                <w:rFonts w:ascii="Times New Roman" w:hAnsi="Times New Roman"/>
                <w:sz w:val="25"/>
                <w:szCs w:val="25"/>
              </w:rPr>
              <w:t>куртинно</w:t>
            </w:r>
            <w:proofErr w:type="spellEnd"/>
            <w:r w:rsidRPr="00503AB8">
              <w:rPr>
                <w:rFonts w:ascii="Times New Roman" w:hAnsi="Times New Roman"/>
                <w:sz w:val="25"/>
                <w:szCs w:val="25"/>
              </w:rPr>
              <w:t>-лугового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2</w:t>
            </w:r>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r w:rsidRPr="00CF7D72">
              <w:rPr>
                <w:rFonts w:ascii="Times New Roman" w:hAnsi="Times New Roman"/>
                <w:sz w:val="28"/>
                <w:szCs w:val="28"/>
                <w:vertAlign w:val="subscript"/>
              </w:rPr>
              <w:t>2</w:t>
            </w:r>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r w:rsidRPr="00CF7D72">
              <w:rPr>
                <w:rFonts w:ascii="Times New Roman" w:hAnsi="Times New Roman"/>
                <w:sz w:val="28"/>
                <w:szCs w:val="28"/>
                <w:vertAlign w:val="subscript"/>
              </w:rPr>
              <w:t>2</w:t>
            </w:r>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lastRenderedPageBreak/>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контроля за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 xml:space="preserve">ению расчетных лесосек в пределах </w:t>
      </w:r>
      <w:proofErr w:type="spellStart"/>
      <w:r>
        <w:rPr>
          <w:rFonts w:ascii="Times New Roman" w:hAnsi="Times New Roman"/>
          <w:sz w:val="28"/>
          <w:szCs w:val="28"/>
        </w:rPr>
        <w:t>хозсекций</w:t>
      </w:r>
      <w:proofErr w:type="spellEnd"/>
      <w:r>
        <w:rPr>
          <w:rFonts w:ascii="Times New Roman" w:hAnsi="Times New Roman"/>
          <w:sz w:val="28"/>
          <w:szCs w:val="28"/>
        </w:rPr>
        <w:t xml:space="preserve">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Использование расчетной лесосеки, ввиду применения экономических и технических условий, устанавливается как среднее за 5-летний период. При 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контроле за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 xml:space="preserve">тия призваны улучшать состояние лесов, обеспечивают его охрану и защиту, их проведение регламентируется комплексом нормативных документов. При </w:t>
      </w:r>
      <w:r>
        <w:rPr>
          <w:rFonts w:ascii="Times New Roman" w:hAnsi="Times New Roman"/>
          <w:sz w:val="28"/>
          <w:szCs w:val="28"/>
        </w:rPr>
        <w:lastRenderedPageBreak/>
        <w:t>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18" w:name="_Toc504009479"/>
      <w:r w:rsidRPr="006D0DF8">
        <w:rPr>
          <w:b/>
          <w:iCs/>
          <w:color w:val="000000"/>
          <w:szCs w:val="28"/>
        </w:rPr>
        <w:t>2.17.2. Нормативы мероприятий по защите лесов от вредных организмов</w:t>
      </w:r>
      <w:bookmarkEnd w:id="118"/>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19" w:name="_Toc504009480"/>
      <w:r w:rsidRPr="00DC71E1">
        <w:rPr>
          <w:b/>
          <w:iCs/>
          <w:color w:val="000000"/>
          <w:szCs w:val="28"/>
        </w:rPr>
        <w:t>2.17.2.1.Нормативы мероприятий по защите от вредных организмов</w:t>
      </w:r>
      <w:bookmarkEnd w:id="119"/>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 xml:space="preserve">Выборку </w:t>
      </w:r>
      <w:proofErr w:type="spellStart"/>
      <w:r w:rsidRPr="00FC16EE">
        <w:t>свежезараженных</w:t>
      </w:r>
      <w:proofErr w:type="spellEnd"/>
      <w:r w:rsidRPr="00FC16EE">
        <w:t xml:space="preserve">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20" w:name="_Toc492156972"/>
      <w:bookmarkStart w:id="121" w:name="_Toc504009481"/>
      <w:r w:rsidRPr="0063222C">
        <w:rPr>
          <w:szCs w:val="28"/>
        </w:rPr>
        <w:t>Нормативы и параметры санитарно-оздоровительных мероприятий</w:t>
      </w:r>
      <w:bookmarkEnd w:id="120"/>
      <w:bookmarkEnd w:id="121"/>
    </w:p>
    <w:p w:rsidR="00B01DBA" w:rsidRPr="00EA534D" w:rsidRDefault="00B01DBA" w:rsidP="00B01DBA">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512786" w:rsidRPr="0063222C" w:rsidTr="00512786">
        <w:trPr>
          <w:tblHeader/>
        </w:trPr>
        <w:tc>
          <w:tcPr>
            <w:tcW w:w="313" w:type="pct"/>
            <w:vMerge w:val="restart"/>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п/п</w:t>
            </w:r>
          </w:p>
        </w:tc>
        <w:tc>
          <w:tcPr>
            <w:tcW w:w="1230" w:type="pct"/>
            <w:vMerge w:val="restart"/>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512786" w:rsidRPr="0063222C" w:rsidRDefault="00512786" w:rsidP="00910FD7">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roofErr w:type="spellEnd"/>
          </w:p>
        </w:tc>
        <w:tc>
          <w:tcPr>
            <w:tcW w:w="1318" w:type="pct"/>
            <w:gridSpan w:val="3"/>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lastRenderedPageBreak/>
              <w:t>вьев</w:t>
            </w:r>
          </w:p>
        </w:tc>
        <w:tc>
          <w:tcPr>
            <w:tcW w:w="496" w:type="pct"/>
            <w:vMerge w:val="restart"/>
            <w:vAlign w:val="center"/>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lastRenderedPageBreak/>
              <w:t>Убо</w:t>
            </w:r>
            <w:r w:rsidRPr="00862EF4">
              <w:rPr>
                <w:rFonts w:ascii="Times New Roman" w:hAnsi="Times New Roman"/>
                <w:sz w:val="28"/>
                <w:szCs w:val="28"/>
              </w:rPr>
              <w:t>р</w:t>
            </w:r>
            <w:r w:rsidRPr="00862EF4">
              <w:rPr>
                <w:rFonts w:ascii="Times New Roman" w:hAnsi="Times New Roman"/>
                <w:sz w:val="28"/>
                <w:szCs w:val="28"/>
              </w:rPr>
              <w:t xml:space="preserve">ка </w:t>
            </w:r>
            <w:proofErr w:type="spellStart"/>
            <w:r w:rsidRPr="00862EF4">
              <w:rPr>
                <w:rFonts w:ascii="Times New Roman" w:hAnsi="Times New Roman"/>
                <w:sz w:val="28"/>
                <w:szCs w:val="28"/>
              </w:rPr>
              <w:t>нелик</w:t>
            </w:r>
            <w:proofErr w:type="spellEnd"/>
            <w:r w:rsidRPr="00862EF4">
              <w:rPr>
                <w:rFonts w:ascii="Times New Roman" w:hAnsi="Times New Roman"/>
                <w:sz w:val="28"/>
                <w:szCs w:val="28"/>
              </w:rPr>
              <w:t>-</w:t>
            </w:r>
            <w:r w:rsidRPr="00862EF4">
              <w:rPr>
                <w:rFonts w:ascii="Times New Roman" w:hAnsi="Times New Roman"/>
                <w:sz w:val="28"/>
                <w:szCs w:val="28"/>
              </w:rPr>
              <w:lastRenderedPageBreak/>
              <w:t>видной древе-</w:t>
            </w:r>
            <w:proofErr w:type="spellStart"/>
            <w:r w:rsidRPr="00862EF4">
              <w:rPr>
                <w:rFonts w:ascii="Times New Roman" w:hAnsi="Times New Roman"/>
                <w:sz w:val="28"/>
                <w:szCs w:val="28"/>
              </w:rPr>
              <w:t>сины</w:t>
            </w:r>
            <w:proofErr w:type="spellEnd"/>
          </w:p>
        </w:tc>
        <w:tc>
          <w:tcPr>
            <w:tcW w:w="411" w:type="pct"/>
            <w:vMerge w:val="restart"/>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lastRenderedPageBreak/>
              <w:t>Ит</w:t>
            </w:r>
            <w:r w:rsidRPr="00862EF4">
              <w:rPr>
                <w:rFonts w:ascii="Times New Roman" w:hAnsi="Times New Roman"/>
                <w:sz w:val="28"/>
                <w:szCs w:val="28"/>
              </w:rPr>
              <w:t>о</w:t>
            </w:r>
            <w:r w:rsidRPr="00862EF4">
              <w:rPr>
                <w:rFonts w:ascii="Times New Roman" w:hAnsi="Times New Roman"/>
                <w:sz w:val="28"/>
                <w:szCs w:val="28"/>
              </w:rPr>
              <w:t>го</w:t>
            </w:r>
          </w:p>
        </w:tc>
      </w:tr>
      <w:tr w:rsidR="00512786" w:rsidRPr="0063222C" w:rsidTr="00512786">
        <w:trPr>
          <w:tblHeader/>
        </w:trPr>
        <w:tc>
          <w:tcPr>
            <w:tcW w:w="313" w:type="pct"/>
            <w:vMerge/>
            <w:vAlign w:val="center"/>
          </w:tcPr>
          <w:p w:rsidR="00512786" w:rsidRPr="0063222C" w:rsidRDefault="00512786" w:rsidP="00910FD7">
            <w:pPr>
              <w:spacing w:after="0" w:line="240" w:lineRule="auto"/>
              <w:jc w:val="center"/>
              <w:rPr>
                <w:rFonts w:ascii="Times New Roman" w:hAnsi="Times New Roman"/>
                <w:sz w:val="28"/>
                <w:szCs w:val="28"/>
              </w:rPr>
            </w:pPr>
          </w:p>
        </w:tc>
        <w:tc>
          <w:tcPr>
            <w:tcW w:w="1230" w:type="pct"/>
            <w:vMerge/>
            <w:vAlign w:val="center"/>
          </w:tcPr>
          <w:p w:rsidR="00512786" w:rsidRPr="0063222C" w:rsidRDefault="00512786" w:rsidP="00910FD7">
            <w:pPr>
              <w:spacing w:after="0" w:line="240" w:lineRule="auto"/>
              <w:jc w:val="center"/>
              <w:rPr>
                <w:rFonts w:ascii="Times New Roman" w:hAnsi="Times New Roman"/>
                <w:sz w:val="28"/>
                <w:szCs w:val="28"/>
              </w:rPr>
            </w:pPr>
          </w:p>
        </w:tc>
        <w:tc>
          <w:tcPr>
            <w:tcW w:w="516" w:type="pct"/>
            <w:vMerge/>
            <w:vAlign w:val="center"/>
          </w:tcPr>
          <w:p w:rsidR="00512786" w:rsidRPr="0063222C" w:rsidRDefault="00512786" w:rsidP="00910FD7">
            <w:pPr>
              <w:spacing w:after="0" w:line="240" w:lineRule="auto"/>
              <w:jc w:val="center"/>
              <w:rPr>
                <w:rFonts w:ascii="Times New Roman" w:hAnsi="Times New Roman"/>
                <w:sz w:val="28"/>
                <w:szCs w:val="28"/>
              </w:rPr>
            </w:pPr>
          </w:p>
        </w:tc>
        <w:tc>
          <w:tcPr>
            <w:tcW w:w="366" w:type="pct"/>
            <w:vMerge w:val="restart"/>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512786" w:rsidRPr="00862EF4" w:rsidRDefault="00512786" w:rsidP="00910FD7">
            <w:pPr>
              <w:spacing w:after="0" w:line="240" w:lineRule="auto"/>
              <w:jc w:val="center"/>
              <w:rPr>
                <w:rFonts w:ascii="Times New Roman" w:hAnsi="Times New Roman"/>
                <w:sz w:val="28"/>
                <w:szCs w:val="28"/>
              </w:rPr>
            </w:pPr>
          </w:p>
        </w:tc>
        <w:tc>
          <w:tcPr>
            <w:tcW w:w="496" w:type="pct"/>
            <w:vMerge/>
            <w:vAlign w:val="center"/>
          </w:tcPr>
          <w:p w:rsidR="00512786" w:rsidRPr="00862EF4" w:rsidRDefault="00512786" w:rsidP="00910FD7">
            <w:pPr>
              <w:spacing w:after="0" w:line="240" w:lineRule="auto"/>
              <w:jc w:val="center"/>
              <w:rPr>
                <w:rFonts w:ascii="Times New Roman" w:hAnsi="Times New Roman"/>
                <w:sz w:val="28"/>
                <w:szCs w:val="28"/>
              </w:rPr>
            </w:pPr>
          </w:p>
        </w:tc>
        <w:tc>
          <w:tcPr>
            <w:tcW w:w="411" w:type="pct"/>
            <w:vMerge/>
          </w:tcPr>
          <w:p w:rsidR="00512786" w:rsidRPr="00862EF4" w:rsidRDefault="00512786" w:rsidP="00910FD7">
            <w:pPr>
              <w:spacing w:after="0" w:line="240" w:lineRule="auto"/>
              <w:jc w:val="center"/>
              <w:rPr>
                <w:rFonts w:ascii="Times New Roman" w:hAnsi="Times New Roman"/>
                <w:sz w:val="28"/>
                <w:szCs w:val="28"/>
              </w:rPr>
            </w:pPr>
          </w:p>
        </w:tc>
      </w:tr>
      <w:tr w:rsidR="00512786" w:rsidRPr="0063222C" w:rsidTr="00512786">
        <w:trPr>
          <w:tblHeader/>
        </w:trPr>
        <w:tc>
          <w:tcPr>
            <w:tcW w:w="313" w:type="pct"/>
            <w:vMerge/>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сплош</w:t>
            </w:r>
            <w:proofErr w:type="spellEnd"/>
            <w:r w:rsidRPr="0063222C">
              <w:rPr>
                <w:rFonts w:ascii="Times New Roman" w:hAnsi="Times New Roman"/>
                <w:sz w:val="28"/>
                <w:szCs w:val="28"/>
              </w:rPr>
              <w:t>-</w:t>
            </w:r>
          </w:p>
          <w:p w:rsidR="00512786" w:rsidRPr="0063222C" w:rsidRDefault="00512786" w:rsidP="00910FD7">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ная</w:t>
            </w:r>
            <w:proofErr w:type="spellEnd"/>
          </w:p>
        </w:tc>
        <w:tc>
          <w:tcPr>
            <w:tcW w:w="465" w:type="pct"/>
            <w:tcBorders>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roofErr w:type="spellEnd"/>
          </w:p>
        </w:tc>
        <w:tc>
          <w:tcPr>
            <w:tcW w:w="716" w:type="pct"/>
            <w:vMerge/>
            <w:tcBorders>
              <w:bottom w:val="double" w:sz="4" w:space="0" w:color="auto"/>
            </w:tcBorders>
            <w:vAlign w:val="center"/>
          </w:tcPr>
          <w:p w:rsidR="00512786" w:rsidRPr="00862EF4" w:rsidRDefault="00512786" w:rsidP="00910FD7">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512786" w:rsidRPr="00862EF4" w:rsidRDefault="00512786" w:rsidP="00910FD7">
            <w:pPr>
              <w:spacing w:after="0" w:line="240" w:lineRule="auto"/>
              <w:jc w:val="center"/>
              <w:rPr>
                <w:rFonts w:ascii="Times New Roman" w:hAnsi="Times New Roman"/>
                <w:sz w:val="28"/>
                <w:szCs w:val="28"/>
              </w:rPr>
            </w:pPr>
          </w:p>
        </w:tc>
        <w:tc>
          <w:tcPr>
            <w:tcW w:w="411" w:type="pct"/>
            <w:vMerge/>
            <w:tcBorders>
              <w:bottom w:val="double" w:sz="4" w:space="0" w:color="auto"/>
            </w:tcBorders>
          </w:tcPr>
          <w:p w:rsidR="00512786" w:rsidRPr="00862EF4" w:rsidRDefault="00512786" w:rsidP="00910FD7">
            <w:pPr>
              <w:spacing w:after="0" w:line="240" w:lineRule="auto"/>
              <w:jc w:val="center"/>
              <w:rPr>
                <w:rFonts w:ascii="Times New Roman" w:hAnsi="Times New Roman"/>
                <w:sz w:val="28"/>
                <w:szCs w:val="28"/>
              </w:rPr>
            </w:pPr>
          </w:p>
        </w:tc>
      </w:tr>
      <w:tr w:rsidR="00512786" w:rsidRPr="0063222C" w:rsidTr="00512786">
        <w:trPr>
          <w:tblHeader/>
        </w:trPr>
        <w:tc>
          <w:tcPr>
            <w:tcW w:w="313"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512786" w:rsidRPr="00862EF4" w:rsidRDefault="00512786" w:rsidP="00910FD7">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512786" w:rsidRPr="0063222C" w:rsidTr="00512786">
        <w:tblPrEx>
          <w:tblCellMar>
            <w:left w:w="108" w:type="dxa"/>
            <w:right w:w="108" w:type="dxa"/>
          </w:tblCellMar>
        </w:tblPrEx>
        <w:tc>
          <w:tcPr>
            <w:tcW w:w="4589" w:type="pct"/>
            <w:gridSpan w:val="8"/>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512786" w:rsidRPr="0063222C" w:rsidRDefault="00512786" w:rsidP="00910FD7">
            <w:pPr>
              <w:spacing w:after="0" w:line="240" w:lineRule="auto"/>
              <w:jc w:val="center"/>
              <w:rPr>
                <w:rFonts w:ascii="Times New Roman" w:hAnsi="Times New Roman"/>
                <w:sz w:val="28"/>
                <w:szCs w:val="28"/>
              </w:rPr>
            </w:pPr>
          </w:p>
        </w:tc>
      </w:tr>
      <w:tr w:rsidR="00512786" w:rsidRPr="0063222C" w:rsidTr="00512786">
        <w:tblPrEx>
          <w:tblCellMar>
            <w:left w:w="108" w:type="dxa"/>
            <w:right w:w="108" w:type="dxa"/>
          </w:tblCellMar>
        </w:tblPrEx>
        <w:tc>
          <w:tcPr>
            <w:tcW w:w="313" w:type="pct"/>
            <w:vMerge w:val="restar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 xml:space="preserve">по </w:t>
            </w:r>
            <w:proofErr w:type="spellStart"/>
            <w:r w:rsidRPr="0063222C">
              <w:rPr>
                <w:rFonts w:ascii="Times New Roman" w:hAnsi="Times New Roman"/>
                <w:sz w:val="28"/>
                <w:szCs w:val="28"/>
              </w:rPr>
              <w:t>лесово</w:t>
            </w:r>
            <w:r w:rsidRPr="0063222C">
              <w:rPr>
                <w:rFonts w:ascii="Times New Roman" w:hAnsi="Times New Roman"/>
                <w:sz w:val="28"/>
                <w:szCs w:val="28"/>
              </w:rPr>
              <w:t>д</w:t>
            </w:r>
            <w:r w:rsidRPr="0063222C">
              <w:rPr>
                <w:rFonts w:ascii="Times New Roman" w:hAnsi="Times New Roman"/>
                <w:sz w:val="28"/>
                <w:szCs w:val="28"/>
              </w:rPr>
              <w:t>ственным</w:t>
            </w:r>
            <w:proofErr w:type="spellEnd"/>
            <w:r w:rsidRPr="0063222C">
              <w:rPr>
                <w:rFonts w:ascii="Times New Roman" w:hAnsi="Times New Roman"/>
                <w:sz w:val="28"/>
                <w:szCs w:val="28"/>
              </w:rPr>
              <w:t xml:space="preserve">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63222C" w:rsidTr="00512786">
        <w:tblPrEx>
          <w:tblCellMar>
            <w:left w:w="108" w:type="dxa"/>
            <w:right w:w="108" w:type="dxa"/>
          </w:tblCellMar>
        </w:tblPrEx>
        <w:tc>
          <w:tcPr>
            <w:tcW w:w="313" w:type="pct"/>
            <w:vMerge/>
          </w:tcPr>
          <w:p w:rsidR="00512786" w:rsidRPr="0063222C" w:rsidRDefault="00512786" w:rsidP="00910FD7">
            <w:pPr>
              <w:spacing w:after="0" w:line="240" w:lineRule="auto"/>
              <w:jc w:val="center"/>
              <w:rPr>
                <w:rFonts w:ascii="Times New Roman" w:hAnsi="Times New Roman"/>
                <w:sz w:val="28"/>
                <w:szCs w:val="28"/>
              </w:rPr>
            </w:pPr>
          </w:p>
        </w:tc>
        <w:tc>
          <w:tcPr>
            <w:tcW w:w="1230" w:type="pct"/>
            <w:vMerge/>
          </w:tcPr>
          <w:p w:rsidR="00512786" w:rsidRPr="0063222C" w:rsidRDefault="00512786" w:rsidP="00910FD7">
            <w:pPr>
              <w:spacing w:after="0" w:line="240" w:lineRule="auto"/>
              <w:rPr>
                <w:rFonts w:ascii="Times New Roman" w:hAnsi="Times New Roman"/>
                <w:sz w:val="28"/>
                <w:szCs w:val="28"/>
              </w:rPr>
            </w:pP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512786" w:rsidRPr="0063222C" w:rsidRDefault="00512786" w:rsidP="00910FD7">
            <w:pPr>
              <w:spacing w:after="0" w:line="240" w:lineRule="auto"/>
              <w:jc w:val="center"/>
              <w:rPr>
                <w:rFonts w:ascii="Times New Roman" w:hAnsi="Times New Roman"/>
                <w:sz w:val="28"/>
                <w:szCs w:val="28"/>
              </w:rPr>
            </w:pPr>
          </w:p>
        </w:tc>
        <w:tc>
          <w:tcPr>
            <w:tcW w:w="366" w:type="pct"/>
          </w:tcPr>
          <w:p w:rsidR="00512786" w:rsidRPr="0063222C" w:rsidRDefault="00512786" w:rsidP="00910FD7">
            <w:pPr>
              <w:spacing w:after="0" w:line="240" w:lineRule="auto"/>
              <w:jc w:val="center"/>
              <w:rPr>
                <w:rFonts w:ascii="Times New Roman" w:hAnsi="Times New Roman"/>
                <w:sz w:val="28"/>
                <w:szCs w:val="28"/>
              </w:rPr>
            </w:pPr>
          </w:p>
        </w:tc>
        <w:tc>
          <w:tcPr>
            <w:tcW w:w="486" w:type="pct"/>
          </w:tcPr>
          <w:p w:rsidR="00512786" w:rsidRPr="0063222C" w:rsidRDefault="00512786" w:rsidP="00910FD7">
            <w:pPr>
              <w:spacing w:after="0" w:line="240" w:lineRule="auto"/>
              <w:jc w:val="center"/>
              <w:rPr>
                <w:rFonts w:ascii="Times New Roman" w:hAnsi="Times New Roman"/>
                <w:sz w:val="28"/>
                <w:szCs w:val="28"/>
              </w:rPr>
            </w:pPr>
          </w:p>
        </w:tc>
        <w:tc>
          <w:tcPr>
            <w:tcW w:w="465" w:type="pct"/>
          </w:tcPr>
          <w:p w:rsidR="00512786" w:rsidRPr="0063222C" w:rsidRDefault="00512786" w:rsidP="00910FD7">
            <w:pPr>
              <w:spacing w:after="0" w:line="240" w:lineRule="auto"/>
              <w:jc w:val="center"/>
              <w:rPr>
                <w:rFonts w:ascii="Times New Roman" w:hAnsi="Times New Roman"/>
                <w:sz w:val="28"/>
                <w:szCs w:val="28"/>
              </w:rPr>
            </w:pPr>
          </w:p>
        </w:tc>
        <w:tc>
          <w:tcPr>
            <w:tcW w:w="716" w:type="pct"/>
          </w:tcPr>
          <w:p w:rsidR="00512786" w:rsidRPr="0063222C" w:rsidRDefault="00512786" w:rsidP="00910FD7">
            <w:pPr>
              <w:spacing w:after="0" w:line="240" w:lineRule="auto"/>
              <w:jc w:val="center"/>
              <w:rPr>
                <w:rFonts w:ascii="Times New Roman" w:hAnsi="Times New Roman"/>
                <w:sz w:val="28"/>
                <w:szCs w:val="28"/>
              </w:rPr>
            </w:pPr>
          </w:p>
        </w:tc>
        <w:tc>
          <w:tcPr>
            <w:tcW w:w="496" w:type="pct"/>
          </w:tcPr>
          <w:p w:rsidR="00512786" w:rsidRPr="0063222C" w:rsidRDefault="00512786" w:rsidP="00910FD7">
            <w:pPr>
              <w:spacing w:after="0" w:line="240" w:lineRule="auto"/>
              <w:jc w:val="center"/>
              <w:rPr>
                <w:rFonts w:ascii="Times New Roman" w:hAnsi="Times New Roman"/>
                <w:sz w:val="28"/>
                <w:szCs w:val="28"/>
              </w:rPr>
            </w:pPr>
          </w:p>
        </w:tc>
        <w:tc>
          <w:tcPr>
            <w:tcW w:w="411" w:type="pct"/>
          </w:tcPr>
          <w:p w:rsidR="00512786" w:rsidRPr="0063222C" w:rsidRDefault="00512786" w:rsidP="00910FD7">
            <w:pPr>
              <w:spacing w:after="0" w:line="240" w:lineRule="auto"/>
              <w:jc w:val="center"/>
              <w:rPr>
                <w:rFonts w:ascii="Times New Roman" w:hAnsi="Times New Roman"/>
                <w:sz w:val="28"/>
                <w:szCs w:val="28"/>
              </w:rPr>
            </w:pP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512786" w:rsidRPr="0063222C" w:rsidRDefault="00512786" w:rsidP="00910FD7">
            <w:pPr>
              <w:spacing w:after="0" w:line="240" w:lineRule="auto"/>
              <w:jc w:val="center"/>
              <w:rPr>
                <w:rFonts w:ascii="Times New Roman" w:hAnsi="Times New Roman"/>
                <w:sz w:val="28"/>
                <w:szCs w:val="28"/>
              </w:rPr>
            </w:pPr>
          </w:p>
        </w:tc>
        <w:tc>
          <w:tcPr>
            <w:tcW w:w="366" w:type="pct"/>
          </w:tcPr>
          <w:p w:rsidR="00512786" w:rsidRPr="0063222C" w:rsidRDefault="00512786" w:rsidP="00910FD7">
            <w:pPr>
              <w:spacing w:after="0" w:line="240" w:lineRule="auto"/>
              <w:jc w:val="center"/>
              <w:rPr>
                <w:rFonts w:ascii="Times New Roman" w:hAnsi="Times New Roman"/>
                <w:sz w:val="28"/>
                <w:szCs w:val="28"/>
              </w:rPr>
            </w:pPr>
          </w:p>
        </w:tc>
        <w:tc>
          <w:tcPr>
            <w:tcW w:w="486" w:type="pct"/>
          </w:tcPr>
          <w:p w:rsidR="00512786" w:rsidRPr="0063222C" w:rsidRDefault="00512786" w:rsidP="00910FD7">
            <w:pPr>
              <w:spacing w:after="0" w:line="240" w:lineRule="auto"/>
              <w:jc w:val="center"/>
              <w:rPr>
                <w:rFonts w:ascii="Times New Roman" w:hAnsi="Times New Roman"/>
                <w:sz w:val="28"/>
                <w:szCs w:val="28"/>
              </w:rPr>
            </w:pPr>
          </w:p>
        </w:tc>
        <w:tc>
          <w:tcPr>
            <w:tcW w:w="465" w:type="pct"/>
          </w:tcPr>
          <w:p w:rsidR="00512786" w:rsidRPr="0063222C" w:rsidRDefault="00512786" w:rsidP="00910FD7">
            <w:pPr>
              <w:spacing w:after="0" w:line="240" w:lineRule="auto"/>
              <w:jc w:val="center"/>
              <w:rPr>
                <w:rFonts w:ascii="Times New Roman" w:hAnsi="Times New Roman"/>
                <w:sz w:val="28"/>
                <w:szCs w:val="28"/>
              </w:rPr>
            </w:pPr>
          </w:p>
        </w:tc>
        <w:tc>
          <w:tcPr>
            <w:tcW w:w="716" w:type="pct"/>
          </w:tcPr>
          <w:p w:rsidR="00512786" w:rsidRPr="0063222C" w:rsidRDefault="00512786" w:rsidP="00910FD7">
            <w:pPr>
              <w:spacing w:after="0" w:line="240" w:lineRule="auto"/>
              <w:jc w:val="center"/>
              <w:rPr>
                <w:rFonts w:ascii="Times New Roman" w:hAnsi="Times New Roman"/>
                <w:sz w:val="28"/>
                <w:szCs w:val="28"/>
              </w:rPr>
            </w:pPr>
          </w:p>
        </w:tc>
        <w:tc>
          <w:tcPr>
            <w:tcW w:w="496" w:type="pct"/>
          </w:tcPr>
          <w:p w:rsidR="00512786" w:rsidRPr="0063222C" w:rsidRDefault="00512786" w:rsidP="00910FD7">
            <w:pPr>
              <w:spacing w:after="0" w:line="240" w:lineRule="auto"/>
              <w:jc w:val="center"/>
              <w:rPr>
                <w:rFonts w:ascii="Times New Roman" w:hAnsi="Times New Roman"/>
                <w:sz w:val="28"/>
                <w:szCs w:val="28"/>
              </w:rPr>
            </w:pPr>
          </w:p>
        </w:tc>
        <w:tc>
          <w:tcPr>
            <w:tcW w:w="411" w:type="pct"/>
          </w:tcPr>
          <w:p w:rsidR="00512786" w:rsidRPr="0063222C" w:rsidRDefault="00512786" w:rsidP="00910FD7">
            <w:pPr>
              <w:spacing w:after="0" w:line="240" w:lineRule="auto"/>
              <w:jc w:val="center"/>
              <w:rPr>
                <w:rFonts w:ascii="Times New Roman" w:hAnsi="Times New Roman"/>
                <w:sz w:val="28"/>
                <w:szCs w:val="28"/>
              </w:rPr>
            </w:pP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63222C"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r w:rsidR="00512786" w:rsidRPr="00CD4A76" w:rsidTr="00512786">
        <w:tblPrEx>
          <w:tblCellMar>
            <w:left w:w="108" w:type="dxa"/>
            <w:right w:w="108" w:type="dxa"/>
          </w:tblCellMar>
        </w:tblPrEx>
        <w:tc>
          <w:tcPr>
            <w:tcW w:w="313" w:type="pct"/>
          </w:tcPr>
          <w:p w:rsidR="00512786" w:rsidRPr="0063222C" w:rsidRDefault="00512786" w:rsidP="00910FD7">
            <w:pPr>
              <w:spacing w:after="0" w:line="240" w:lineRule="auto"/>
              <w:jc w:val="center"/>
              <w:rPr>
                <w:rFonts w:ascii="Times New Roman" w:hAnsi="Times New Roman"/>
                <w:sz w:val="28"/>
                <w:szCs w:val="28"/>
              </w:rPr>
            </w:pPr>
          </w:p>
        </w:tc>
        <w:tc>
          <w:tcPr>
            <w:tcW w:w="1230" w:type="pct"/>
          </w:tcPr>
          <w:p w:rsidR="00512786" w:rsidRPr="0063222C" w:rsidRDefault="00512786" w:rsidP="00910FD7">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512786" w:rsidRPr="0063222C" w:rsidRDefault="00512786" w:rsidP="00910FD7">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512786" w:rsidRPr="0063222C" w:rsidRDefault="00512786" w:rsidP="00910FD7">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26446E" w:rsidRDefault="0026446E"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proofErr w:type="spellStart"/>
            <w:r w:rsidRPr="00AF1AA7">
              <w:rPr>
                <w:rFonts w:ascii="Times New Roman" w:hAnsi="Times New Roman"/>
                <w:sz w:val="28"/>
                <w:szCs w:val="28"/>
              </w:rPr>
              <w:t>измер</w:t>
            </w:r>
            <w:proofErr w:type="spellEnd"/>
            <w:r w:rsidRPr="00AF1AA7">
              <w:rPr>
                <w:rFonts w:ascii="Times New Roman" w:hAnsi="Times New Roman"/>
                <w:sz w:val="28"/>
                <w:szCs w:val="28"/>
              </w:rPr>
              <w:t>.</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Лесопатологическое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развешивание и ремонт 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30</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proofErr w:type="spellStart"/>
            <w:r w:rsidRPr="00AF1AA7">
              <w:rPr>
                <w:rFonts w:ascii="Times New Roman" w:hAnsi="Times New Roman"/>
                <w:sz w:val="28"/>
                <w:szCs w:val="28"/>
              </w:rPr>
              <w:t>измер</w:t>
            </w:r>
            <w:proofErr w:type="spellEnd"/>
            <w:r w:rsidRPr="00AF1AA7">
              <w:rPr>
                <w:rFonts w:ascii="Times New Roman" w:hAnsi="Times New Roman"/>
                <w:sz w:val="28"/>
                <w:szCs w:val="28"/>
              </w:rPr>
              <w:t>.</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512786" w:rsidP="00910FD7">
            <w:pPr>
              <w:spacing w:after="0" w:line="240" w:lineRule="auto"/>
              <w:jc w:val="center"/>
              <w:rPr>
                <w:rFonts w:ascii="Times New Roman" w:hAnsi="Times New Roman"/>
                <w:sz w:val="28"/>
                <w:szCs w:val="28"/>
              </w:rPr>
            </w:pPr>
            <w:r w:rsidRPr="00F770D0">
              <w:rPr>
                <w:rFonts w:ascii="Times New Roman" w:hAnsi="Times New Roman"/>
                <w:sz w:val="28"/>
                <w:szCs w:val="28"/>
              </w:rPr>
              <w:t>Л</w:t>
            </w:r>
            <w:r w:rsidR="00B01DBA" w:rsidRPr="00F770D0">
              <w:rPr>
                <w:rFonts w:ascii="Times New Roman" w:hAnsi="Times New Roman"/>
                <w:sz w:val="28"/>
                <w:szCs w:val="28"/>
              </w:rPr>
              <w:t>иквидация очагов вредных организмов</w:t>
            </w:r>
            <w:bookmarkStart w:id="122" w:name="_GoBack"/>
            <w:bookmarkEnd w:id="122"/>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 xml:space="preserve">жденные Постановлением Правительства Российской Федерации от </w:t>
      </w:r>
      <w:r w:rsidRPr="00F273FE">
        <w:rPr>
          <w:rFonts w:ascii="Times New Roman" w:hAnsi="Times New Roman"/>
          <w:sz w:val="28"/>
          <w:szCs w:val="28"/>
        </w:rPr>
        <w:lastRenderedPageBreak/>
        <w:t>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подразделяются на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w:t>
      </w:r>
      <w:proofErr w:type="spellStart"/>
      <w:r w:rsidRPr="00F273FE">
        <w:rPr>
          <w:sz w:val="28"/>
          <w:szCs w:val="28"/>
        </w:rPr>
        <w:t>агрохимикатов</w:t>
      </w:r>
      <w:proofErr w:type="spellEnd"/>
      <w:r w:rsidRPr="00F273FE">
        <w:rPr>
          <w:sz w:val="28"/>
          <w:szCs w:val="28"/>
        </w:rPr>
        <w:t>,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 xml:space="preserve">09-ФЗ "О безопасном обращении с пестицидами и </w:t>
      </w:r>
      <w:proofErr w:type="spellStart"/>
      <w:r w:rsidRPr="00F273FE">
        <w:rPr>
          <w:sz w:val="28"/>
          <w:szCs w:val="28"/>
        </w:rPr>
        <w:t>агрохимикатами</w:t>
      </w:r>
      <w:proofErr w:type="spellEnd"/>
      <w:r w:rsidRPr="00F273FE">
        <w:rPr>
          <w:sz w:val="28"/>
          <w:szCs w:val="28"/>
        </w:rPr>
        <w:t>" (С</w:t>
      </w:r>
      <w:r w:rsidRPr="00F273FE">
        <w:rPr>
          <w:sz w:val="28"/>
          <w:szCs w:val="28"/>
        </w:rPr>
        <w:t>о</w:t>
      </w:r>
      <w:r w:rsidRPr="00F273FE">
        <w:rPr>
          <w:sz w:val="28"/>
          <w:szCs w:val="28"/>
        </w:rPr>
        <w:t>брание законодательства Российской Федерации, 1997, N 29, ст. 3510; 2009, N 1, ст. 17).</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26446E" w:rsidRDefault="0026446E" w:rsidP="00B01DBA">
      <w:pPr>
        <w:pStyle w:val="pc"/>
        <w:shd w:val="clear" w:color="auto" w:fill="FFFFFF"/>
        <w:spacing w:before="0" w:beforeAutospacing="0" w:after="0" w:afterAutospacing="0"/>
        <w:rPr>
          <w:sz w:val="28"/>
          <w:szCs w:val="28"/>
        </w:rPr>
      </w:pPr>
    </w:p>
    <w:p w:rsidR="0026446E" w:rsidRDefault="0026446E" w:rsidP="00B01DBA">
      <w:pPr>
        <w:pStyle w:val="pc"/>
        <w:shd w:val="clear" w:color="auto" w:fill="FFFFFF"/>
        <w:spacing w:before="0" w:beforeAutospacing="0" w:after="0" w:afterAutospacing="0"/>
        <w:rPr>
          <w:sz w:val="28"/>
          <w:szCs w:val="28"/>
        </w:rPr>
      </w:pPr>
    </w:p>
    <w:p w:rsidR="0026446E" w:rsidRDefault="0026446E" w:rsidP="00B01DBA">
      <w:pPr>
        <w:pStyle w:val="pc"/>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N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Отбор деревьев в выборочную и сплошную санитарную рубку при п</w:t>
      </w:r>
      <w:r w:rsidRPr="00F273FE">
        <w:rPr>
          <w:sz w:val="28"/>
          <w:szCs w:val="28"/>
        </w:rPr>
        <w:t>о</w:t>
      </w:r>
      <w:r w:rsidRPr="00F273FE">
        <w:rPr>
          <w:sz w:val="28"/>
          <w:szCs w:val="28"/>
        </w:rPr>
        <w:t xml:space="preserve">вреждении хвое- и </w:t>
      </w:r>
      <w:proofErr w:type="spellStart"/>
      <w:r w:rsidRPr="00F273FE">
        <w:rPr>
          <w:sz w:val="28"/>
          <w:szCs w:val="28"/>
        </w:rPr>
        <w:t>листогрызущими</w:t>
      </w:r>
      <w:proofErr w:type="spellEnd"/>
      <w:r w:rsidRPr="00F273FE">
        <w:rPr>
          <w:sz w:val="28"/>
          <w:szCs w:val="28"/>
        </w:rPr>
        <w:t xml:space="preserve">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для которых в естественных условиях хара</w:t>
      </w:r>
      <w:r w:rsidRPr="00F273FE">
        <w:rPr>
          <w:sz w:val="28"/>
          <w:szCs w:val="28"/>
        </w:rPr>
        <w:t>к</w:t>
      </w:r>
      <w:r w:rsidRPr="00F273FE">
        <w:rPr>
          <w:sz w:val="28"/>
          <w:szCs w:val="28"/>
        </w:rPr>
        <w:t xml:space="preserve">терно </w:t>
      </w:r>
      <w:proofErr w:type="spellStart"/>
      <w:r w:rsidRPr="00F273FE">
        <w:rPr>
          <w:sz w:val="28"/>
          <w:szCs w:val="28"/>
        </w:rPr>
        <w:t>низкополнотное</w:t>
      </w:r>
      <w:proofErr w:type="spellEnd"/>
      <w:r w:rsidRPr="00F273FE">
        <w:rPr>
          <w:sz w:val="28"/>
          <w:szCs w:val="28"/>
        </w:rPr>
        <w:t xml:space="preserve">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 xml:space="preserve">ниям относятся: можжевеловые, </w:t>
      </w:r>
      <w:proofErr w:type="spellStart"/>
      <w:r w:rsidRPr="00F273FE">
        <w:rPr>
          <w:sz w:val="28"/>
          <w:szCs w:val="28"/>
        </w:rPr>
        <w:t>арчовые</w:t>
      </w:r>
      <w:proofErr w:type="spellEnd"/>
      <w:r w:rsidRPr="00F273FE">
        <w:rPr>
          <w:sz w:val="28"/>
          <w:szCs w:val="28"/>
        </w:rPr>
        <w:t>,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рочные санитарные рубки не проводятся. При наличии в них повышенного текущего отпада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t xml:space="preserve">2.17.3. Требования к воспроизводству лесов (нормативы, параметры, сроки проведения мероприятий по </w:t>
      </w:r>
      <w:proofErr w:type="spellStart"/>
      <w:r w:rsidRPr="006D0DF8">
        <w:rPr>
          <w:b/>
          <w:szCs w:val="28"/>
        </w:rPr>
        <w:t>лесовосстановлению</w:t>
      </w:r>
      <w:proofErr w:type="spellEnd"/>
      <w:r w:rsidRPr="006D0DF8">
        <w:rPr>
          <w:b/>
          <w:szCs w:val="28"/>
        </w:rPr>
        <w:t xml:space="preserve">,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23"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23"/>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 xml:space="preserve">В хвойных молодняках целесообразна </w:t>
      </w:r>
      <w:proofErr w:type="spellStart"/>
      <w:r w:rsidRPr="00E81F3B">
        <w:rPr>
          <w:rFonts w:ascii="Times New Roman" w:hAnsi="Times New Roman"/>
          <w:sz w:val="28"/>
          <w:szCs w:val="28"/>
        </w:rPr>
        <w:t>позднеосенняя</w:t>
      </w:r>
      <w:proofErr w:type="spellEnd"/>
      <w:r w:rsidRPr="00E81F3B">
        <w:rPr>
          <w:rFonts w:ascii="Times New Roman" w:hAnsi="Times New Roman"/>
          <w:sz w:val="28"/>
          <w:szCs w:val="28"/>
        </w:rPr>
        <w:t xml:space="preserve">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w:t>
      </w:r>
      <w:proofErr w:type="spellStart"/>
      <w:r w:rsidRPr="00E81F3B">
        <w:rPr>
          <w:rFonts w:ascii="Times New Roman" w:hAnsi="Times New Roman"/>
          <w:sz w:val="28"/>
          <w:szCs w:val="28"/>
        </w:rPr>
        <w:t>разр</w:t>
      </w:r>
      <w:r w:rsidRPr="00E81F3B">
        <w:rPr>
          <w:rFonts w:ascii="Times New Roman" w:hAnsi="Times New Roman"/>
          <w:sz w:val="28"/>
          <w:szCs w:val="28"/>
        </w:rPr>
        <w:t>е</w:t>
      </w:r>
      <w:r w:rsidRPr="00E81F3B">
        <w:rPr>
          <w:rFonts w:ascii="Times New Roman" w:hAnsi="Times New Roman"/>
          <w:sz w:val="28"/>
          <w:szCs w:val="28"/>
        </w:rPr>
        <w:t>живания</w:t>
      </w:r>
      <w:proofErr w:type="spellEnd"/>
      <w:r w:rsidRPr="00E81F3B">
        <w:rPr>
          <w:rFonts w:ascii="Times New Roman" w:hAnsi="Times New Roman"/>
          <w:sz w:val="28"/>
          <w:szCs w:val="28"/>
        </w:rPr>
        <w:t>)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 xml:space="preserve">бают равномерно по всей площади участка. Одновременно избавляются от </w:t>
      </w:r>
      <w:r w:rsidRPr="00E81F3B">
        <w:rPr>
          <w:rFonts w:ascii="Times New Roman" w:hAnsi="Times New Roman"/>
          <w:sz w:val="28"/>
          <w:szCs w:val="28"/>
        </w:rPr>
        <w:lastRenderedPageBreak/>
        <w:t>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по уходу за лесами, не связанных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B01DBA" w:rsidRPr="00556096" w:rsidTr="00910FD7">
        <w:tc>
          <w:tcPr>
            <w:tcW w:w="2370" w:type="dxa"/>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590"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07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8"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r>
      <w:tr w:rsidR="00B01DBA" w:rsidRPr="00556096" w:rsidTr="00910FD7">
        <w:tc>
          <w:tcPr>
            <w:tcW w:w="9393" w:type="dxa"/>
            <w:gridSpan w:val="7"/>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B01DBA" w:rsidRPr="00556096" w:rsidTr="00910FD7">
        <w:tc>
          <w:tcPr>
            <w:tcW w:w="2370" w:type="dxa"/>
          </w:tcPr>
          <w:p w:rsidR="00B01DBA" w:rsidRPr="00503AB8" w:rsidRDefault="004E493D" w:rsidP="00910FD7">
            <w:pPr>
              <w:spacing w:after="0" w:line="240" w:lineRule="auto"/>
              <w:jc w:val="center"/>
              <w:rPr>
                <w:rFonts w:ascii="Times New Roman" w:hAnsi="Times New Roman"/>
                <w:sz w:val="27"/>
                <w:szCs w:val="27"/>
              </w:rPr>
            </w:pPr>
            <w:r>
              <w:rPr>
                <w:rFonts w:ascii="Times New Roman" w:hAnsi="Times New Roman"/>
                <w:sz w:val="27"/>
                <w:szCs w:val="27"/>
              </w:rPr>
              <w:t>Хвойные</w:t>
            </w:r>
          </w:p>
        </w:tc>
        <w:tc>
          <w:tcPr>
            <w:tcW w:w="1143" w:type="dxa"/>
            <w:vAlign w:val="center"/>
          </w:tcPr>
          <w:p w:rsidR="00B01DBA" w:rsidRPr="00503AB8" w:rsidRDefault="004E493D" w:rsidP="00910FD7">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25</w:t>
            </w:r>
          </w:p>
        </w:tc>
        <w:tc>
          <w:tcPr>
            <w:tcW w:w="1590" w:type="dxa"/>
            <w:vAlign w:val="center"/>
          </w:tcPr>
          <w:p w:rsidR="00B01DBA" w:rsidRPr="00503AB8" w:rsidRDefault="004E493D"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125</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B01DBA" w:rsidRPr="00503AB8" w:rsidRDefault="004E493D"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B01DBA" w:rsidRPr="00503AB8" w:rsidRDefault="004E493D"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18</w:t>
            </w:r>
          </w:p>
        </w:tc>
        <w:tc>
          <w:tcPr>
            <w:tcW w:w="994" w:type="dxa"/>
            <w:vAlign w:val="center"/>
          </w:tcPr>
          <w:p w:rsidR="00B01DBA" w:rsidRPr="00503AB8" w:rsidRDefault="004E493D"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4E493D" w:rsidRPr="00556096" w:rsidTr="00910FD7">
        <w:tc>
          <w:tcPr>
            <w:tcW w:w="2370" w:type="dxa"/>
          </w:tcPr>
          <w:p w:rsidR="004E493D" w:rsidRPr="00503AB8" w:rsidRDefault="004E493D"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4E493D" w:rsidRPr="00503AB8" w:rsidRDefault="004E493D" w:rsidP="004E493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25</w:t>
            </w:r>
          </w:p>
        </w:tc>
        <w:tc>
          <w:tcPr>
            <w:tcW w:w="1590"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125</w:t>
            </w:r>
          </w:p>
        </w:tc>
        <w:tc>
          <w:tcPr>
            <w:tcW w:w="122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18</w:t>
            </w:r>
          </w:p>
        </w:tc>
        <w:tc>
          <w:tcPr>
            <w:tcW w:w="99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4E493D" w:rsidRPr="00556096" w:rsidTr="00910FD7">
        <w:tc>
          <w:tcPr>
            <w:tcW w:w="9393" w:type="dxa"/>
            <w:gridSpan w:val="7"/>
          </w:tcPr>
          <w:p w:rsidR="004E493D" w:rsidRPr="00503AB8" w:rsidRDefault="004E493D"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4E493D" w:rsidRPr="0094600C" w:rsidTr="00910FD7">
        <w:tc>
          <w:tcPr>
            <w:tcW w:w="2370" w:type="dxa"/>
          </w:tcPr>
          <w:p w:rsidR="004E493D" w:rsidRPr="00503AB8" w:rsidRDefault="004E493D" w:rsidP="00910FD7">
            <w:pPr>
              <w:spacing w:after="0" w:line="240" w:lineRule="auto"/>
              <w:jc w:val="center"/>
              <w:rPr>
                <w:rFonts w:ascii="Times New Roman" w:hAnsi="Times New Roman"/>
                <w:sz w:val="27"/>
                <w:szCs w:val="27"/>
              </w:rPr>
            </w:pPr>
          </w:p>
        </w:tc>
        <w:tc>
          <w:tcPr>
            <w:tcW w:w="1143" w:type="dxa"/>
            <w:vAlign w:val="center"/>
          </w:tcPr>
          <w:p w:rsidR="004E493D" w:rsidRPr="00503AB8" w:rsidRDefault="004E493D" w:rsidP="004E493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25</w:t>
            </w:r>
          </w:p>
        </w:tc>
        <w:tc>
          <w:tcPr>
            <w:tcW w:w="1590"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125</w:t>
            </w:r>
          </w:p>
        </w:tc>
        <w:tc>
          <w:tcPr>
            <w:tcW w:w="122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18</w:t>
            </w:r>
          </w:p>
        </w:tc>
        <w:tc>
          <w:tcPr>
            <w:tcW w:w="99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24" w:name="_Toc504009483"/>
      <w:r w:rsidRPr="004E637F">
        <w:rPr>
          <w:b/>
          <w:szCs w:val="28"/>
        </w:rPr>
        <w:t xml:space="preserve">2.17.3.2. Нормативы и параметры мероприятий по </w:t>
      </w:r>
      <w:proofErr w:type="spellStart"/>
      <w:r w:rsidRPr="004E637F">
        <w:rPr>
          <w:b/>
          <w:szCs w:val="28"/>
        </w:rPr>
        <w:t>лесовосстановлению</w:t>
      </w:r>
      <w:proofErr w:type="spellEnd"/>
      <w:r w:rsidRPr="004E637F">
        <w:rPr>
          <w:b/>
          <w:szCs w:val="28"/>
        </w:rPr>
        <w:t xml:space="preserve"> и лесоразведению</w:t>
      </w:r>
      <w:bookmarkEnd w:id="124"/>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 xml:space="preserve">ленных, погибших, поврежденных лесов.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lastRenderedPageBreak/>
        <w:t>Лесовосстановление</w:t>
      </w:r>
      <w:proofErr w:type="spellEnd"/>
      <w:r w:rsidRPr="00FF6887">
        <w:rPr>
          <w:rFonts w:ascii="Times New Roman" w:hAnsi="Times New Roman"/>
          <w:sz w:val="28"/>
          <w:szCs w:val="28"/>
        </w:rPr>
        <w:t xml:space="preserve">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Естественное восстановление лесов (далее - естественное </w:t>
      </w:r>
      <w:proofErr w:type="spellStart"/>
      <w:r w:rsidRPr="00FF6887">
        <w:rPr>
          <w:rFonts w:ascii="Times New Roman" w:hAnsi="Times New Roman"/>
          <w:sz w:val="28"/>
          <w:szCs w:val="28"/>
        </w:rPr>
        <w:t>лесовосст</w:t>
      </w:r>
      <w:r w:rsidRPr="00FF6887">
        <w:rPr>
          <w:rFonts w:ascii="Times New Roman" w:hAnsi="Times New Roman"/>
          <w:sz w:val="28"/>
          <w:szCs w:val="28"/>
        </w:rPr>
        <w:t>а</w:t>
      </w:r>
      <w:r w:rsidRPr="00FF6887">
        <w:rPr>
          <w:rFonts w:ascii="Times New Roman" w:hAnsi="Times New Roman"/>
          <w:sz w:val="28"/>
          <w:szCs w:val="28"/>
        </w:rPr>
        <w:t>новление</w:t>
      </w:r>
      <w:proofErr w:type="spellEnd"/>
      <w:r w:rsidRPr="00FF6887">
        <w:rPr>
          <w:rFonts w:ascii="Times New Roman" w:hAnsi="Times New Roman"/>
          <w:sz w:val="28"/>
          <w:szCs w:val="28"/>
        </w:rPr>
        <w:t xml:space="preserve">) осуществляется вследствие как природных процессов, так и мер содействия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 xml:space="preserve">ных пород при проведении рубок лесных насаждений, минерализации почвы, огораживании (далее - содействие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Искусственное восстановление лесов (далее - искусственное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становление</w:t>
      </w:r>
      <w:proofErr w:type="spellEnd"/>
      <w:r w:rsidRPr="00FF6887">
        <w:rPr>
          <w:rFonts w:ascii="Times New Roman" w:hAnsi="Times New Roman"/>
          <w:sz w:val="28"/>
          <w:szCs w:val="28"/>
        </w:rPr>
        <w:t>)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Комбинированное восстановление лесов (далее - комбинированное </w:t>
      </w:r>
      <w:proofErr w:type="spellStart"/>
      <w:r w:rsidRPr="00FF6887">
        <w:rPr>
          <w:rFonts w:ascii="Times New Roman" w:hAnsi="Times New Roman"/>
          <w:sz w:val="28"/>
          <w:szCs w:val="28"/>
        </w:rPr>
        <w:t>л</w:t>
      </w:r>
      <w:r w:rsidRPr="00FF6887">
        <w:rPr>
          <w:rFonts w:ascii="Times New Roman" w:hAnsi="Times New Roman"/>
          <w:sz w:val="28"/>
          <w:szCs w:val="28"/>
        </w:rPr>
        <w:t>е</w:t>
      </w:r>
      <w:r w:rsidRPr="00FF6887">
        <w:rPr>
          <w:rFonts w:ascii="Times New Roman" w:hAnsi="Times New Roman"/>
          <w:sz w:val="28"/>
          <w:szCs w:val="28"/>
        </w:rPr>
        <w:t>совосстановление</w:t>
      </w:r>
      <w:proofErr w:type="spellEnd"/>
      <w:r w:rsidRPr="00FF6887">
        <w:rPr>
          <w:rFonts w:ascii="Times New Roman" w:hAnsi="Times New Roman"/>
          <w:sz w:val="28"/>
          <w:szCs w:val="28"/>
        </w:rPr>
        <w:t>)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годных для лесовосстановления земель, при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 xml:space="preserve">щие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вследствие природных процессов, содействию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искусственному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становлению</w:t>
      </w:r>
      <w:proofErr w:type="spellEnd"/>
      <w:r w:rsidRPr="00FF6887">
        <w:rPr>
          <w:rFonts w:ascii="Times New Roman" w:hAnsi="Times New Roman"/>
          <w:sz w:val="28"/>
          <w:szCs w:val="28"/>
        </w:rPr>
        <w:t xml:space="preserve"> и комбинированному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 xml:space="preserve">стояние очистки от порубочных остатков и </w:t>
      </w:r>
      <w:proofErr w:type="spellStart"/>
      <w:r w:rsidRPr="00FF6887">
        <w:rPr>
          <w:rFonts w:ascii="Times New Roman" w:hAnsi="Times New Roman"/>
          <w:sz w:val="28"/>
          <w:szCs w:val="28"/>
        </w:rPr>
        <w:t>валежной</w:t>
      </w:r>
      <w:proofErr w:type="spellEnd"/>
      <w:r w:rsidRPr="00FF6887">
        <w:rPr>
          <w:rFonts w:ascii="Times New Roman" w:hAnsi="Times New Roman"/>
          <w:sz w:val="28"/>
          <w:szCs w:val="28"/>
        </w:rPr>
        <w:t xml:space="preserve"> древесины, характер и размещение оставленных деревьев и кустарников, степень </w:t>
      </w:r>
      <w:proofErr w:type="spellStart"/>
      <w:r w:rsidRPr="00FF6887">
        <w:rPr>
          <w:rFonts w:ascii="Times New Roman" w:hAnsi="Times New Roman"/>
          <w:sz w:val="28"/>
          <w:szCs w:val="28"/>
        </w:rPr>
        <w:t>задернения</w:t>
      </w:r>
      <w:proofErr w:type="spellEnd"/>
      <w:r w:rsidRPr="00FF6887">
        <w:rPr>
          <w:rFonts w:ascii="Times New Roman" w:hAnsi="Times New Roman"/>
          <w:sz w:val="28"/>
          <w:szCs w:val="28"/>
        </w:rPr>
        <w:t xml:space="preserve">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ных(ой)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сроки и технологии (методы) выполнения работ по </w:t>
      </w:r>
      <w:proofErr w:type="spellStart"/>
      <w:r w:rsidRPr="00FF6887">
        <w:rPr>
          <w:rFonts w:ascii="Times New Roman" w:hAnsi="Times New Roman"/>
          <w:sz w:val="28"/>
          <w:szCs w:val="28"/>
        </w:rPr>
        <w:t>лесовосстановл</w:t>
      </w:r>
      <w:r w:rsidRPr="00FF6887">
        <w:rPr>
          <w:rFonts w:ascii="Times New Roman" w:hAnsi="Times New Roman"/>
          <w:sz w:val="28"/>
          <w:szCs w:val="28"/>
        </w:rPr>
        <w:t>е</w:t>
      </w:r>
      <w:r w:rsidRPr="00FF6887">
        <w:rPr>
          <w:rFonts w:ascii="Times New Roman" w:hAnsi="Times New Roman"/>
          <w:sz w:val="28"/>
          <w:szCs w:val="28"/>
        </w:rPr>
        <w:t>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требования к молоднякам, площади которых подлежат отнесению к землям, занятым лесными насаждениями, для признания работ по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становлению</w:t>
      </w:r>
      <w:proofErr w:type="spellEnd"/>
      <w:r w:rsidRPr="00FF6887">
        <w:rPr>
          <w:rFonts w:ascii="Times New Roman" w:hAnsi="Times New Roman"/>
          <w:sz w:val="28"/>
          <w:szCs w:val="28"/>
        </w:rPr>
        <w:t xml:space="preserve">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5" w:name="_Toc492156976"/>
      <w:bookmarkStart w:id="126" w:name="_Toc504009484"/>
      <w:r w:rsidRPr="00FF6887">
        <w:rPr>
          <w:rFonts w:ascii="Times New Roman" w:hAnsi="Times New Roman"/>
          <w:color w:val="auto"/>
          <w:sz w:val="28"/>
          <w:szCs w:val="28"/>
        </w:rPr>
        <w:t xml:space="preserve">Естественное </w:t>
      </w:r>
      <w:proofErr w:type="spellStart"/>
      <w:r w:rsidRPr="00FF6887">
        <w:rPr>
          <w:rFonts w:ascii="Times New Roman" w:hAnsi="Times New Roman"/>
          <w:color w:val="auto"/>
          <w:sz w:val="28"/>
          <w:szCs w:val="28"/>
        </w:rPr>
        <w:t>лесовосстановление</w:t>
      </w:r>
      <w:bookmarkEnd w:id="125"/>
      <w:bookmarkEnd w:id="126"/>
      <w:proofErr w:type="spellEnd"/>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целях содействия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FF6887">
        <w:rPr>
          <w:rFonts w:ascii="Times New Roman" w:hAnsi="Times New Roman"/>
          <w:sz w:val="28"/>
          <w:szCs w:val="28"/>
        </w:rPr>
        <w:lastRenderedPageBreak/>
        <w:t>окашивание</w:t>
      </w:r>
      <w:proofErr w:type="spellEnd"/>
      <w:r w:rsidRPr="00FF6887">
        <w:rPr>
          <w:rFonts w:ascii="Times New Roman" w:hAnsi="Times New Roman"/>
          <w:sz w:val="28"/>
          <w:szCs w:val="28"/>
        </w:rPr>
        <w:t xml:space="preserve"> подроста, </w:t>
      </w:r>
      <w:proofErr w:type="spellStart"/>
      <w:r w:rsidRPr="00FF6887">
        <w:rPr>
          <w:rFonts w:ascii="Times New Roman" w:hAnsi="Times New Roman"/>
          <w:sz w:val="28"/>
          <w:szCs w:val="28"/>
        </w:rPr>
        <w:t>изреживание</w:t>
      </w:r>
      <w:proofErr w:type="spellEnd"/>
      <w:r w:rsidRPr="00FF6887">
        <w:rPr>
          <w:rFonts w:ascii="Times New Roman" w:hAnsi="Times New Roman"/>
          <w:sz w:val="28"/>
          <w:szCs w:val="28"/>
        </w:rPr>
        <w:t xml:space="preserve">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 xml:space="preserve">рицидов или </w:t>
      </w:r>
      <w:proofErr w:type="spellStart"/>
      <w:r w:rsidRPr="00FF6887">
        <w:rPr>
          <w:rFonts w:ascii="Times New Roman" w:hAnsi="Times New Roman"/>
          <w:sz w:val="28"/>
          <w:szCs w:val="28"/>
        </w:rPr>
        <w:t>окольцовывание</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 xml:space="preserve">Содействие естественному </w:t>
      </w:r>
      <w:proofErr w:type="spellStart"/>
      <w:r w:rsidRPr="00E81F3B">
        <w:rPr>
          <w:rFonts w:ascii="Times New Roman" w:hAnsi="Times New Roman"/>
          <w:spacing w:val="-6"/>
          <w:sz w:val="28"/>
          <w:szCs w:val="28"/>
        </w:rPr>
        <w:t>лесовосстановлению</w:t>
      </w:r>
      <w:proofErr w:type="spellEnd"/>
      <w:r w:rsidRPr="00E81F3B">
        <w:rPr>
          <w:rFonts w:ascii="Times New Roman" w:hAnsi="Times New Roman"/>
          <w:spacing w:val="-6"/>
          <w:sz w:val="28"/>
          <w:szCs w:val="28"/>
        </w:rPr>
        <w:t xml:space="preserve">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 xml:space="preserve">зация поверхности почвы проводится как в виде отдельного мероприятия по содействию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7" w:name="_Toc492156977"/>
      <w:bookmarkStart w:id="128" w:name="_Toc504009485"/>
      <w:r w:rsidRPr="00FF6887">
        <w:rPr>
          <w:rFonts w:ascii="Times New Roman" w:hAnsi="Times New Roman"/>
          <w:color w:val="auto"/>
          <w:sz w:val="28"/>
          <w:szCs w:val="28"/>
        </w:rPr>
        <w:t xml:space="preserve">Искусственное и комбинированное </w:t>
      </w:r>
      <w:proofErr w:type="spellStart"/>
      <w:r w:rsidRPr="00FF6887">
        <w:rPr>
          <w:rFonts w:ascii="Times New Roman" w:hAnsi="Times New Roman"/>
          <w:color w:val="auto"/>
          <w:sz w:val="28"/>
          <w:szCs w:val="28"/>
        </w:rPr>
        <w:t>лесовосстановление</w:t>
      </w:r>
      <w:bookmarkEnd w:id="127"/>
      <w:bookmarkEnd w:id="128"/>
      <w:proofErr w:type="spellEnd"/>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xml:space="preserve">Искусственное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 xml:space="preserve">можно обеспечить естественное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или нецелесообразно комбинированное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сплошную или полосную (частичную) расчистку площади от </w:t>
      </w:r>
      <w:proofErr w:type="spellStart"/>
      <w:r w:rsidRPr="00FF6887">
        <w:rPr>
          <w:rFonts w:ascii="Times New Roman" w:hAnsi="Times New Roman"/>
          <w:sz w:val="28"/>
          <w:szCs w:val="28"/>
        </w:rPr>
        <w:t>вале</w:t>
      </w:r>
      <w:r w:rsidRPr="00FF6887">
        <w:rPr>
          <w:rFonts w:ascii="Times New Roman" w:hAnsi="Times New Roman"/>
          <w:sz w:val="28"/>
          <w:szCs w:val="28"/>
        </w:rPr>
        <w:t>ж</w:t>
      </w:r>
      <w:r w:rsidRPr="00FF6887">
        <w:rPr>
          <w:rFonts w:ascii="Times New Roman" w:hAnsi="Times New Roman"/>
          <w:sz w:val="28"/>
          <w:szCs w:val="28"/>
        </w:rPr>
        <w:t>ной</w:t>
      </w:r>
      <w:proofErr w:type="spellEnd"/>
      <w:r w:rsidRPr="00FF6887">
        <w:rPr>
          <w:rFonts w:ascii="Times New Roman" w:hAnsi="Times New Roman"/>
          <w:sz w:val="28"/>
          <w:szCs w:val="28"/>
        </w:rPr>
        <w:t xml:space="preserve">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Способы обработки почвы выбираются при проектировании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 xml:space="preserve">щадках, нарезки борозд или траншей, образования </w:t>
      </w:r>
      <w:proofErr w:type="spellStart"/>
      <w:r w:rsidRPr="00FF6887">
        <w:rPr>
          <w:rFonts w:ascii="Times New Roman" w:hAnsi="Times New Roman"/>
          <w:sz w:val="28"/>
          <w:szCs w:val="28"/>
        </w:rPr>
        <w:t>микроповышений</w:t>
      </w:r>
      <w:proofErr w:type="spellEnd"/>
      <w:r w:rsidRPr="00FF6887">
        <w:rPr>
          <w:rFonts w:ascii="Times New Roman" w:hAnsi="Times New Roman"/>
          <w:sz w:val="28"/>
          <w:szCs w:val="28"/>
        </w:rPr>
        <w:t xml:space="preserve">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полосная вспашка или устройство </w:t>
      </w:r>
      <w:proofErr w:type="spellStart"/>
      <w:r w:rsidRPr="00FF6887">
        <w:rPr>
          <w:rFonts w:ascii="Times New Roman" w:hAnsi="Times New Roman"/>
          <w:sz w:val="28"/>
          <w:szCs w:val="28"/>
        </w:rPr>
        <w:t>напашных</w:t>
      </w:r>
      <w:proofErr w:type="spellEnd"/>
      <w:r w:rsidRPr="00FF6887">
        <w:rPr>
          <w:rFonts w:ascii="Times New Roman" w:hAnsi="Times New Roman"/>
          <w:sz w:val="28"/>
          <w:szCs w:val="28"/>
        </w:rPr>
        <w:t xml:space="preserve">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полосное рыхление, нарезка борозд с рыхлением дна, подготовка </w:t>
      </w:r>
      <w:proofErr w:type="spellStart"/>
      <w:r w:rsidRPr="00FF6887">
        <w:rPr>
          <w:rFonts w:ascii="Times New Roman" w:hAnsi="Times New Roman"/>
          <w:sz w:val="28"/>
          <w:szCs w:val="28"/>
        </w:rPr>
        <w:t>ми</w:t>
      </w:r>
      <w:r w:rsidRPr="00FF6887">
        <w:rPr>
          <w:rFonts w:ascii="Times New Roman" w:hAnsi="Times New Roman"/>
          <w:sz w:val="28"/>
          <w:szCs w:val="28"/>
        </w:rPr>
        <w:t>к</w:t>
      </w:r>
      <w:r w:rsidRPr="00FF6887">
        <w:rPr>
          <w:rFonts w:ascii="Times New Roman" w:hAnsi="Times New Roman"/>
          <w:sz w:val="28"/>
          <w:szCs w:val="28"/>
        </w:rPr>
        <w:t>ротеррас</w:t>
      </w:r>
      <w:proofErr w:type="spellEnd"/>
      <w:r w:rsidRPr="00FF6887">
        <w:rPr>
          <w:rFonts w:ascii="Times New Roman" w:hAnsi="Times New Roman"/>
          <w:sz w:val="28"/>
          <w:szCs w:val="28"/>
        </w:rPr>
        <w:t xml:space="preserve"> или </w:t>
      </w:r>
      <w:proofErr w:type="spellStart"/>
      <w:r w:rsidRPr="00FF6887">
        <w:rPr>
          <w:rFonts w:ascii="Times New Roman" w:hAnsi="Times New Roman"/>
          <w:sz w:val="28"/>
          <w:szCs w:val="28"/>
        </w:rPr>
        <w:t>канаво</w:t>
      </w:r>
      <w:proofErr w:type="spellEnd"/>
      <w:r w:rsidRPr="00FF6887">
        <w:rPr>
          <w:rFonts w:ascii="Times New Roman" w:hAnsi="Times New Roman"/>
          <w:sz w:val="28"/>
          <w:szCs w:val="28"/>
        </w:rPr>
        <w:t>-траншей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таре, на сухих почвах и в лесостепной зоне - 4 тысяч штук на 1 гектаре.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ках со слабым развитием травянистого покрова. 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 xml:space="preserve">ве, проводится агротехнический и </w:t>
      </w:r>
      <w:proofErr w:type="spellStart"/>
      <w:r w:rsidRPr="00FF6887">
        <w:rPr>
          <w:rFonts w:ascii="Times New Roman" w:hAnsi="Times New Roman"/>
          <w:sz w:val="28"/>
          <w:szCs w:val="28"/>
        </w:rPr>
        <w:t>лесоводственный</w:t>
      </w:r>
      <w:proofErr w:type="spellEnd"/>
      <w:r w:rsidRPr="00FF6887">
        <w:rPr>
          <w:rFonts w:ascii="Times New Roman" w:hAnsi="Times New Roman"/>
          <w:sz w:val="28"/>
          <w:szCs w:val="28"/>
        </w:rPr>
        <w:t xml:space="preserve">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К </w:t>
      </w:r>
      <w:proofErr w:type="spellStart"/>
      <w:r w:rsidRPr="00FF6887">
        <w:rPr>
          <w:rFonts w:ascii="Times New Roman" w:hAnsi="Times New Roman"/>
          <w:sz w:val="28"/>
          <w:szCs w:val="28"/>
        </w:rPr>
        <w:t>лесоводственному</w:t>
      </w:r>
      <w:proofErr w:type="spellEnd"/>
      <w:r w:rsidRPr="00FF6887">
        <w:rPr>
          <w:rFonts w:ascii="Times New Roman" w:hAnsi="Times New Roman"/>
          <w:sz w:val="28"/>
          <w:szCs w:val="28"/>
        </w:rPr>
        <w:t xml:space="preserve">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лесной зоне агротехнический и </w:t>
      </w:r>
      <w:proofErr w:type="spellStart"/>
      <w:r w:rsidRPr="00FF6887">
        <w:rPr>
          <w:rFonts w:ascii="Times New Roman" w:hAnsi="Times New Roman"/>
          <w:sz w:val="28"/>
          <w:szCs w:val="28"/>
        </w:rPr>
        <w:t>лесоводственный</w:t>
      </w:r>
      <w:proofErr w:type="spellEnd"/>
      <w:r w:rsidRPr="00FF6887">
        <w:rPr>
          <w:rFonts w:ascii="Times New Roman" w:hAnsi="Times New Roman"/>
          <w:sz w:val="28"/>
          <w:szCs w:val="28"/>
        </w:rPr>
        <w:t xml:space="preserve"> уходы проводятся с целью 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 В лесостепной и степной зонах,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средств для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lastRenderedPageBreak/>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Комбинированное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осуществляется путем посадки и посева на лесных участках, на которых естественное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 xml:space="preserve">Первоначальная густота лесных культур при комбинированном </w:t>
      </w:r>
      <w:proofErr w:type="spellStart"/>
      <w:r w:rsidRPr="00FF6887">
        <w:rPr>
          <w:rFonts w:ascii="Times New Roman" w:hAnsi="Times New Roman"/>
          <w:sz w:val="28"/>
          <w:szCs w:val="28"/>
        </w:rPr>
        <w:t>лес</w:t>
      </w:r>
      <w:r w:rsidRPr="00FF6887">
        <w:rPr>
          <w:rFonts w:ascii="Times New Roman" w:hAnsi="Times New Roman"/>
          <w:sz w:val="28"/>
          <w:szCs w:val="28"/>
        </w:rPr>
        <w:t>о</w:t>
      </w:r>
      <w:r w:rsidRPr="00FF6887">
        <w:rPr>
          <w:rFonts w:ascii="Times New Roman" w:hAnsi="Times New Roman"/>
          <w:sz w:val="28"/>
          <w:szCs w:val="28"/>
        </w:rPr>
        <w:t>восстановлении</w:t>
      </w:r>
      <w:proofErr w:type="spellEnd"/>
      <w:r w:rsidRPr="00FF6887">
        <w:rPr>
          <w:rFonts w:ascii="Times New Roman" w:hAnsi="Times New Roman"/>
          <w:sz w:val="28"/>
          <w:szCs w:val="28"/>
        </w:rPr>
        <w:t xml:space="preserve"> под пологом лесных насаждений должна составлять не менее 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повышении продуктивности и качества создаваемых лесных культур важное значение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 xml:space="preserve">Нормативы и параметры мероприятий по </w:t>
      </w:r>
      <w:proofErr w:type="spellStart"/>
      <w:r w:rsidRPr="0012559B">
        <w:rPr>
          <w:rFonts w:ascii="Times New Roman" w:hAnsi="Times New Roman"/>
          <w:sz w:val="28"/>
        </w:rPr>
        <w:t>лесовосстановлению</w:t>
      </w:r>
      <w:proofErr w:type="spellEnd"/>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площадь, га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 xml:space="preserve">щиеся в </w:t>
            </w:r>
            <w:proofErr w:type="spellStart"/>
            <w:r w:rsidRPr="00DF0951">
              <w:rPr>
                <w:rFonts w:ascii="Times New Roman" w:hAnsi="Times New Roman"/>
                <w:b/>
                <w:sz w:val="28"/>
                <w:szCs w:val="28"/>
              </w:rPr>
              <w:t>лесово</w:t>
            </w:r>
            <w:r w:rsidRPr="00DF0951">
              <w:rPr>
                <w:rFonts w:ascii="Times New Roman" w:hAnsi="Times New Roman"/>
                <w:b/>
                <w:sz w:val="28"/>
                <w:szCs w:val="28"/>
              </w:rPr>
              <w:t>с</w:t>
            </w:r>
            <w:r w:rsidRPr="00DF0951">
              <w:rPr>
                <w:rFonts w:ascii="Times New Roman" w:hAnsi="Times New Roman"/>
                <w:b/>
                <w:sz w:val="28"/>
                <w:szCs w:val="28"/>
              </w:rPr>
              <w:t>становлении</w:t>
            </w:r>
            <w:proofErr w:type="spellEnd"/>
            <w:r w:rsidRPr="00DF0951">
              <w:rPr>
                <w:rFonts w:ascii="Times New Roman" w:hAnsi="Times New Roman"/>
                <w:b/>
                <w:sz w:val="28"/>
                <w:szCs w:val="28"/>
              </w:rPr>
              <w:t>, всего:</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xml:space="preserve">В том числе по </w:t>
            </w:r>
            <w:r w:rsidRPr="00DF0951">
              <w:rPr>
                <w:rFonts w:ascii="Times New Roman" w:hAnsi="Times New Roman"/>
                <w:sz w:val="28"/>
                <w:szCs w:val="28"/>
              </w:rPr>
              <w:lastRenderedPageBreak/>
              <w:t>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 xml:space="preserve">Искусственное </w:t>
            </w:r>
            <w:proofErr w:type="spellStart"/>
            <w:r w:rsidRPr="00DF0951">
              <w:rPr>
                <w:rFonts w:ascii="Times New Roman" w:hAnsi="Times New Roman"/>
                <w:b/>
                <w:sz w:val="28"/>
                <w:szCs w:val="28"/>
              </w:rPr>
              <w:t>лесовосстано</w:t>
            </w:r>
            <w:r w:rsidRPr="00DF0951">
              <w:rPr>
                <w:rFonts w:ascii="Times New Roman" w:hAnsi="Times New Roman"/>
                <w:b/>
                <w:sz w:val="28"/>
                <w:szCs w:val="28"/>
              </w:rPr>
              <w:t>в</w:t>
            </w:r>
            <w:r w:rsidRPr="00DF0951">
              <w:rPr>
                <w:rFonts w:ascii="Times New Roman" w:hAnsi="Times New Roman"/>
                <w:b/>
                <w:sz w:val="28"/>
                <w:szCs w:val="28"/>
              </w:rPr>
              <w:t>ление</w:t>
            </w:r>
            <w:proofErr w:type="spellEnd"/>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 xml:space="preserve">ное </w:t>
            </w:r>
            <w:proofErr w:type="spellStart"/>
            <w:r w:rsidRPr="00DF0951">
              <w:rPr>
                <w:rFonts w:ascii="Times New Roman" w:hAnsi="Times New Roman"/>
                <w:b/>
                <w:sz w:val="28"/>
                <w:szCs w:val="28"/>
              </w:rPr>
              <w:t>лесовосст</w:t>
            </w:r>
            <w:r w:rsidRPr="00DF0951">
              <w:rPr>
                <w:rFonts w:ascii="Times New Roman" w:hAnsi="Times New Roman"/>
                <w:b/>
                <w:sz w:val="28"/>
                <w:szCs w:val="28"/>
              </w:rPr>
              <w:t>а</w:t>
            </w:r>
            <w:r w:rsidRPr="00DF0951">
              <w:rPr>
                <w:rFonts w:ascii="Times New Roman" w:hAnsi="Times New Roman"/>
                <w:b/>
                <w:sz w:val="28"/>
                <w:szCs w:val="28"/>
              </w:rPr>
              <w:t>новление</w:t>
            </w:r>
            <w:proofErr w:type="spellEnd"/>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 xml:space="preserve">Естественное </w:t>
            </w:r>
            <w:proofErr w:type="spellStart"/>
            <w:r w:rsidRPr="00DF0951">
              <w:rPr>
                <w:rFonts w:ascii="Times New Roman" w:hAnsi="Times New Roman"/>
                <w:b/>
                <w:sz w:val="28"/>
                <w:szCs w:val="28"/>
              </w:rPr>
              <w:t>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roofErr w:type="spellEnd"/>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C20AB4"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lastRenderedPageBreak/>
              <w:t>ным</w:t>
            </w:r>
            <w:proofErr w:type="spellEnd"/>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lastRenderedPageBreak/>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B01DBA">
      <w:pPr>
        <w:spacing w:after="0" w:line="240" w:lineRule="auto"/>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 xml:space="preserve">оздавать лесные культуры рекомендуется по технологическим схемам, для каждой категории </w:t>
      </w:r>
      <w:proofErr w:type="spellStart"/>
      <w:r w:rsidRPr="00F276C7">
        <w:rPr>
          <w:rFonts w:ascii="Times New Roman" w:hAnsi="Times New Roman"/>
          <w:sz w:val="28"/>
          <w:szCs w:val="28"/>
        </w:rPr>
        <w:t>лесокультурных</w:t>
      </w:r>
      <w:proofErr w:type="spellEnd"/>
      <w:r w:rsidRPr="00F276C7">
        <w:rPr>
          <w:rFonts w:ascii="Times New Roman" w:hAnsi="Times New Roman"/>
          <w:sz w:val="28"/>
          <w:szCs w:val="28"/>
        </w:rPr>
        <w:t xml:space="preserve"> земель. С учетом наличия естественного возобновления, типа лесорастительных условий и особенн</w:t>
      </w:r>
      <w:r w:rsidRPr="00F276C7">
        <w:rPr>
          <w:rFonts w:ascii="Times New Roman" w:hAnsi="Times New Roman"/>
          <w:sz w:val="28"/>
          <w:szCs w:val="28"/>
        </w:rPr>
        <w:t>о</w:t>
      </w:r>
      <w:r w:rsidRPr="00F276C7">
        <w:rPr>
          <w:rFonts w:ascii="Times New Roman" w:hAnsi="Times New Roman"/>
          <w:sz w:val="28"/>
          <w:szCs w:val="28"/>
        </w:rPr>
        <w:t>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обработки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Способы лесовосстановления в зависимости от естественного</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26446E">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26446E">
        <w:trPr>
          <w:trHeight w:val="285"/>
          <w:tblHeader/>
        </w:trPr>
        <w:tc>
          <w:tcPr>
            <w:tcW w:w="2273"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Естественное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Естественное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 xml:space="preserve">зации почвы или комбинированное </w:t>
            </w:r>
            <w:proofErr w:type="spellStart"/>
            <w:r w:rsidRPr="00F51AA2">
              <w:rPr>
                <w:rFonts w:ascii="Times New Roman" w:eastAsia="Times New Roman" w:hAnsi="Times New Roman"/>
                <w:sz w:val="28"/>
                <w:szCs w:val="28"/>
                <w:lang w:eastAsia="ru-RU"/>
              </w:rPr>
              <w:t>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roofErr w:type="spellEnd"/>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Искусственное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w:t>
            </w:r>
            <w:proofErr w:type="spellEnd"/>
            <w:r w:rsidRPr="00F51AA2">
              <w:rPr>
                <w:rFonts w:ascii="Times New Roman" w:eastAsia="Times New Roman" w:hAnsi="Times New Roman"/>
                <w:sz w:val="28"/>
                <w:szCs w:val="28"/>
                <w:lang w:eastAsia="ru-RU"/>
              </w:rPr>
              <w:t>-восстановление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и свежие дубравы и </w:t>
            </w:r>
            <w:proofErr w:type="spellStart"/>
            <w:r w:rsidRPr="00F51AA2">
              <w:rPr>
                <w:rFonts w:ascii="Times New Roman" w:eastAsia="Times New Roman" w:hAnsi="Times New Roman"/>
                <w:sz w:val="28"/>
                <w:szCs w:val="28"/>
                <w:lang w:eastAsia="ru-RU"/>
              </w:rPr>
              <w:t>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9308" w:type="dxa"/>
            <w:gridSpan w:val="4"/>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степей</w:t>
            </w:r>
          </w:p>
          <w:p w:rsidR="00B01DBA" w:rsidRPr="00F51AA2" w:rsidRDefault="00B01DBA" w:rsidP="00910FD7">
            <w:pPr>
              <w:spacing w:after="0" w:line="240" w:lineRule="auto"/>
              <w:ind w:firstLine="709"/>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Район степей европейской части Российской Федерации</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Естественное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боры, </w:t>
            </w:r>
            <w:proofErr w:type="spellStart"/>
            <w:r w:rsidRPr="00F51AA2">
              <w:rPr>
                <w:rFonts w:ascii="Times New Roman" w:eastAsia="Times New Roman" w:hAnsi="Times New Roman"/>
                <w:sz w:val="28"/>
                <w:szCs w:val="28"/>
                <w:lang w:eastAsia="ru-RU"/>
              </w:rPr>
              <w:t>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4</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r w:rsidRPr="00F51AA2">
              <w:rPr>
                <w:rFonts w:ascii="Times New Roman" w:eastAsia="Times New Roman" w:hAnsi="Times New Roman"/>
                <w:sz w:val="28"/>
                <w:szCs w:val="28"/>
                <w:lang w:eastAsia="ru-RU"/>
              </w:rPr>
              <w:t>,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Естественное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 xml:space="preserve">зации почвы или комбинированное </w:t>
            </w:r>
            <w:proofErr w:type="spellStart"/>
            <w:r w:rsidRPr="00F51AA2">
              <w:rPr>
                <w:rFonts w:ascii="Times New Roman" w:eastAsia="Times New Roman" w:hAnsi="Times New Roman"/>
                <w:sz w:val="28"/>
                <w:szCs w:val="28"/>
                <w:lang w:eastAsia="ru-RU"/>
              </w:rPr>
              <w:t>лесовос</w:t>
            </w:r>
            <w:proofErr w:type="spellEnd"/>
            <w:r w:rsidRPr="00F51AA2">
              <w:rPr>
                <w:rFonts w:ascii="Times New Roman" w:eastAsia="Times New Roman" w:hAnsi="Times New Roman"/>
                <w:sz w:val="28"/>
                <w:szCs w:val="28"/>
                <w:lang w:eastAsia="ru-RU"/>
              </w:rPr>
              <w:t>-     ст</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новление или комбинированное</w:t>
            </w:r>
          </w:p>
          <w:p w:rsidR="00B01DBA" w:rsidRPr="00F51AA2" w:rsidRDefault="00B01DBA" w:rsidP="00910FD7">
            <w:pPr>
              <w:spacing w:after="0" w:line="240" w:lineRule="auto"/>
              <w:rPr>
                <w:rFonts w:ascii="Times New Roman" w:eastAsia="Times New Roman" w:hAnsi="Times New Roman"/>
                <w:sz w:val="28"/>
                <w:szCs w:val="28"/>
                <w:lang w:eastAsia="ru-RU"/>
              </w:rPr>
            </w:pPr>
            <w:proofErr w:type="spellStart"/>
            <w:r w:rsidRPr="00F51AA2">
              <w:rPr>
                <w:rFonts w:ascii="Times New Roman" w:eastAsia="Times New Roman" w:hAnsi="Times New Roman"/>
                <w:sz w:val="28"/>
                <w:szCs w:val="28"/>
                <w:lang w:eastAsia="ru-RU"/>
              </w:rPr>
              <w:t>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roofErr w:type="spellEnd"/>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боры, </w:t>
            </w:r>
            <w:proofErr w:type="spellStart"/>
            <w:r w:rsidRPr="00F51AA2">
              <w:rPr>
                <w:rFonts w:ascii="Times New Roman" w:eastAsia="Times New Roman" w:hAnsi="Times New Roman"/>
                <w:sz w:val="28"/>
                <w:szCs w:val="28"/>
                <w:lang w:eastAsia="ru-RU"/>
              </w:rPr>
              <w:t>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1,5-4,0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боры, </w:t>
            </w:r>
            <w:proofErr w:type="spellStart"/>
            <w:r w:rsidRPr="00F51AA2">
              <w:rPr>
                <w:rFonts w:ascii="Times New Roman" w:eastAsia="Times New Roman" w:hAnsi="Times New Roman"/>
                <w:sz w:val="28"/>
                <w:szCs w:val="28"/>
                <w:lang w:eastAsia="ru-RU"/>
              </w:rPr>
              <w:t>субори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 Влажные боры, </w:t>
            </w:r>
            <w:proofErr w:type="spellStart"/>
            <w:r w:rsidRPr="00F51AA2">
              <w:rPr>
                <w:rFonts w:ascii="Times New Roman" w:eastAsia="Times New Roman" w:hAnsi="Times New Roman"/>
                <w:sz w:val="28"/>
                <w:szCs w:val="28"/>
                <w:lang w:eastAsia="ru-RU"/>
              </w:rPr>
              <w:t>субори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29"/>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2-3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5"/>
        </w:trPr>
        <w:tc>
          <w:tcPr>
            <w:tcW w:w="2273"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r w:rsidRPr="00F51AA2">
              <w:rPr>
                <w:rFonts w:ascii="Times New Roman" w:eastAsia="Times New Roman" w:hAnsi="Times New Roman"/>
                <w:sz w:val="28"/>
                <w:szCs w:val="28"/>
                <w:lang w:eastAsia="ru-RU"/>
              </w:rPr>
              <w:t>,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val="restart"/>
            <w:tcBorders>
              <w:top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Искусственное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w:t>
            </w:r>
            <w:proofErr w:type="spellEnd"/>
            <w:r w:rsidRPr="00F51AA2">
              <w:rPr>
                <w:rFonts w:ascii="Times New Roman" w:eastAsia="Times New Roman" w:hAnsi="Times New Roman"/>
                <w:sz w:val="28"/>
                <w:szCs w:val="28"/>
                <w:lang w:eastAsia="ru-RU"/>
              </w:rPr>
              <w:t>-восстановление</w:t>
            </w: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боры, </w:t>
            </w:r>
            <w:proofErr w:type="spellStart"/>
            <w:r w:rsidRPr="00F51AA2">
              <w:rPr>
                <w:rFonts w:ascii="Times New Roman" w:eastAsia="Times New Roman" w:hAnsi="Times New Roman"/>
                <w:sz w:val="28"/>
                <w:szCs w:val="28"/>
                <w:lang w:eastAsia="ru-RU"/>
              </w:rPr>
              <w:t>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боры, </w:t>
            </w:r>
            <w:proofErr w:type="spellStart"/>
            <w:r w:rsidRPr="00F51AA2">
              <w:rPr>
                <w:rFonts w:ascii="Times New Roman" w:eastAsia="Times New Roman" w:hAnsi="Times New Roman"/>
                <w:sz w:val="28"/>
                <w:szCs w:val="28"/>
                <w:lang w:eastAsia="ru-RU"/>
              </w:rPr>
              <w:t>субори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вы</w:t>
            </w:r>
            <w:proofErr w:type="spellEnd"/>
            <w:r w:rsidRPr="00F51AA2">
              <w:rPr>
                <w:rFonts w:ascii="Times New Roman" w:eastAsia="Times New Roman" w:hAnsi="Times New Roman"/>
                <w:sz w:val="28"/>
                <w:szCs w:val="28"/>
                <w:lang w:eastAsia="ru-RU"/>
              </w:rPr>
              <w:t xml:space="preserve">; Влажные боры, </w:t>
            </w:r>
            <w:proofErr w:type="spellStart"/>
            <w:r w:rsidRPr="00F51AA2">
              <w:rPr>
                <w:rFonts w:ascii="Times New Roman" w:eastAsia="Times New Roman" w:hAnsi="Times New Roman"/>
                <w:sz w:val="28"/>
                <w:szCs w:val="28"/>
                <w:lang w:eastAsia="ru-RU"/>
              </w:rPr>
              <w:t>субори</w:t>
            </w:r>
            <w:proofErr w:type="spellEnd"/>
            <w:r w:rsidRPr="00F51AA2">
              <w:rPr>
                <w:rFonts w:ascii="Times New Roman" w:eastAsia="Times New Roman" w:hAnsi="Times New Roman"/>
                <w:sz w:val="28"/>
                <w:szCs w:val="28"/>
                <w:lang w:eastAsia="ru-RU"/>
              </w:rPr>
              <w:t xml:space="preserve"> и </w:t>
            </w:r>
            <w:proofErr w:type="spellStart"/>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Очень сухие и 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r w:rsidRPr="00F51AA2">
              <w:rPr>
                <w:rFonts w:ascii="Times New Roman" w:eastAsia="Times New Roman" w:hAnsi="Times New Roman"/>
                <w:sz w:val="28"/>
                <w:szCs w:val="28"/>
                <w:lang w:eastAsia="ru-RU"/>
              </w:rPr>
              <w:t>,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 xml:space="preserve">восстановления» для </w:t>
      </w:r>
      <w:proofErr w:type="spellStart"/>
      <w:r w:rsidRPr="00020B03">
        <w:rPr>
          <w:rFonts w:ascii="Times New Roman" w:hAnsi="Times New Roman"/>
          <w:sz w:val="28"/>
          <w:szCs w:val="28"/>
        </w:rPr>
        <w:t>Северо</w:t>
      </w:r>
      <w:proofErr w:type="spellEnd"/>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lastRenderedPageBreak/>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spellStart"/>
            <w:r w:rsidRPr="00F276C7">
              <w:rPr>
                <w:rFonts w:ascii="Times New Roman" w:hAnsi="Times New Roman"/>
                <w:sz w:val="28"/>
                <w:szCs w:val="28"/>
              </w:rPr>
              <w:t>тыс.шт</w:t>
            </w:r>
            <w:proofErr w:type="spellEnd"/>
            <w:r w:rsidRPr="00F276C7">
              <w:rPr>
                <w:rFonts w:ascii="Times New Roman" w:hAnsi="Times New Roman"/>
                <w:sz w:val="28"/>
                <w:szCs w:val="28"/>
              </w:rPr>
              <w:t>.</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Свежая и влажная </w:t>
            </w:r>
            <w:proofErr w:type="spellStart"/>
            <w:r w:rsidRPr="00F276C7">
              <w:rPr>
                <w:rFonts w:ascii="Times New Roman" w:hAnsi="Times New Roman"/>
                <w:sz w:val="28"/>
                <w:szCs w:val="28"/>
              </w:rPr>
              <w:t>субуч</w:t>
            </w:r>
            <w:r w:rsidRPr="00F276C7">
              <w:rPr>
                <w:rFonts w:ascii="Times New Roman" w:hAnsi="Times New Roman"/>
                <w:sz w:val="28"/>
                <w:szCs w:val="28"/>
              </w:rPr>
              <w:t>и</w:t>
            </w:r>
            <w:r w:rsidRPr="00F276C7">
              <w:rPr>
                <w:rFonts w:ascii="Times New Roman" w:hAnsi="Times New Roman"/>
                <w:sz w:val="28"/>
                <w:szCs w:val="28"/>
              </w:rPr>
              <w:t>ны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 и влажная </w:t>
            </w:r>
            <w:proofErr w:type="spellStart"/>
            <w:r w:rsidRPr="00F276C7">
              <w:rPr>
                <w:rFonts w:ascii="Times New Roman" w:hAnsi="Times New Roman"/>
                <w:sz w:val="28"/>
                <w:szCs w:val="28"/>
              </w:rPr>
              <w:t>бучины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Свежая и влажная </w:t>
            </w:r>
            <w:proofErr w:type="spellStart"/>
            <w:r w:rsidRPr="00F276C7">
              <w:rPr>
                <w:rFonts w:ascii="Times New Roman" w:hAnsi="Times New Roman"/>
                <w:sz w:val="28"/>
                <w:szCs w:val="28"/>
              </w:rPr>
              <w:t>судубр</w:t>
            </w:r>
            <w:r w:rsidRPr="00F276C7">
              <w:rPr>
                <w:rFonts w:ascii="Times New Roman" w:hAnsi="Times New Roman"/>
                <w:sz w:val="28"/>
                <w:szCs w:val="28"/>
              </w:rPr>
              <w:t>а</w:t>
            </w:r>
            <w:r w:rsidRPr="00F276C7">
              <w:rPr>
                <w:rFonts w:ascii="Times New Roman" w:hAnsi="Times New Roman"/>
                <w:sz w:val="28"/>
                <w:szCs w:val="28"/>
              </w:rPr>
              <w:t>вы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spellStart"/>
            <w:r w:rsidRPr="00F276C7">
              <w:rPr>
                <w:rFonts w:ascii="Times New Roman" w:hAnsi="Times New Roman"/>
                <w:sz w:val="28"/>
                <w:szCs w:val="28"/>
              </w:rPr>
              <w:t>тыс.шт</w:t>
            </w:r>
            <w:proofErr w:type="spellEnd"/>
            <w:r w:rsidRPr="00F276C7">
              <w:rPr>
                <w:rFonts w:ascii="Times New Roman" w:hAnsi="Times New Roman"/>
                <w:sz w:val="28"/>
                <w:szCs w:val="28"/>
              </w:rPr>
              <w:t>.</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Свежий и влажный </w:t>
            </w:r>
            <w:proofErr w:type="spellStart"/>
            <w:r w:rsidRPr="00F276C7">
              <w:rPr>
                <w:rFonts w:ascii="Times New Roman" w:hAnsi="Times New Roman"/>
                <w:sz w:val="28"/>
                <w:szCs w:val="28"/>
              </w:rPr>
              <w:t>сугру</w:t>
            </w:r>
            <w:r w:rsidRPr="00F276C7">
              <w:rPr>
                <w:rFonts w:ascii="Times New Roman" w:hAnsi="Times New Roman"/>
                <w:sz w:val="28"/>
                <w:szCs w:val="28"/>
              </w:rPr>
              <w:t>д</w:t>
            </w:r>
            <w:r w:rsidRPr="00F276C7">
              <w:rPr>
                <w:rFonts w:ascii="Times New Roman" w:hAnsi="Times New Roman"/>
                <w:sz w:val="28"/>
                <w:szCs w:val="28"/>
              </w:rPr>
              <w:t>ки</w:t>
            </w:r>
            <w:proofErr w:type="spellEnd"/>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proofErr w:type="spellStart"/>
            <w:r w:rsidRPr="00F276C7">
              <w:rPr>
                <w:rFonts w:ascii="Times New Roman" w:hAnsi="Times New Roman"/>
                <w:sz w:val="28"/>
                <w:szCs w:val="28"/>
              </w:rPr>
              <w:t>Лжетсуга</w:t>
            </w:r>
            <w:proofErr w:type="spellEnd"/>
            <w:r w:rsidRPr="00F276C7">
              <w:rPr>
                <w:rFonts w:ascii="Times New Roman" w:hAnsi="Times New Roman"/>
                <w:sz w:val="28"/>
                <w:szCs w:val="28"/>
              </w:rPr>
              <w:t xml:space="preserve"> </w:t>
            </w:r>
            <w:proofErr w:type="spellStart"/>
            <w:r w:rsidRPr="00F276C7">
              <w:rPr>
                <w:rFonts w:ascii="Times New Roman" w:hAnsi="Times New Roman"/>
                <w:sz w:val="28"/>
                <w:szCs w:val="28"/>
              </w:rPr>
              <w:t>Мензиеса</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Свежий и влажный </w:t>
            </w:r>
            <w:proofErr w:type="spellStart"/>
            <w:r w:rsidRPr="00F276C7">
              <w:rPr>
                <w:rFonts w:ascii="Times New Roman" w:hAnsi="Times New Roman"/>
                <w:sz w:val="28"/>
                <w:szCs w:val="28"/>
              </w:rPr>
              <w:t>сугру</w:t>
            </w:r>
            <w:r w:rsidRPr="00F276C7">
              <w:rPr>
                <w:rFonts w:ascii="Times New Roman" w:hAnsi="Times New Roman"/>
                <w:sz w:val="28"/>
                <w:szCs w:val="28"/>
              </w:rPr>
              <w:t>д</w:t>
            </w:r>
            <w:r w:rsidRPr="00F276C7">
              <w:rPr>
                <w:rFonts w:ascii="Times New Roman" w:hAnsi="Times New Roman"/>
                <w:sz w:val="28"/>
                <w:szCs w:val="28"/>
              </w:rPr>
              <w:t>ки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Пихта </w:t>
            </w:r>
            <w:proofErr w:type="spellStart"/>
            <w:r w:rsidRPr="00F276C7">
              <w:rPr>
                <w:rFonts w:ascii="Times New Roman" w:hAnsi="Times New Roman"/>
                <w:sz w:val="28"/>
                <w:szCs w:val="28"/>
              </w:rPr>
              <w:t>Нордмана</w:t>
            </w:r>
            <w:proofErr w:type="spellEnd"/>
            <w:r w:rsidRPr="00F276C7">
              <w:rPr>
                <w:rFonts w:ascii="Times New Roman" w:hAnsi="Times New Roman"/>
                <w:sz w:val="28"/>
                <w:szCs w:val="28"/>
              </w:rPr>
              <w:t xml:space="preserve">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Сухая и свежая </w:t>
            </w:r>
            <w:proofErr w:type="spellStart"/>
            <w:r w:rsidRPr="003C38F5">
              <w:rPr>
                <w:rFonts w:ascii="Times New Roman" w:hAnsi="Times New Roman"/>
                <w:sz w:val="28"/>
                <w:szCs w:val="28"/>
              </w:rPr>
              <w:t>субори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Сухой и свежий </w:t>
            </w:r>
            <w:proofErr w:type="spellStart"/>
            <w:r w:rsidRPr="003C38F5">
              <w:rPr>
                <w:rFonts w:ascii="Times New Roman" w:hAnsi="Times New Roman"/>
                <w:sz w:val="28"/>
                <w:szCs w:val="28"/>
              </w:rPr>
              <w:t>сугрудки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Сухие и свежие груд и </w:t>
            </w:r>
            <w:proofErr w:type="spellStart"/>
            <w:r w:rsidRPr="003C38F5">
              <w:rPr>
                <w:rFonts w:ascii="Times New Roman" w:hAnsi="Times New Roman"/>
                <w:sz w:val="28"/>
                <w:szCs w:val="28"/>
              </w:rPr>
              <w:t>с</w:t>
            </w:r>
            <w:r w:rsidRPr="003C38F5">
              <w:rPr>
                <w:rFonts w:ascii="Times New Roman" w:hAnsi="Times New Roman"/>
                <w:sz w:val="28"/>
                <w:szCs w:val="28"/>
              </w:rPr>
              <w:t>у</w:t>
            </w:r>
            <w:r w:rsidRPr="003C38F5">
              <w:rPr>
                <w:rFonts w:ascii="Times New Roman" w:hAnsi="Times New Roman"/>
                <w:sz w:val="28"/>
                <w:szCs w:val="28"/>
              </w:rPr>
              <w:t>грудок</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r w:rsidR="00B01DBA" w:rsidRPr="00F276C7" w:rsidTr="00910FD7">
        <w:trPr>
          <w:trHeight w:val="314"/>
        </w:trPr>
        <w:tc>
          <w:tcPr>
            <w:tcW w:w="14637" w:type="dxa"/>
            <w:gridSpan w:val="8"/>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Степная зона</w:t>
            </w:r>
          </w:p>
          <w:p w:rsidR="00B01DBA"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Район степей европейской части Российской Федерации</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Береза </w:t>
            </w:r>
            <w:proofErr w:type="spellStart"/>
            <w:r w:rsidRPr="00F51AA2">
              <w:rPr>
                <w:rFonts w:ascii="Times New Roman" w:hAnsi="Times New Roman"/>
                <w:sz w:val="28"/>
                <w:szCs w:val="28"/>
              </w:rPr>
              <w:t>повислая</w:t>
            </w:r>
            <w:proofErr w:type="spellEnd"/>
            <w:r w:rsidRPr="00F51AA2">
              <w:rPr>
                <w:rFonts w:ascii="Times New Roman" w:hAnsi="Times New Roman"/>
                <w:sz w:val="28"/>
                <w:szCs w:val="28"/>
              </w:rPr>
              <w:t xml:space="preserve"> (бородавч</w:t>
            </w:r>
            <w:r w:rsidRPr="00F51AA2">
              <w:rPr>
                <w:rFonts w:ascii="Times New Roman" w:hAnsi="Times New Roman"/>
                <w:sz w:val="28"/>
                <w:szCs w:val="28"/>
              </w:rPr>
              <w:t>а</w:t>
            </w:r>
            <w:r w:rsidRPr="00F51AA2">
              <w:rPr>
                <w:rFonts w:ascii="Times New Roman" w:hAnsi="Times New Roman"/>
                <w:sz w:val="28"/>
                <w:szCs w:val="28"/>
              </w:rPr>
              <w:t>тая)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Свежая и влажная </w:t>
            </w:r>
            <w:proofErr w:type="spellStart"/>
            <w:r w:rsidRPr="00F51AA2">
              <w:rPr>
                <w:rFonts w:ascii="Times New Roman" w:hAnsi="Times New Roman"/>
                <w:sz w:val="28"/>
                <w:szCs w:val="28"/>
              </w:rPr>
              <w:t>судубр</w:t>
            </w:r>
            <w:r w:rsidRPr="00F51AA2">
              <w:rPr>
                <w:rFonts w:ascii="Times New Roman" w:hAnsi="Times New Roman"/>
                <w:sz w:val="28"/>
                <w:szCs w:val="28"/>
              </w:rPr>
              <w:t>а</w:t>
            </w:r>
            <w:r w:rsidRPr="00F51AA2">
              <w:rPr>
                <w:rFonts w:ascii="Times New Roman" w:hAnsi="Times New Roman"/>
                <w:sz w:val="28"/>
                <w:szCs w:val="28"/>
              </w:rPr>
              <w:t>ва</w:t>
            </w:r>
            <w:proofErr w:type="spellEnd"/>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1,7</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Вяз приземистый (</w:t>
            </w:r>
            <w:proofErr w:type="spellStart"/>
            <w:r w:rsidRPr="00F51AA2">
              <w:rPr>
                <w:rFonts w:ascii="Times New Roman" w:hAnsi="Times New Roman"/>
                <w:sz w:val="28"/>
                <w:szCs w:val="28"/>
              </w:rPr>
              <w:t>перист</w:t>
            </w:r>
            <w:r w:rsidRPr="00F51AA2">
              <w:rPr>
                <w:rFonts w:ascii="Times New Roman" w:hAnsi="Times New Roman"/>
                <w:sz w:val="28"/>
                <w:szCs w:val="28"/>
              </w:rPr>
              <w:t>о</w:t>
            </w:r>
            <w:r w:rsidRPr="00F51AA2">
              <w:rPr>
                <w:rFonts w:ascii="Times New Roman" w:hAnsi="Times New Roman"/>
                <w:sz w:val="28"/>
                <w:szCs w:val="28"/>
              </w:rPr>
              <w:t>ветвистый</w:t>
            </w:r>
            <w:proofErr w:type="spellEnd"/>
            <w:r w:rsidRPr="00F51AA2">
              <w:rPr>
                <w:rFonts w:ascii="Times New Roman" w:hAnsi="Times New Roman"/>
                <w:sz w:val="28"/>
                <w:szCs w:val="28"/>
              </w:rPr>
              <w:t>)</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w:t>
            </w:r>
            <w:proofErr w:type="spellStart"/>
            <w:r w:rsidRPr="00F51AA2">
              <w:rPr>
                <w:rFonts w:ascii="Times New Roman" w:hAnsi="Times New Roman"/>
                <w:sz w:val="28"/>
                <w:szCs w:val="28"/>
              </w:rPr>
              <w:t>субори</w:t>
            </w:r>
            <w:proofErr w:type="spellEnd"/>
            <w:r w:rsidRPr="00F51AA2">
              <w:rPr>
                <w:rFonts w:ascii="Times New Roman" w:hAnsi="Times New Roman"/>
                <w:sz w:val="28"/>
                <w:szCs w:val="28"/>
              </w:rPr>
              <w:t xml:space="preserve"> и </w:t>
            </w:r>
            <w:proofErr w:type="spellStart"/>
            <w:r w:rsidRPr="00F51AA2">
              <w:rPr>
                <w:rFonts w:ascii="Times New Roman" w:hAnsi="Times New Roman"/>
                <w:sz w:val="28"/>
                <w:szCs w:val="28"/>
              </w:rPr>
              <w:t>сугрудок</w:t>
            </w:r>
            <w:proofErr w:type="spellEnd"/>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Гледичия </w:t>
            </w:r>
            <w:proofErr w:type="spellStart"/>
            <w:r w:rsidRPr="00F51AA2">
              <w:rPr>
                <w:rFonts w:ascii="Times New Roman" w:hAnsi="Times New Roman"/>
                <w:sz w:val="28"/>
                <w:szCs w:val="28"/>
              </w:rPr>
              <w:t>трехколючковая</w:t>
            </w:r>
            <w:proofErr w:type="spellEnd"/>
            <w:r w:rsidRPr="00F51AA2">
              <w:rPr>
                <w:rFonts w:ascii="Times New Roman" w:hAnsi="Times New Roman"/>
                <w:sz w:val="28"/>
                <w:szCs w:val="28"/>
              </w:rPr>
              <w:t xml:space="preserve"> </w:t>
            </w:r>
            <w:r w:rsidRPr="00F51AA2">
              <w:rPr>
                <w:rFonts w:ascii="Times New Roman" w:hAnsi="Times New Roman"/>
                <w:sz w:val="28"/>
                <w:szCs w:val="28"/>
              </w:rPr>
              <w:lastRenderedPageBreak/>
              <w:t>(обыкновенная)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w:t>
            </w:r>
            <w:proofErr w:type="spellStart"/>
            <w:r w:rsidRPr="00F51AA2">
              <w:rPr>
                <w:rFonts w:ascii="Times New Roman" w:hAnsi="Times New Roman"/>
                <w:sz w:val="28"/>
                <w:szCs w:val="28"/>
              </w:rPr>
              <w:t>судубравы</w:t>
            </w:r>
            <w:proofErr w:type="spellEnd"/>
            <w:r w:rsidRPr="00F51AA2">
              <w:rPr>
                <w:rFonts w:ascii="Times New Roman" w:hAnsi="Times New Roman"/>
                <w:sz w:val="28"/>
                <w:szCs w:val="28"/>
              </w:rPr>
              <w:t xml:space="preserve"> и дубр</w:t>
            </w:r>
            <w:r w:rsidRPr="00F51AA2">
              <w:rPr>
                <w:rFonts w:ascii="Times New Roman" w:hAnsi="Times New Roman"/>
                <w:sz w:val="28"/>
                <w:szCs w:val="28"/>
              </w:rPr>
              <w:t>а</w:t>
            </w:r>
            <w:r w:rsidRPr="00F51AA2">
              <w:rPr>
                <w:rFonts w:ascii="Times New Roman" w:hAnsi="Times New Roman"/>
                <w:sz w:val="28"/>
                <w:szCs w:val="28"/>
              </w:rPr>
              <w:lastRenderedPageBreak/>
              <w:t xml:space="preserve">вы </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lastRenderedPageBreak/>
              <w:t>Дуб черешчатый</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w:t>
            </w:r>
            <w:proofErr w:type="spellStart"/>
            <w:r w:rsidRPr="00F51AA2">
              <w:rPr>
                <w:rFonts w:ascii="Times New Roman" w:hAnsi="Times New Roman"/>
                <w:sz w:val="28"/>
                <w:szCs w:val="28"/>
              </w:rPr>
              <w:t>судубравы</w:t>
            </w:r>
            <w:proofErr w:type="spellEnd"/>
            <w:r w:rsidRPr="00F51AA2">
              <w:rPr>
                <w:rFonts w:ascii="Times New Roman" w:hAnsi="Times New Roman"/>
                <w:sz w:val="28"/>
                <w:szCs w:val="28"/>
              </w:rPr>
              <w:t xml:space="preserve"> и дубр</w:t>
            </w:r>
            <w:r w:rsidRPr="00F51AA2">
              <w:rPr>
                <w:rFonts w:ascii="Times New Roman" w:hAnsi="Times New Roman"/>
                <w:sz w:val="28"/>
                <w:szCs w:val="28"/>
              </w:rPr>
              <w:t>а</w:t>
            </w:r>
            <w:r w:rsidRPr="00F51AA2">
              <w:rPr>
                <w:rFonts w:ascii="Times New Roman" w:hAnsi="Times New Roman"/>
                <w:sz w:val="28"/>
                <w:szCs w:val="28"/>
              </w:rPr>
              <w:t>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Черноземно-луговые мо</w:t>
            </w:r>
            <w:r w:rsidRPr="00F51AA2">
              <w:rPr>
                <w:rFonts w:ascii="Times New Roman" w:hAnsi="Times New Roman"/>
                <w:sz w:val="28"/>
                <w:szCs w:val="28"/>
              </w:rPr>
              <w:t>щ</w:t>
            </w:r>
            <w:r w:rsidRPr="00F51AA2">
              <w:rPr>
                <w:rFonts w:ascii="Times New Roman" w:hAnsi="Times New Roman"/>
                <w:sz w:val="28"/>
                <w:szCs w:val="28"/>
              </w:rPr>
              <w:t>ные</w:t>
            </w:r>
            <w:r>
              <w:rPr>
                <w:rFonts w:ascii="Times New Roman" w:hAnsi="Times New Roman"/>
                <w:sz w:val="28"/>
                <w:szCs w:val="28"/>
              </w:rPr>
              <w:t xml:space="preserve"> 0,8-1,</w:t>
            </w:r>
            <w:r w:rsidRPr="00F51AA2">
              <w:rPr>
                <w:rFonts w:ascii="Times New Roman" w:hAnsi="Times New Roman"/>
                <w:sz w:val="28"/>
                <w:szCs w:val="28"/>
              </w:rPr>
              <w:t>0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Черноземные почвы мо</w:t>
            </w:r>
            <w:r w:rsidRPr="00F51AA2">
              <w:rPr>
                <w:rFonts w:ascii="Times New Roman" w:hAnsi="Times New Roman"/>
                <w:sz w:val="28"/>
                <w:szCs w:val="28"/>
              </w:rPr>
              <w:t>щ</w:t>
            </w:r>
            <w:r w:rsidRPr="00F51AA2">
              <w:rPr>
                <w:rFonts w:ascii="Times New Roman" w:hAnsi="Times New Roman"/>
                <w:sz w:val="28"/>
                <w:szCs w:val="28"/>
              </w:rPr>
              <w:t>но</w:t>
            </w:r>
            <w:r>
              <w:rPr>
                <w:rFonts w:ascii="Times New Roman" w:hAnsi="Times New Roman"/>
                <w:sz w:val="28"/>
                <w:szCs w:val="28"/>
              </w:rPr>
              <w:t>стью 0,6-0,</w:t>
            </w:r>
            <w:r w:rsidRPr="00F51AA2">
              <w:rPr>
                <w:rFonts w:ascii="Times New Roman" w:hAnsi="Times New Roman"/>
                <w:sz w:val="28"/>
                <w:szCs w:val="28"/>
              </w:rPr>
              <w:t>75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Робиния (лжеакация)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w:t>
            </w:r>
            <w:proofErr w:type="spellStart"/>
            <w:r w:rsidRPr="00F51AA2">
              <w:rPr>
                <w:rFonts w:ascii="Times New Roman" w:hAnsi="Times New Roman"/>
                <w:sz w:val="28"/>
                <w:szCs w:val="28"/>
              </w:rPr>
              <w:t>субори</w:t>
            </w:r>
            <w:proofErr w:type="spellEnd"/>
            <w:r w:rsidRPr="00F51AA2">
              <w:rPr>
                <w:rFonts w:ascii="Times New Roman" w:hAnsi="Times New Roman"/>
                <w:sz w:val="28"/>
                <w:szCs w:val="28"/>
              </w:rPr>
              <w:t xml:space="preserve">, </w:t>
            </w:r>
            <w:proofErr w:type="spellStart"/>
            <w:r w:rsidRPr="00F51AA2">
              <w:rPr>
                <w:rFonts w:ascii="Times New Roman" w:hAnsi="Times New Roman"/>
                <w:sz w:val="28"/>
                <w:szCs w:val="28"/>
              </w:rPr>
              <w:t>судубравы</w:t>
            </w:r>
            <w:proofErr w:type="spellEnd"/>
          </w:p>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крымская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2-3</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и свежие боры, </w:t>
            </w:r>
            <w:proofErr w:type="spellStart"/>
            <w:r w:rsidRPr="00F51AA2">
              <w:rPr>
                <w:rFonts w:ascii="Times New Roman" w:hAnsi="Times New Roman"/>
                <w:sz w:val="28"/>
                <w:szCs w:val="28"/>
              </w:rPr>
              <w:t>су</w:t>
            </w:r>
            <w:r w:rsidRPr="00F51AA2">
              <w:rPr>
                <w:rFonts w:ascii="Times New Roman" w:hAnsi="Times New Roman"/>
                <w:sz w:val="28"/>
                <w:szCs w:val="28"/>
              </w:rPr>
              <w:t>б</w:t>
            </w:r>
            <w:r w:rsidRPr="00F51AA2">
              <w:rPr>
                <w:rFonts w:ascii="Times New Roman" w:hAnsi="Times New Roman"/>
                <w:sz w:val="28"/>
                <w:szCs w:val="28"/>
              </w:rPr>
              <w:t>ори</w:t>
            </w:r>
            <w:proofErr w:type="spellEnd"/>
            <w:r w:rsidRPr="00F51AA2">
              <w:rPr>
                <w:rFonts w:ascii="Times New Roman" w:hAnsi="Times New Roman"/>
                <w:sz w:val="28"/>
                <w:szCs w:val="28"/>
              </w:rPr>
              <w:t xml:space="preserve">, </w:t>
            </w:r>
            <w:proofErr w:type="spellStart"/>
            <w:r w:rsidRPr="00F51AA2">
              <w:rPr>
                <w:rFonts w:ascii="Times New Roman" w:hAnsi="Times New Roman"/>
                <w:sz w:val="28"/>
                <w:szCs w:val="28"/>
              </w:rPr>
              <w:t>сугрудок</w:t>
            </w:r>
            <w:proofErr w:type="spellEnd"/>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9</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1,8</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обыкновенная</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Сухой бор и </w:t>
            </w:r>
            <w:proofErr w:type="spellStart"/>
            <w:r w:rsidRPr="00F51AA2">
              <w:rPr>
                <w:rFonts w:ascii="Times New Roman" w:hAnsi="Times New Roman"/>
                <w:sz w:val="28"/>
                <w:szCs w:val="28"/>
              </w:rPr>
              <w:t>суборь</w:t>
            </w:r>
            <w:proofErr w:type="spellEnd"/>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Свежие и влажные бор и</w:t>
            </w:r>
          </w:p>
          <w:p w:rsidR="00B01DBA" w:rsidRPr="00F51AA2" w:rsidRDefault="00B01DBA" w:rsidP="00910FD7">
            <w:pPr>
              <w:spacing w:after="0" w:line="240" w:lineRule="auto"/>
              <w:rPr>
                <w:rFonts w:ascii="Times New Roman" w:hAnsi="Times New Roman"/>
                <w:sz w:val="28"/>
                <w:szCs w:val="28"/>
              </w:rPr>
            </w:pPr>
            <w:proofErr w:type="spellStart"/>
            <w:r w:rsidRPr="00F51AA2">
              <w:rPr>
                <w:rFonts w:ascii="Times New Roman" w:hAnsi="Times New Roman"/>
                <w:sz w:val="28"/>
                <w:szCs w:val="28"/>
              </w:rPr>
              <w:t>суборь</w:t>
            </w:r>
            <w:proofErr w:type="spellEnd"/>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Тополь черный (осокорь)</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Свежие и влажные </w:t>
            </w:r>
            <w:proofErr w:type="spellStart"/>
            <w:r w:rsidRPr="00F51AA2">
              <w:rPr>
                <w:rFonts w:ascii="Times New Roman" w:hAnsi="Times New Roman"/>
                <w:sz w:val="28"/>
                <w:szCs w:val="28"/>
              </w:rPr>
              <w:t>суду</w:t>
            </w:r>
            <w:r w:rsidRPr="00F51AA2">
              <w:rPr>
                <w:rFonts w:ascii="Times New Roman" w:hAnsi="Times New Roman"/>
                <w:sz w:val="28"/>
                <w:szCs w:val="28"/>
              </w:rPr>
              <w:t>б</w:t>
            </w:r>
            <w:r w:rsidRPr="00F51AA2">
              <w:rPr>
                <w:rFonts w:ascii="Times New Roman" w:hAnsi="Times New Roman"/>
                <w:sz w:val="28"/>
                <w:szCs w:val="28"/>
              </w:rPr>
              <w:t>равы</w:t>
            </w:r>
            <w:proofErr w:type="spellEnd"/>
            <w:r w:rsidRPr="00F51AA2">
              <w:rPr>
                <w:rFonts w:ascii="Times New Roman" w:hAnsi="Times New Roman"/>
                <w:sz w:val="28"/>
                <w:szCs w:val="28"/>
              </w:rPr>
              <w:t xml:space="preserve">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2,7</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Свежие и влажный осоко</w:t>
            </w:r>
            <w:r w:rsidRPr="00F51AA2">
              <w:rPr>
                <w:rFonts w:ascii="Times New Roman" w:hAnsi="Times New Roman"/>
                <w:sz w:val="28"/>
                <w:szCs w:val="28"/>
              </w:rPr>
              <w:t>р</w:t>
            </w:r>
            <w:r w:rsidRPr="00F51AA2">
              <w:rPr>
                <w:rFonts w:ascii="Times New Roman" w:hAnsi="Times New Roman"/>
                <w:sz w:val="28"/>
                <w:szCs w:val="28"/>
              </w:rPr>
              <w:t>ник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Ясени ланцетный (зеленый) и обыкновенный</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Сухие и свежие </w:t>
            </w:r>
            <w:proofErr w:type="spellStart"/>
            <w:r w:rsidRPr="00F51AA2">
              <w:rPr>
                <w:rFonts w:ascii="Times New Roman" w:hAnsi="Times New Roman"/>
                <w:sz w:val="28"/>
                <w:szCs w:val="28"/>
              </w:rPr>
              <w:t>субори</w:t>
            </w:r>
            <w:proofErr w:type="spellEnd"/>
            <w:r w:rsidRPr="00F51AA2">
              <w:rPr>
                <w:rFonts w:ascii="Times New Roman" w:hAnsi="Times New Roman"/>
                <w:sz w:val="28"/>
                <w:szCs w:val="28"/>
              </w:rPr>
              <w:t>, су-дубравы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 xml:space="preserve">от типов условий местопроизрастания и категорий </w:t>
      </w:r>
      <w:proofErr w:type="spellStart"/>
      <w:r w:rsidRPr="00F276C7">
        <w:rPr>
          <w:rFonts w:ascii="Times New Roman" w:hAnsi="Times New Roman"/>
          <w:sz w:val="28"/>
          <w:szCs w:val="28"/>
        </w:rPr>
        <w:t>лесокультурных</w:t>
      </w:r>
      <w:proofErr w:type="spellEnd"/>
      <w:r w:rsidRPr="00F276C7">
        <w:rPr>
          <w:rFonts w:ascii="Times New Roman" w:hAnsi="Times New Roman"/>
          <w:sz w:val="28"/>
          <w:szCs w:val="28"/>
        </w:rPr>
        <w:t xml:space="preserve">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w:t>
            </w:r>
            <w:proofErr w:type="spellStart"/>
            <w:r w:rsidRPr="002C0779">
              <w:rPr>
                <w:rFonts w:ascii="Times New Roman" w:hAnsi="Times New Roman"/>
                <w:sz w:val="26"/>
                <w:szCs w:val="26"/>
              </w:rPr>
              <w:t>ных</w:t>
            </w:r>
            <w:proofErr w:type="spellEnd"/>
            <w:r w:rsidRPr="002C0779">
              <w:rPr>
                <w:rFonts w:ascii="Times New Roman" w:hAnsi="Times New Roman"/>
                <w:sz w:val="26"/>
                <w:szCs w:val="26"/>
              </w:rPr>
              <w:t xml:space="preserve">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w:t>
            </w:r>
            <w:proofErr w:type="spellStart"/>
            <w:r w:rsidRPr="002C0779">
              <w:rPr>
                <w:rFonts w:ascii="Times New Roman" w:hAnsi="Times New Roman"/>
                <w:sz w:val="26"/>
                <w:szCs w:val="26"/>
              </w:rPr>
              <w:t>произ</w:t>
            </w:r>
            <w:proofErr w:type="spellEnd"/>
            <w:r w:rsidRPr="002C0779">
              <w:rPr>
                <w:rFonts w:ascii="Times New Roman" w:hAnsi="Times New Roman"/>
                <w:sz w:val="26"/>
                <w:szCs w:val="26"/>
              </w:rPr>
              <w:t>-</w:t>
            </w:r>
            <w:proofErr w:type="spellStart"/>
            <w:r w:rsidRPr="002C0779">
              <w:rPr>
                <w:rFonts w:ascii="Times New Roman" w:hAnsi="Times New Roman"/>
                <w:sz w:val="26"/>
                <w:szCs w:val="26"/>
              </w:rPr>
              <w:t>раст</w:t>
            </w:r>
            <w:r w:rsidRPr="002C0779">
              <w:rPr>
                <w:rFonts w:ascii="Times New Roman" w:hAnsi="Times New Roman"/>
                <w:sz w:val="26"/>
                <w:szCs w:val="26"/>
              </w:rPr>
              <w:t>а</w:t>
            </w:r>
            <w:r w:rsidRPr="002C0779">
              <w:rPr>
                <w:rFonts w:ascii="Times New Roman" w:hAnsi="Times New Roman"/>
                <w:sz w:val="26"/>
                <w:szCs w:val="26"/>
              </w:rPr>
              <w:t>ния</w:t>
            </w:r>
            <w:proofErr w:type="spellEnd"/>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 xml:space="preserve">Номер (шифр) </w:t>
            </w:r>
            <w:proofErr w:type="spellStart"/>
            <w:r w:rsidRPr="002C0779">
              <w:rPr>
                <w:rFonts w:ascii="Times New Roman" w:hAnsi="Times New Roman"/>
                <w:sz w:val="26"/>
                <w:szCs w:val="26"/>
              </w:rPr>
              <w:t>технол</w:t>
            </w:r>
            <w:r w:rsidRPr="002C0779">
              <w:rPr>
                <w:rFonts w:ascii="Times New Roman" w:hAnsi="Times New Roman"/>
                <w:sz w:val="26"/>
                <w:szCs w:val="26"/>
              </w:rPr>
              <w:t>о</w:t>
            </w:r>
            <w:r w:rsidRPr="002C0779">
              <w:rPr>
                <w:rFonts w:ascii="Times New Roman" w:hAnsi="Times New Roman"/>
                <w:sz w:val="26"/>
                <w:szCs w:val="26"/>
              </w:rPr>
              <w:t>гич</w:t>
            </w:r>
            <w:proofErr w:type="spellEnd"/>
            <w:r w:rsidRPr="002C0779">
              <w:rPr>
                <w:rFonts w:ascii="Times New Roman" w:hAnsi="Times New Roman"/>
                <w:sz w:val="26"/>
                <w:szCs w:val="26"/>
              </w:rPr>
              <w:t>.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proofErr w:type="spellStart"/>
            <w:r w:rsidRPr="002C0779">
              <w:rPr>
                <w:rFonts w:ascii="Times New Roman" w:hAnsi="Times New Roman"/>
                <w:sz w:val="26"/>
                <w:szCs w:val="26"/>
              </w:rPr>
              <w:t>Разме-щение</w:t>
            </w:r>
            <w:proofErr w:type="spellEnd"/>
            <w:r w:rsidRPr="002C0779">
              <w:rPr>
                <w:rFonts w:ascii="Times New Roman" w:hAnsi="Times New Roman"/>
                <w:sz w:val="26"/>
                <w:szCs w:val="26"/>
              </w:rPr>
              <w:t xml:space="preserve"> </w:t>
            </w:r>
            <w:proofErr w:type="spellStart"/>
            <w:r w:rsidRPr="002C0779">
              <w:rPr>
                <w:rFonts w:ascii="Times New Roman" w:hAnsi="Times New Roman"/>
                <w:sz w:val="26"/>
                <w:szCs w:val="26"/>
              </w:rPr>
              <w:t>поса</w:t>
            </w:r>
            <w:proofErr w:type="spellEnd"/>
            <w:r w:rsidRPr="002C0779">
              <w:rPr>
                <w:rFonts w:ascii="Times New Roman" w:hAnsi="Times New Roman"/>
                <w:sz w:val="26"/>
                <w:szCs w:val="26"/>
              </w:rPr>
              <w:t>-до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 xml:space="preserve">дочных мест в </w:t>
            </w:r>
            <w:proofErr w:type="spellStart"/>
            <w:r w:rsidRPr="002C0779">
              <w:rPr>
                <w:rFonts w:ascii="Times New Roman" w:hAnsi="Times New Roman"/>
                <w:sz w:val="26"/>
                <w:szCs w:val="26"/>
              </w:rPr>
              <w:t>т.шт</w:t>
            </w:r>
            <w:proofErr w:type="spellEnd"/>
            <w:r w:rsidRPr="002C0779">
              <w:rPr>
                <w:rFonts w:ascii="Times New Roman" w:hAnsi="Times New Roman"/>
                <w:sz w:val="26"/>
                <w:szCs w:val="26"/>
              </w:rPr>
              <w:t xml:space="preserve">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Раскорчеван. вырубки </w:t>
            </w:r>
            <w:proofErr w:type="spellStart"/>
            <w:r w:rsidRPr="002C0779">
              <w:rPr>
                <w:rFonts w:ascii="Times New Roman" w:hAnsi="Times New Roman"/>
                <w:sz w:val="26"/>
                <w:szCs w:val="26"/>
              </w:rPr>
              <w:t>пр</w:t>
            </w:r>
            <w:r w:rsidRPr="002C0779">
              <w:rPr>
                <w:rFonts w:ascii="Times New Roman" w:hAnsi="Times New Roman"/>
                <w:sz w:val="26"/>
                <w:szCs w:val="26"/>
              </w:rPr>
              <w:t>о</w:t>
            </w:r>
            <w:r w:rsidRPr="002C0779">
              <w:rPr>
                <w:rFonts w:ascii="Times New Roman" w:hAnsi="Times New Roman"/>
                <w:sz w:val="26"/>
                <w:szCs w:val="26"/>
              </w:rPr>
              <w:t>гал</w:t>
            </w:r>
            <w:proofErr w:type="spellEnd"/>
            <w:r w:rsidRPr="002C0779">
              <w:rPr>
                <w:rFonts w:ascii="Times New Roman" w:hAnsi="Times New Roman"/>
                <w:sz w:val="26"/>
                <w:szCs w:val="26"/>
              </w:rPr>
              <w:t>.,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Механизирован. сплошная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Плантажная </w:t>
            </w:r>
            <w:proofErr w:type="spellStart"/>
            <w:r w:rsidRPr="002C0779">
              <w:rPr>
                <w:rFonts w:ascii="Times New Roman" w:hAnsi="Times New Roman"/>
                <w:sz w:val="26"/>
                <w:szCs w:val="26"/>
              </w:rPr>
              <w:t>вспаш</w:t>
            </w:r>
            <w:proofErr w:type="spellEnd"/>
            <w:r w:rsidRPr="002C0779">
              <w:rPr>
                <w:rFonts w:ascii="Times New Roman" w:hAnsi="Times New Roman"/>
                <w:sz w:val="26"/>
                <w:szCs w:val="26"/>
              </w:rPr>
              <w:t>-ка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сопутств</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кустарники – смородина </w:t>
            </w:r>
            <w:proofErr w:type="spellStart"/>
            <w:r w:rsidRPr="002C0779">
              <w:rPr>
                <w:rFonts w:ascii="Times New Roman" w:hAnsi="Times New Roman"/>
                <w:sz w:val="26"/>
                <w:szCs w:val="26"/>
              </w:rPr>
              <w:t>золот</w:t>
            </w:r>
            <w:proofErr w:type="spellEnd"/>
            <w:r w:rsidRPr="002C0779">
              <w:rPr>
                <w:rFonts w:ascii="Times New Roman" w:hAnsi="Times New Roman"/>
                <w:sz w:val="26"/>
                <w:szCs w:val="26"/>
              </w:rPr>
              <w:t>.,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Сп</w:t>
            </w:r>
            <w:proofErr w:type="spellEnd"/>
            <w:r w:rsidRPr="002C0779">
              <w:rPr>
                <w:rFonts w:ascii="Times New Roman" w:hAnsi="Times New Roman"/>
                <w:sz w:val="26"/>
                <w:szCs w:val="26"/>
              </w:rPr>
              <w:t>-К-</w:t>
            </w:r>
            <w:proofErr w:type="spellStart"/>
            <w:r w:rsidRPr="002C0779">
              <w:rPr>
                <w:rFonts w:ascii="Times New Roman" w:hAnsi="Times New Roman"/>
                <w:sz w:val="26"/>
                <w:szCs w:val="26"/>
              </w:rPr>
              <w:t>Сп</w:t>
            </w:r>
            <w:proofErr w:type="spellEnd"/>
            <w:r w:rsidRPr="002C0779">
              <w:rPr>
                <w:rFonts w:ascii="Times New Roman" w:hAnsi="Times New Roman"/>
                <w:sz w:val="26"/>
                <w:szCs w:val="26"/>
              </w:rPr>
              <w:t>-К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0х0</w:t>
            </w:r>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тр.Т-40м,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Механиз</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Частичн</w:t>
            </w:r>
            <w:proofErr w:type="spellEnd"/>
            <w:r w:rsidRPr="002C0779">
              <w:rPr>
                <w:rFonts w:ascii="Times New Roman" w:hAnsi="Times New Roman"/>
                <w:sz w:val="26"/>
                <w:szCs w:val="26"/>
              </w:rPr>
              <w:t>. рас-</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корчев</w:t>
            </w:r>
            <w:proofErr w:type="spellEnd"/>
            <w:r w:rsidRPr="002C0779">
              <w:rPr>
                <w:rFonts w:ascii="Times New Roman" w:hAnsi="Times New Roman"/>
                <w:sz w:val="26"/>
                <w:szCs w:val="26"/>
              </w:rPr>
              <w:t xml:space="preserve">. </w:t>
            </w:r>
            <w:proofErr w:type="spellStart"/>
            <w:r w:rsidRPr="002C0779">
              <w:rPr>
                <w:rFonts w:ascii="Times New Roman" w:hAnsi="Times New Roman"/>
                <w:sz w:val="26"/>
                <w:szCs w:val="26"/>
              </w:rPr>
              <w:t>выру-бки</w:t>
            </w:r>
            <w:proofErr w:type="spellEnd"/>
            <w:r w:rsidRPr="002C0779">
              <w:rPr>
                <w:rFonts w:ascii="Times New Roman" w:hAnsi="Times New Roman"/>
                <w:sz w:val="26"/>
                <w:szCs w:val="26"/>
              </w:rPr>
              <w:t xml:space="preserve"> с </w:t>
            </w:r>
            <w:proofErr w:type="spellStart"/>
            <w:r w:rsidRPr="002C0779">
              <w:rPr>
                <w:rFonts w:ascii="Times New Roman" w:hAnsi="Times New Roman"/>
                <w:sz w:val="26"/>
                <w:szCs w:val="26"/>
              </w:rPr>
              <w:t>шир</w:t>
            </w:r>
            <w:proofErr w:type="spellEnd"/>
            <w:r w:rsidRPr="002C0779">
              <w:rPr>
                <w:rFonts w:ascii="Times New Roman" w:hAnsi="Times New Roman"/>
                <w:sz w:val="26"/>
                <w:szCs w:val="26"/>
              </w:rPr>
              <w:t xml:space="preserve">. </w:t>
            </w:r>
            <w:proofErr w:type="spellStart"/>
            <w:r w:rsidRPr="002C0779">
              <w:rPr>
                <w:rFonts w:ascii="Times New Roman" w:hAnsi="Times New Roman"/>
                <w:sz w:val="26"/>
                <w:szCs w:val="26"/>
              </w:rPr>
              <w:t>по-лосы</w:t>
            </w:r>
            <w:proofErr w:type="spellEnd"/>
            <w:r w:rsidRPr="002C0779">
              <w:rPr>
                <w:rFonts w:ascii="Times New Roman" w:hAnsi="Times New Roman"/>
                <w:sz w:val="26"/>
                <w:szCs w:val="26"/>
              </w:rPr>
              <w:t xml:space="preserve"> 5м и </w:t>
            </w:r>
            <w:proofErr w:type="spellStart"/>
            <w:r w:rsidRPr="002C0779">
              <w:rPr>
                <w:rFonts w:ascii="Times New Roman" w:hAnsi="Times New Roman"/>
                <w:sz w:val="26"/>
                <w:szCs w:val="26"/>
              </w:rPr>
              <w:t>расстоян</w:t>
            </w:r>
            <w:proofErr w:type="spellEnd"/>
            <w:r w:rsidRPr="002C0779">
              <w:rPr>
                <w:rFonts w:ascii="Times New Roman" w:hAnsi="Times New Roman"/>
                <w:sz w:val="26"/>
                <w:szCs w:val="26"/>
              </w:rPr>
              <w:t>.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Механиз.полосами</w:t>
            </w:r>
            <w:proofErr w:type="spellEnd"/>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с </w:t>
            </w:r>
            <w:proofErr w:type="spellStart"/>
            <w:r w:rsidRPr="002C0779">
              <w:rPr>
                <w:rFonts w:ascii="Times New Roman" w:hAnsi="Times New Roman"/>
                <w:sz w:val="26"/>
                <w:szCs w:val="26"/>
              </w:rPr>
              <w:t>тр.ДТ</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Механиз.куль-тив</w:t>
            </w:r>
            <w:proofErr w:type="spellEnd"/>
            <w:r>
              <w:rPr>
                <w:rFonts w:ascii="Times New Roman" w:hAnsi="Times New Roman"/>
                <w:sz w:val="26"/>
                <w:szCs w:val="26"/>
              </w:rPr>
              <w:t>.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15-кратн. в </w:t>
            </w:r>
            <w:proofErr w:type="spellStart"/>
            <w:r w:rsidRPr="002C0779">
              <w:rPr>
                <w:rFonts w:ascii="Times New Roman" w:hAnsi="Times New Roman"/>
                <w:sz w:val="26"/>
                <w:szCs w:val="26"/>
              </w:rPr>
              <w:t>те</w:t>
            </w:r>
            <w:r>
              <w:rPr>
                <w:rFonts w:ascii="Times New Roman" w:hAnsi="Times New Roman"/>
                <w:sz w:val="26"/>
                <w:szCs w:val="26"/>
              </w:rPr>
              <w:t>чен</w:t>
            </w:r>
            <w:proofErr w:type="spellEnd"/>
            <w:r>
              <w:rPr>
                <w:rFonts w:ascii="Times New Roman" w:hAnsi="Times New Roman"/>
                <w:sz w:val="26"/>
                <w:szCs w:val="26"/>
              </w:rPr>
              <w:t xml:space="preserve">. 5 лет. До-полн. </w:t>
            </w:r>
            <w:proofErr w:type="spellStart"/>
            <w:r>
              <w:rPr>
                <w:rFonts w:ascii="Times New Roman" w:hAnsi="Times New Roman"/>
                <w:sz w:val="26"/>
                <w:szCs w:val="26"/>
              </w:rPr>
              <w:t>руч</w:t>
            </w:r>
            <w:proofErr w:type="spellEnd"/>
            <w:r>
              <w:rPr>
                <w:rFonts w:ascii="Times New Roman" w:hAnsi="Times New Roman"/>
                <w:sz w:val="26"/>
                <w:szCs w:val="26"/>
              </w:rPr>
              <w:t>.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r w:rsidRPr="00C162FA">
              <w:rPr>
                <w:rFonts w:ascii="Times New Roman" w:hAnsi="Times New Roman"/>
                <w:sz w:val="26"/>
                <w:szCs w:val="26"/>
              </w:rPr>
              <w:t>Разме-щение</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 xml:space="preserve">дочных мест в </w:t>
            </w:r>
            <w:proofErr w:type="spellStart"/>
            <w:r w:rsidRPr="00C162FA">
              <w:rPr>
                <w:rFonts w:ascii="Times New Roman" w:hAnsi="Times New Roman"/>
                <w:sz w:val="26"/>
                <w:szCs w:val="26"/>
              </w:rPr>
              <w:t>т.шт</w:t>
            </w:r>
            <w:proofErr w:type="spellEnd"/>
            <w:r w:rsidRPr="00C162FA">
              <w:rPr>
                <w:rFonts w:ascii="Times New Roman" w:hAnsi="Times New Roman"/>
                <w:sz w:val="26"/>
                <w:szCs w:val="26"/>
              </w:rPr>
              <w:t xml:space="preserve">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сопутств</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груша </w:t>
            </w:r>
            <w:proofErr w:type="spellStart"/>
            <w:r w:rsidRPr="00C162FA">
              <w:rPr>
                <w:rFonts w:ascii="Times New Roman" w:hAnsi="Times New Roman"/>
                <w:sz w:val="26"/>
                <w:szCs w:val="26"/>
              </w:rPr>
              <w:t>ка</w:t>
            </w:r>
            <w:r w:rsidRPr="00C162FA">
              <w:rPr>
                <w:rFonts w:ascii="Times New Roman" w:hAnsi="Times New Roman"/>
                <w:sz w:val="26"/>
                <w:szCs w:val="26"/>
              </w:rPr>
              <w:t>в</w:t>
            </w:r>
            <w:r w:rsidRPr="00C162FA">
              <w:rPr>
                <w:rFonts w:ascii="Times New Roman" w:hAnsi="Times New Roman"/>
                <w:sz w:val="26"/>
                <w:szCs w:val="26"/>
              </w:rPr>
              <w:t>каз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кустар</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ники</w:t>
            </w:r>
            <w:proofErr w:type="spellEnd"/>
            <w:r w:rsidRPr="00C162FA">
              <w:rPr>
                <w:rFonts w:ascii="Times New Roman" w:hAnsi="Times New Roman"/>
                <w:sz w:val="26"/>
                <w:szCs w:val="26"/>
              </w:rPr>
              <w:t xml:space="preserve"> – </w:t>
            </w:r>
            <w:proofErr w:type="spellStart"/>
            <w:r w:rsidRPr="00C162FA">
              <w:rPr>
                <w:rFonts w:ascii="Times New Roman" w:hAnsi="Times New Roman"/>
                <w:sz w:val="26"/>
                <w:szCs w:val="26"/>
              </w:rPr>
              <w:t>м</w:t>
            </w:r>
            <w:r w:rsidRPr="00C162FA">
              <w:rPr>
                <w:rFonts w:ascii="Times New Roman" w:hAnsi="Times New Roman"/>
                <w:sz w:val="26"/>
                <w:szCs w:val="26"/>
              </w:rPr>
              <w:t>и</w:t>
            </w:r>
            <w:r w:rsidRPr="00C162FA">
              <w:rPr>
                <w:rFonts w:ascii="Times New Roman" w:hAnsi="Times New Roman"/>
                <w:sz w:val="26"/>
                <w:szCs w:val="26"/>
              </w:rPr>
              <w:t>рикария</w:t>
            </w:r>
            <w:proofErr w:type="spellEnd"/>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Пл-Пл-Пл-Пл</w:t>
            </w:r>
            <w:proofErr w:type="spellEnd"/>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Сп-Сп-Сп-Сп</w:t>
            </w:r>
            <w:proofErr w:type="spellEnd"/>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r>
              <w:rPr>
                <w:rFonts w:ascii="Times New Roman" w:hAnsi="Times New Roman"/>
                <w:sz w:val="26"/>
                <w:szCs w:val="26"/>
              </w:rPr>
              <w:t xml:space="preserve"> </w:t>
            </w:r>
            <w:proofErr w:type="spellStart"/>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w:t>
            </w:r>
            <w:proofErr w:type="spellEnd"/>
            <w:r>
              <w:rPr>
                <w:rFonts w:ascii="Times New Roman" w:hAnsi="Times New Roman"/>
                <w:sz w:val="26"/>
                <w:szCs w:val="26"/>
              </w:rPr>
              <w:t>.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Прогал</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по-логие</w:t>
            </w:r>
            <w:proofErr w:type="spellEnd"/>
            <w:r w:rsidRPr="00C162FA">
              <w:rPr>
                <w:rFonts w:ascii="Times New Roman" w:hAnsi="Times New Roman"/>
                <w:sz w:val="26"/>
                <w:szCs w:val="26"/>
              </w:rPr>
              <w:t xml:space="preserve">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полосами </w:t>
            </w:r>
            <w:proofErr w:type="spellStart"/>
            <w:r w:rsidRPr="00C162FA">
              <w:rPr>
                <w:rFonts w:ascii="Times New Roman" w:hAnsi="Times New Roman"/>
                <w:sz w:val="26"/>
                <w:szCs w:val="26"/>
              </w:rPr>
              <w:t>шир</w:t>
            </w:r>
            <w:proofErr w:type="spellEnd"/>
            <w:r w:rsidRPr="00C162FA">
              <w:rPr>
                <w:rFonts w:ascii="Times New Roman" w:hAnsi="Times New Roman"/>
                <w:sz w:val="26"/>
                <w:szCs w:val="26"/>
              </w:rPr>
              <w:t>.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 xml:space="preserve">рода – дуб; </w:t>
            </w:r>
            <w:proofErr w:type="spellStart"/>
            <w:r w:rsidRPr="00C162FA">
              <w:rPr>
                <w:rFonts w:ascii="Times New Roman" w:hAnsi="Times New Roman"/>
                <w:sz w:val="26"/>
                <w:szCs w:val="26"/>
              </w:rPr>
              <w:t>сопутств</w:t>
            </w:r>
            <w:proofErr w:type="spellEnd"/>
            <w:r w:rsidRPr="00C162FA">
              <w:rPr>
                <w:rFonts w:ascii="Times New Roman" w:hAnsi="Times New Roman"/>
                <w:sz w:val="26"/>
                <w:szCs w:val="26"/>
              </w:rPr>
              <w:t>.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 xml:space="preserve">рода – сосна; </w:t>
            </w:r>
            <w:proofErr w:type="spellStart"/>
            <w:r w:rsidRPr="00C162FA">
              <w:rPr>
                <w:rFonts w:ascii="Times New Roman" w:hAnsi="Times New Roman"/>
                <w:sz w:val="26"/>
                <w:szCs w:val="26"/>
              </w:rPr>
              <w:t>сопут</w:t>
            </w:r>
            <w:proofErr w:type="spellEnd"/>
            <w:r w:rsidRPr="00C162FA">
              <w:rPr>
                <w:rFonts w:ascii="Times New Roman" w:hAnsi="Times New Roman"/>
                <w:sz w:val="26"/>
                <w:szCs w:val="26"/>
              </w:rPr>
              <w:t>.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r w:rsidRPr="00C162FA">
              <w:rPr>
                <w:rFonts w:ascii="Times New Roman" w:hAnsi="Times New Roman"/>
                <w:sz w:val="26"/>
                <w:szCs w:val="26"/>
              </w:rPr>
              <w:t>Разме-щение</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 xml:space="preserve">ных мест в </w:t>
            </w:r>
            <w:proofErr w:type="spellStart"/>
            <w:r w:rsidRPr="00C162FA">
              <w:rPr>
                <w:rFonts w:ascii="Times New Roman" w:hAnsi="Times New Roman"/>
                <w:sz w:val="26"/>
                <w:szCs w:val="26"/>
              </w:rPr>
              <w:t>т.шт</w:t>
            </w:r>
            <w:proofErr w:type="spellEnd"/>
            <w:r w:rsidRPr="00C162FA">
              <w:rPr>
                <w:rFonts w:ascii="Times New Roman" w:hAnsi="Times New Roman"/>
                <w:sz w:val="26"/>
                <w:szCs w:val="26"/>
              </w:rPr>
              <w:t xml:space="preserve">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напа</w:t>
            </w:r>
            <w:r w:rsidRPr="00C162FA">
              <w:rPr>
                <w:rFonts w:ascii="Times New Roman" w:hAnsi="Times New Roman"/>
                <w:sz w:val="26"/>
                <w:szCs w:val="26"/>
              </w:rPr>
              <w:t>ш</w:t>
            </w:r>
            <w:r w:rsidRPr="00C162FA">
              <w:rPr>
                <w:rFonts w:ascii="Times New Roman" w:hAnsi="Times New Roman"/>
                <w:sz w:val="26"/>
                <w:szCs w:val="26"/>
              </w:rPr>
              <w:t>ными</w:t>
            </w:r>
            <w:proofErr w:type="spellEnd"/>
            <w:r w:rsidRPr="00C162FA">
              <w:rPr>
                <w:rFonts w:ascii="Times New Roman" w:hAnsi="Times New Roman"/>
                <w:sz w:val="26"/>
                <w:szCs w:val="26"/>
              </w:rPr>
              <w:t xml:space="preserve"> террасами по системе раннего пара. </w:t>
            </w:r>
            <w:proofErr w:type="spellStart"/>
            <w:r w:rsidRPr="00C162FA">
              <w:rPr>
                <w:rFonts w:ascii="Times New Roman" w:hAnsi="Times New Roman"/>
                <w:sz w:val="26"/>
                <w:szCs w:val="26"/>
              </w:rPr>
              <w:t>Шир</w:t>
            </w:r>
            <w:proofErr w:type="spellEnd"/>
            <w:r w:rsidRPr="00C162FA">
              <w:rPr>
                <w:rFonts w:ascii="Times New Roman" w:hAnsi="Times New Roman"/>
                <w:sz w:val="26"/>
                <w:szCs w:val="26"/>
              </w:rPr>
              <w:t>. полотна террас 4</w:t>
            </w:r>
            <w:r>
              <w:rPr>
                <w:rFonts w:ascii="Times New Roman" w:hAnsi="Times New Roman"/>
                <w:sz w:val="26"/>
                <w:szCs w:val="26"/>
              </w:rPr>
              <w:t xml:space="preserve"> м, </w:t>
            </w:r>
            <w:proofErr w:type="spellStart"/>
            <w:r>
              <w:rPr>
                <w:rFonts w:ascii="Times New Roman" w:hAnsi="Times New Roman"/>
                <w:sz w:val="26"/>
                <w:szCs w:val="26"/>
              </w:rPr>
              <w:t>бормы</w:t>
            </w:r>
            <w:proofErr w:type="spellEnd"/>
            <w:r>
              <w:rPr>
                <w:rFonts w:ascii="Times New Roman" w:hAnsi="Times New Roman"/>
                <w:sz w:val="26"/>
                <w:szCs w:val="26"/>
              </w:rPr>
              <w:t xml:space="preserve">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недостаточн</w:t>
            </w:r>
            <w:proofErr w:type="spellEnd"/>
            <w:r w:rsidRPr="00C162FA">
              <w:rPr>
                <w:rFonts w:ascii="Times New Roman" w:hAnsi="Times New Roman"/>
                <w:sz w:val="26"/>
                <w:szCs w:val="26"/>
              </w:rPr>
              <w:t xml:space="preserve">. ест. </w:t>
            </w:r>
            <w:proofErr w:type="spellStart"/>
            <w:r w:rsidRPr="00C162FA">
              <w:rPr>
                <w:rFonts w:ascii="Times New Roman" w:hAnsi="Times New Roman"/>
                <w:sz w:val="26"/>
                <w:szCs w:val="26"/>
              </w:rPr>
              <w:t>возобн</w:t>
            </w:r>
            <w:proofErr w:type="spellEnd"/>
            <w:r w:rsidRPr="00C162FA">
              <w:rPr>
                <w:rFonts w:ascii="Times New Roman" w:hAnsi="Times New Roman"/>
                <w:sz w:val="26"/>
                <w:szCs w:val="26"/>
              </w:rPr>
              <w:t>.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 культ.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Разме-щение</w:t>
            </w:r>
            <w:proofErr w:type="spellEnd"/>
            <w:r w:rsidRPr="00C162FA">
              <w:rPr>
                <w:rFonts w:ascii="Times New Roman" w:hAnsi="Times New Roman"/>
                <w:sz w:val="26"/>
                <w:szCs w:val="26"/>
              </w:rPr>
              <w:t xml:space="preserve">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КЛБ-1,</w:t>
            </w:r>
            <w:r w:rsidRPr="00C162FA">
              <w:rPr>
                <w:rFonts w:ascii="Times New Roman" w:hAnsi="Times New Roman"/>
                <w:sz w:val="26"/>
                <w:szCs w:val="26"/>
              </w:rPr>
              <w:t xml:space="preserve">7 с  тракт. МТЗ-82 уход за культ. </w:t>
            </w:r>
            <w:proofErr w:type="spellStart"/>
            <w:r w:rsidRPr="00C162FA">
              <w:rPr>
                <w:rFonts w:ascii="Times New Roman" w:hAnsi="Times New Roman"/>
                <w:sz w:val="26"/>
                <w:szCs w:val="26"/>
              </w:rPr>
              <w:t>мотоагрегатом</w:t>
            </w:r>
            <w:proofErr w:type="spellEnd"/>
            <w:r w:rsidRPr="00C162FA">
              <w:rPr>
                <w:rFonts w:ascii="Times New Roman" w:hAnsi="Times New Roman"/>
                <w:sz w:val="26"/>
                <w:szCs w:val="26"/>
              </w:rPr>
              <w:t xml:space="preserve"> тип «</w:t>
            </w:r>
            <w:proofErr w:type="spellStart"/>
            <w:r w:rsidRPr="00C162FA">
              <w:rPr>
                <w:rFonts w:ascii="Times New Roman" w:hAnsi="Times New Roman"/>
                <w:sz w:val="26"/>
                <w:szCs w:val="26"/>
              </w:rPr>
              <w:t>Секор</w:t>
            </w:r>
            <w:proofErr w:type="spellEnd"/>
            <w:r w:rsidRPr="00C162FA">
              <w:rPr>
                <w:rFonts w:ascii="Times New Roman" w:hAnsi="Times New Roman"/>
                <w:sz w:val="26"/>
                <w:szCs w:val="26"/>
              </w:rPr>
              <w:t>»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w:t>
            </w:r>
            <w:proofErr w:type="spellStart"/>
            <w:r w:rsidRPr="00C162FA">
              <w:rPr>
                <w:rFonts w:ascii="Times New Roman" w:hAnsi="Times New Roman"/>
                <w:sz w:val="26"/>
                <w:szCs w:val="26"/>
              </w:rPr>
              <w:t>течен</w:t>
            </w:r>
            <w:proofErr w:type="spellEnd"/>
            <w:r w:rsidRPr="00C162FA">
              <w:rPr>
                <w:rFonts w:ascii="Times New Roman" w:hAnsi="Times New Roman"/>
                <w:sz w:val="26"/>
                <w:szCs w:val="26"/>
              </w:rPr>
              <w:t xml:space="preserve">. 4 лет. </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недостаточн</w:t>
            </w:r>
            <w:proofErr w:type="spellEnd"/>
            <w:r w:rsidRPr="00C162FA">
              <w:rPr>
                <w:rFonts w:ascii="Times New Roman" w:hAnsi="Times New Roman"/>
                <w:sz w:val="26"/>
                <w:szCs w:val="26"/>
              </w:rPr>
              <w:t xml:space="preserve">. ест. </w:t>
            </w:r>
            <w:proofErr w:type="spellStart"/>
            <w:r w:rsidRPr="00C162FA">
              <w:rPr>
                <w:rFonts w:ascii="Times New Roman" w:hAnsi="Times New Roman"/>
                <w:sz w:val="26"/>
                <w:szCs w:val="26"/>
              </w:rPr>
              <w:t>возобн</w:t>
            </w:r>
            <w:proofErr w:type="spellEnd"/>
            <w:r w:rsidRPr="00C162FA">
              <w:rPr>
                <w:rFonts w:ascii="Times New Roman" w:hAnsi="Times New Roman"/>
                <w:sz w:val="26"/>
                <w:szCs w:val="26"/>
              </w:rPr>
              <w:t>.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рыхлен. ОПГН в </w:t>
            </w: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 xml:space="preserve">.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4,0х1,</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 1 га)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 </w:t>
            </w: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в </w:t>
            </w:r>
            <w:proofErr w:type="spellStart"/>
            <w:r w:rsidRPr="00C162FA">
              <w:rPr>
                <w:rFonts w:ascii="Times New Roman" w:hAnsi="Times New Roman"/>
                <w:sz w:val="26"/>
                <w:szCs w:val="26"/>
              </w:rPr>
              <w:t>тече-ние</w:t>
            </w:r>
            <w:proofErr w:type="spellEnd"/>
            <w:r w:rsidRPr="00C162FA">
              <w:rPr>
                <w:rFonts w:ascii="Times New Roman" w:hAnsi="Times New Roman"/>
                <w:sz w:val="26"/>
                <w:szCs w:val="26"/>
              </w:rPr>
              <w:t xml:space="preserve">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2,0х1,</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 га)</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 xml:space="preserve">них сеян. по 6 </w:t>
            </w:r>
            <w:proofErr w:type="spellStart"/>
            <w:r w:rsidRPr="00C162FA">
              <w:rPr>
                <w:rFonts w:ascii="Times New Roman" w:hAnsi="Times New Roman"/>
                <w:sz w:val="26"/>
                <w:szCs w:val="26"/>
              </w:rPr>
              <w:t>шт</w:t>
            </w:r>
            <w:proofErr w:type="spellEnd"/>
            <w:r w:rsidRPr="00C162FA">
              <w:rPr>
                <w:rFonts w:ascii="Times New Roman" w:hAnsi="Times New Roman"/>
                <w:sz w:val="26"/>
                <w:szCs w:val="26"/>
              </w:rPr>
              <w:t xml:space="preserve">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w:t>
            </w:r>
            <w:proofErr w:type="spellStart"/>
            <w:r w:rsidRPr="00C162FA">
              <w:rPr>
                <w:rFonts w:ascii="Times New Roman" w:hAnsi="Times New Roman"/>
                <w:sz w:val="26"/>
                <w:szCs w:val="26"/>
              </w:rPr>
              <w:t>достат</w:t>
            </w:r>
            <w:proofErr w:type="spellEnd"/>
            <w:r w:rsidRPr="00C162FA">
              <w:rPr>
                <w:rFonts w:ascii="Times New Roman" w:hAnsi="Times New Roman"/>
                <w:sz w:val="26"/>
                <w:szCs w:val="26"/>
              </w:rPr>
              <w:t xml:space="preserve">. ест. </w:t>
            </w:r>
            <w:proofErr w:type="spellStart"/>
            <w:r w:rsidRPr="00C162FA">
              <w:rPr>
                <w:rFonts w:ascii="Times New Roman" w:hAnsi="Times New Roman"/>
                <w:sz w:val="26"/>
                <w:szCs w:val="26"/>
              </w:rPr>
              <w:t>возоб</w:t>
            </w:r>
            <w:proofErr w:type="spellEnd"/>
            <w:r w:rsidRPr="00C162FA">
              <w:rPr>
                <w:rFonts w:ascii="Times New Roman" w:hAnsi="Times New Roman"/>
                <w:sz w:val="26"/>
                <w:szCs w:val="26"/>
              </w:rPr>
              <w:t>.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 xml:space="preserve">вах и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9,0-6,0х0,</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w:t>
            </w:r>
            <w:proofErr w:type="spellEnd"/>
            <w:r>
              <w:rPr>
                <w:rFonts w:ascii="Times New Roman" w:hAnsi="Times New Roman"/>
                <w:sz w:val="26"/>
                <w:szCs w:val="26"/>
              </w:rPr>
              <w:t>.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 xml:space="preserve">лью </w:t>
            </w:r>
            <w:proofErr w:type="spellStart"/>
            <w:r w:rsidRPr="00C162FA">
              <w:rPr>
                <w:rFonts w:ascii="Times New Roman" w:hAnsi="Times New Roman"/>
                <w:sz w:val="26"/>
                <w:szCs w:val="26"/>
              </w:rPr>
              <w:t>мотоагр</w:t>
            </w:r>
            <w:r w:rsidRPr="00C162FA">
              <w:rPr>
                <w:rFonts w:ascii="Times New Roman" w:hAnsi="Times New Roman"/>
                <w:sz w:val="26"/>
                <w:szCs w:val="26"/>
              </w:rPr>
              <w:t>е</w:t>
            </w:r>
            <w:r w:rsidRPr="00C162FA">
              <w:rPr>
                <w:rFonts w:ascii="Times New Roman" w:hAnsi="Times New Roman"/>
                <w:sz w:val="26"/>
                <w:szCs w:val="26"/>
              </w:rPr>
              <w:t>гат</w:t>
            </w:r>
            <w:proofErr w:type="spellEnd"/>
            <w:r w:rsidRPr="00C162FA">
              <w:rPr>
                <w:rFonts w:ascii="Times New Roman" w:hAnsi="Times New Roman"/>
                <w:sz w:val="26"/>
                <w:szCs w:val="26"/>
              </w:rPr>
              <w:t xml:space="preserve">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ОКН-2 11-кратн. в </w:t>
            </w:r>
            <w:proofErr w:type="spellStart"/>
            <w:r w:rsidRPr="00C162FA">
              <w:rPr>
                <w:rFonts w:ascii="Times New Roman" w:hAnsi="Times New Roman"/>
                <w:sz w:val="26"/>
                <w:szCs w:val="26"/>
              </w:rPr>
              <w:t>течен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r w:rsidRPr="00C162FA">
              <w:rPr>
                <w:rFonts w:ascii="Times New Roman" w:hAnsi="Times New Roman"/>
                <w:sz w:val="26"/>
                <w:szCs w:val="26"/>
              </w:rPr>
              <w:t>Разме-щение</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 xml:space="preserve">ных мест в </w:t>
            </w:r>
            <w:proofErr w:type="spellStart"/>
            <w:r w:rsidRPr="00C162FA">
              <w:rPr>
                <w:rFonts w:ascii="Times New Roman" w:hAnsi="Times New Roman"/>
                <w:sz w:val="26"/>
                <w:szCs w:val="26"/>
              </w:rPr>
              <w:t>т.шт</w:t>
            </w:r>
            <w:proofErr w:type="spellEnd"/>
            <w:r w:rsidRPr="00C162FA">
              <w:rPr>
                <w:rFonts w:ascii="Times New Roman" w:hAnsi="Times New Roman"/>
                <w:sz w:val="26"/>
                <w:szCs w:val="26"/>
              </w:rPr>
              <w:t xml:space="preserve">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ле-сах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w:t>
            </w:r>
            <w:r w:rsidRPr="00C162FA">
              <w:rPr>
                <w:rFonts w:ascii="Times New Roman" w:hAnsi="Times New Roman"/>
                <w:sz w:val="26"/>
                <w:szCs w:val="26"/>
              </w:rPr>
              <w:t>а</w:t>
            </w:r>
            <w:r w:rsidRPr="00C162FA">
              <w:rPr>
                <w:rFonts w:ascii="Times New Roman" w:hAnsi="Times New Roman"/>
                <w:sz w:val="26"/>
                <w:szCs w:val="26"/>
              </w:rPr>
              <w:t>точн</w:t>
            </w:r>
            <w:proofErr w:type="spellEnd"/>
            <w:r w:rsidRPr="00C162FA">
              <w:rPr>
                <w:rFonts w:ascii="Times New Roman" w:hAnsi="Times New Roman"/>
                <w:sz w:val="26"/>
                <w:szCs w:val="26"/>
              </w:rPr>
              <w:t xml:space="preserve">. ест. </w:t>
            </w:r>
            <w:proofErr w:type="spellStart"/>
            <w:r w:rsidRPr="00C162FA">
              <w:rPr>
                <w:rFonts w:ascii="Times New Roman" w:hAnsi="Times New Roman"/>
                <w:sz w:val="26"/>
                <w:szCs w:val="26"/>
              </w:rPr>
              <w:t>во</w:t>
            </w:r>
            <w:r w:rsidRPr="00C162FA">
              <w:rPr>
                <w:rFonts w:ascii="Times New Roman" w:hAnsi="Times New Roman"/>
                <w:sz w:val="26"/>
                <w:szCs w:val="26"/>
              </w:rPr>
              <w:t>з</w:t>
            </w:r>
            <w:r w:rsidRPr="00C162FA">
              <w:rPr>
                <w:rFonts w:ascii="Times New Roman" w:hAnsi="Times New Roman"/>
                <w:sz w:val="26"/>
                <w:szCs w:val="26"/>
              </w:rPr>
              <w:t>обн</w:t>
            </w:r>
            <w:proofErr w:type="spellEnd"/>
            <w:r w:rsidRPr="00C162FA">
              <w:rPr>
                <w:rFonts w:ascii="Times New Roman" w:hAnsi="Times New Roman"/>
                <w:sz w:val="26"/>
                <w:szCs w:val="26"/>
              </w:rPr>
              <w:t>.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r w:rsidRPr="00C162FA">
              <w:rPr>
                <w:rFonts w:ascii="Times New Roman" w:hAnsi="Times New Roman"/>
                <w:sz w:val="26"/>
                <w:szCs w:val="26"/>
                <w:vertAlign w:val="subscript"/>
              </w:rPr>
              <w:t>0</w:t>
            </w:r>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0,8х0,</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29" w:name="_Toc504009486"/>
      <w:r w:rsidRPr="006D0DF8">
        <w:rPr>
          <w:b/>
          <w:bCs/>
          <w:snapToGrid w:val="0"/>
          <w:color w:val="000000"/>
          <w:szCs w:val="28"/>
        </w:rPr>
        <w:lastRenderedPageBreak/>
        <w:t>2.17.4. Объекты лесного семеноводства</w:t>
      </w:r>
      <w:bookmarkEnd w:id="129"/>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растений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 xml:space="preserve">опускается использование семян определенных популяций в </w:t>
      </w:r>
      <w:proofErr w:type="spellStart"/>
      <w:r w:rsidRPr="007B4263">
        <w:rPr>
          <w:rFonts w:ascii="Times New Roman" w:hAnsi="Times New Roman"/>
          <w:bCs/>
          <w:snapToGrid w:val="0"/>
          <w:color w:val="000000"/>
          <w:sz w:val="28"/>
          <w:szCs w:val="28"/>
        </w:rPr>
        <w:t>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w:t>
      </w:r>
      <w:proofErr w:type="spellEnd"/>
      <w:r w:rsidRPr="007B4263">
        <w:rPr>
          <w:rFonts w:ascii="Times New Roman" w:hAnsi="Times New Roman"/>
          <w:bCs/>
          <w:snapToGrid w:val="0"/>
          <w:color w:val="000000"/>
          <w:sz w:val="28"/>
          <w:szCs w:val="28"/>
        </w:rPr>
        <w:t xml:space="preserve">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lastRenderedPageBreak/>
        <w:t xml:space="preserve">Уход за лесными </w:t>
      </w:r>
      <w:proofErr w:type="spellStart"/>
      <w:r w:rsidRPr="006E1610">
        <w:rPr>
          <w:rFonts w:ascii="Times New Roman" w:eastAsia="Times New Roman" w:hAnsi="Times New Roman"/>
          <w:bCs/>
          <w:snapToGrid w:val="0"/>
          <w:color w:val="000000"/>
          <w:sz w:val="28"/>
          <w:szCs w:val="28"/>
          <w:lang w:eastAsia="ru-RU"/>
        </w:rPr>
        <w:t>селекционно</w:t>
      </w:r>
      <w:proofErr w:type="spellEnd"/>
      <w:r w:rsidRPr="006E1610">
        <w:rPr>
          <w:rFonts w:ascii="Times New Roman" w:eastAsia="Times New Roman" w:hAnsi="Times New Roman"/>
          <w:bCs/>
          <w:snapToGrid w:val="0"/>
          <w:color w:val="000000"/>
          <w:sz w:val="28"/>
          <w:szCs w:val="28"/>
          <w:lang w:eastAsia="ru-RU"/>
        </w:rPr>
        <w:t>-семеноводческими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полосах(площадках)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roofErr w:type="spellStart"/>
      <w:r w:rsidRPr="006E1610">
        <w:rPr>
          <w:rFonts w:ascii="Times New Roman" w:eastAsia="Times New Roman" w:hAnsi="Times New Roman"/>
          <w:sz w:val="28"/>
          <w:szCs w:val="28"/>
          <w:lang w:eastAsia="ru-RU"/>
        </w:rPr>
        <w:t>Лесоводственные</w:t>
      </w:r>
      <w:proofErr w:type="spellEnd"/>
      <w:r w:rsidRPr="006E1610">
        <w:rPr>
          <w:rFonts w:ascii="Times New Roman" w:eastAsia="Times New Roman" w:hAnsi="Times New Roman"/>
          <w:sz w:val="28"/>
          <w:szCs w:val="28"/>
          <w:lang w:eastAsia="ru-RU"/>
        </w:rPr>
        <w:t xml:space="preserve">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xml:space="preserve">По мере роста семенных деревьев удаляют больные, ослабленные, </w:t>
      </w:r>
      <w:proofErr w:type="spellStart"/>
      <w:r w:rsidRPr="006E1610">
        <w:rPr>
          <w:rFonts w:ascii="Times New Roman" w:eastAsia="Times New Roman" w:hAnsi="Times New Roman"/>
          <w:sz w:val="28"/>
          <w:szCs w:val="28"/>
          <w:lang w:eastAsia="ru-RU"/>
        </w:rPr>
        <w:t>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w:t>
      </w:r>
      <w:proofErr w:type="spellEnd"/>
      <w:r w:rsidRPr="006E1610">
        <w:rPr>
          <w:rFonts w:ascii="Times New Roman" w:eastAsia="Times New Roman" w:hAnsi="Times New Roman"/>
          <w:sz w:val="28"/>
          <w:szCs w:val="28"/>
          <w:lang w:eastAsia="ru-RU"/>
        </w:rPr>
        <w:t>,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почвенно-</w:t>
      </w:r>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объе</w:t>
      </w:r>
      <w:r w:rsidR="00335C58">
        <w:rPr>
          <w:rFonts w:ascii="Times New Roman" w:eastAsia="Times New Roman" w:hAnsi="Times New Roman"/>
          <w:sz w:val="28"/>
          <w:szCs w:val="28"/>
          <w:lang w:eastAsia="ru-RU"/>
        </w:rPr>
        <w:t xml:space="preserve">кты лесного семеноводства </w:t>
      </w:r>
      <w:proofErr w:type="spellStart"/>
      <w:r w:rsidR="00335C58">
        <w:rPr>
          <w:rFonts w:ascii="Times New Roman" w:eastAsia="Times New Roman" w:hAnsi="Times New Roman"/>
          <w:sz w:val="28"/>
          <w:szCs w:val="28"/>
          <w:lang w:eastAsia="ru-RU"/>
        </w:rPr>
        <w:t>отнесятся</w:t>
      </w:r>
      <w:proofErr w:type="spellEnd"/>
      <w:r w:rsidRPr="006E1610">
        <w:rPr>
          <w:rFonts w:ascii="Times New Roman" w:eastAsia="Times New Roman" w:hAnsi="Times New Roman"/>
          <w:sz w:val="28"/>
          <w:szCs w:val="28"/>
          <w:lang w:eastAsia="ru-RU"/>
        </w:rPr>
        <w:t xml:space="preserve"> к особо защитным участкам леса.</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30"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30"/>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w:t>
      </w:r>
      <w:r w:rsidRPr="006E1610">
        <w:rPr>
          <w:rFonts w:ascii="Times New Roman" w:eastAsia="Times New Roman" w:hAnsi="Times New Roman"/>
          <w:sz w:val="28"/>
          <w:szCs w:val="28"/>
          <w:lang w:eastAsia="ru-RU"/>
        </w:rPr>
        <w:t xml:space="preserve">еса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 xml:space="preserve">лесничества расположены в зоне горного Северного Кавказа и горного Крыма  Северо-Кавказского горного лесорастительного района </w:t>
      </w:r>
      <w:r>
        <w:rPr>
          <w:rFonts w:ascii="Times New Roman" w:eastAsia="Times New Roman" w:hAnsi="Times New Roman"/>
          <w:sz w:val="28"/>
          <w:szCs w:val="28"/>
          <w:lang w:eastAsia="ru-RU"/>
        </w:rPr>
        <w:t>и степной зоне р</w:t>
      </w:r>
      <w:r w:rsidRPr="006379E4">
        <w:rPr>
          <w:rFonts w:ascii="Times New Roman" w:eastAsia="Times New Roman" w:hAnsi="Times New Roman"/>
          <w:sz w:val="28"/>
          <w:szCs w:val="28"/>
          <w:lang w:eastAsia="ru-RU"/>
        </w:rPr>
        <w:t>айон</w:t>
      </w:r>
      <w:r>
        <w:rPr>
          <w:rFonts w:ascii="Times New Roman" w:eastAsia="Times New Roman" w:hAnsi="Times New Roman"/>
          <w:sz w:val="28"/>
          <w:szCs w:val="28"/>
          <w:lang w:eastAsia="ru-RU"/>
        </w:rPr>
        <w:t>а</w:t>
      </w:r>
      <w:r w:rsidRPr="006379E4">
        <w:rPr>
          <w:rFonts w:ascii="Times New Roman" w:eastAsia="Times New Roman" w:hAnsi="Times New Roman"/>
          <w:sz w:val="28"/>
          <w:szCs w:val="28"/>
          <w:lang w:eastAsia="ru-RU"/>
        </w:rPr>
        <w:t xml:space="preserve"> степей европейской части </w:t>
      </w:r>
      <w:r>
        <w:rPr>
          <w:rFonts w:ascii="Times New Roman" w:eastAsia="Times New Roman" w:hAnsi="Times New Roman"/>
          <w:sz w:val="28"/>
          <w:szCs w:val="28"/>
          <w:lang w:eastAsia="ru-RU"/>
        </w:rPr>
        <w:t>РФ</w:t>
      </w:r>
      <w:r w:rsidRPr="006E1610">
        <w:rPr>
          <w:rFonts w:ascii="Times New Roman" w:eastAsia="Times New Roman" w:hAnsi="Times New Roman"/>
          <w:sz w:val="28"/>
          <w:szCs w:val="28"/>
          <w:lang w:eastAsia="ru-RU"/>
        </w:rPr>
        <w:t>.</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 xml:space="preserve">ческая) схема лесорастительных  условий и типов леса, составленная группой под руководством профессора </w:t>
      </w:r>
      <w:proofErr w:type="spellStart"/>
      <w:r w:rsidRPr="006E1610">
        <w:rPr>
          <w:rFonts w:ascii="Times New Roman" w:eastAsia="Times New Roman" w:hAnsi="Times New Roman"/>
          <w:color w:val="000000"/>
          <w:sz w:val="28"/>
          <w:szCs w:val="28"/>
          <w:lang w:eastAsia="ru-RU"/>
        </w:rPr>
        <w:t>Б.Ф.Остапенко</w:t>
      </w:r>
      <w:proofErr w:type="spellEnd"/>
      <w:r w:rsidRPr="006E1610">
        <w:rPr>
          <w:rFonts w:ascii="Times New Roman" w:eastAsia="Times New Roman" w:hAnsi="Times New Roman"/>
          <w:color w:val="000000"/>
          <w:sz w:val="28"/>
          <w:szCs w:val="28"/>
          <w:lang w:eastAsia="ru-RU"/>
        </w:rPr>
        <w:t>.</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 связи с те</w:t>
      </w:r>
      <w:r>
        <w:rPr>
          <w:rFonts w:ascii="Times New Roman" w:eastAsia="Times New Roman" w:hAnsi="Times New Roman"/>
          <w:color w:val="000000"/>
          <w:sz w:val="28"/>
          <w:szCs w:val="28"/>
          <w:lang w:eastAsia="ru-RU"/>
        </w:rPr>
        <w:t xml:space="preserve">м, что лесничество находится в нескольких </w:t>
      </w:r>
      <w:r w:rsidRPr="006E1610">
        <w:rPr>
          <w:rFonts w:ascii="Times New Roman" w:eastAsia="Times New Roman" w:hAnsi="Times New Roman"/>
          <w:color w:val="000000"/>
          <w:sz w:val="28"/>
          <w:szCs w:val="28"/>
          <w:lang w:eastAsia="ru-RU"/>
        </w:rPr>
        <w:t>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ых</w:t>
      </w:r>
      <w:r w:rsidRPr="006E1610">
        <w:rPr>
          <w:rFonts w:ascii="Times New Roman" w:eastAsia="Times New Roman" w:hAnsi="Times New Roman"/>
          <w:color w:val="000000"/>
          <w:sz w:val="28"/>
          <w:szCs w:val="28"/>
          <w:lang w:eastAsia="ru-RU"/>
        </w:rPr>
        <w:t xml:space="preserve"> зон</w:t>
      </w:r>
      <w:r>
        <w:rPr>
          <w:rFonts w:ascii="Times New Roman" w:eastAsia="Times New Roman" w:hAnsi="Times New Roman"/>
          <w:color w:val="000000"/>
          <w:sz w:val="28"/>
          <w:szCs w:val="28"/>
          <w:lang w:eastAsia="ru-RU"/>
        </w:rPr>
        <w:t>ах</w:t>
      </w:r>
      <w:r w:rsidRPr="006E1610">
        <w:rPr>
          <w:rFonts w:ascii="Times New Roman" w:eastAsia="Times New Roman" w:hAnsi="Times New Roman"/>
          <w:color w:val="000000"/>
          <w:sz w:val="28"/>
          <w:szCs w:val="28"/>
          <w:lang w:eastAsia="ru-RU"/>
        </w:rPr>
        <w:t>, особенности требований к пользованию лесов по 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ным зонам и лесным районам и особенности требований к различным видам использования лесов учтены в соответствующих разделах настоящего регл</w:t>
      </w:r>
      <w:r w:rsidRPr="006E1610">
        <w:rPr>
          <w:rFonts w:ascii="Times New Roman" w:eastAsia="Times New Roman" w:hAnsi="Times New Roman"/>
          <w:color w:val="000000"/>
          <w:sz w:val="28"/>
          <w:szCs w:val="28"/>
          <w:lang w:eastAsia="ru-RU"/>
        </w:rPr>
        <w:t>а</w:t>
      </w:r>
      <w:r w:rsidRPr="006E1610">
        <w:rPr>
          <w:rFonts w:ascii="Times New Roman" w:eastAsia="Times New Roman" w:hAnsi="Times New Roman"/>
          <w:color w:val="000000"/>
          <w:sz w:val="28"/>
          <w:szCs w:val="28"/>
          <w:lang w:eastAsia="ru-RU"/>
        </w:rPr>
        <w:t>мента.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831"/>
      </w:tblGrid>
      <w:tr w:rsidR="00B01DBA" w:rsidRPr="006E1610" w:rsidTr="00910FD7">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83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цел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вые породы</w:t>
            </w:r>
          </w:p>
        </w:tc>
      </w:tr>
      <w:tr w:rsidR="00B01DBA" w:rsidRPr="006E1610" w:rsidTr="00910FD7">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83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910FD7">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Свежие </w:t>
            </w:r>
            <w:proofErr w:type="spellStart"/>
            <w:r w:rsidRPr="006E1610">
              <w:rPr>
                <w:rFonts w:ascii="Times New Roman" w:eastAsia="Times New Roman" w:hAnsi="Times New Roman"/>
                <w:color w:val="000000"/>
                <w:sz w:val="24"/>
                <w:szCs w:val="24"/>
                <w:lang w:eastAsia="ru-RU"/>
              </w:rPr>
              <w:t>букняки</w:t>
            </w:r>
            <w:proofErr w:type="spellEnd"/>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83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Березняки, </w:t>
            </w:r>
            <w:proofErr w:type="spellStart"/>
            <w:r w:rsidRPr="006E1610">
              <w:rPr>
                <w:rFonts w:ascii="Times New Roman" w:eastAsia="Times New Roman" w:hAnsi="Times New Roman"/>
                <w:color w:val="000000"/>
                <w:sz w:val="24"/>
                <w:szCs w:val="24"/>
                <w:lang w:eastAsia="ru-RU"/>
              </w:rPr>
              <w:t>гра</w:t>
            </w:r>
            <w:r w:rsidRPr="006E1610">
              <w:rPr>
                <w:rFonts w:ascii="Times New Roman" w:eastAsia="Times New Roman" w:hAnsi="Times New Roman"/>
                <w:color w:val="000000"/>
                <w:sz w:val="24"/>
                <w:szCs w:val="24"/>
                <w:lang w:eastAsia="ru-RU"/>
              </w:rPr>
              <w:t>б</w:t>
            </w:r>
            <w:r w:rsidRPr="006E1610">
              <w:rPr>
                <w:rFonts w:ascii="Times New Roman" w:eastAsia="Times New Roman" w:hAnsi="Times New Roman"/>
                <w:color w:val="000000"/>
                <w:sz w:val="24"/>
                <w:szCs w:val="24"/>
                <w:lang w:eastAsia="ru-RU"/>
              </w:rPr>
              <w:t>няки</w:t>
            </w:r>
            <w:proofErr w:type="spellEnd"/>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Влажные </w:t>
            </w:r>
            <w:proofErr w:type="spellStart"/>
            <w:r w:rsidRPr="006E1610">
              <w:rPr>
                <w:rFonts w:ascii="Times New Roman" w:eastAsia="Times New Roman" w:hAnsi="Times New Roman"/>
                <w:color w:val="000000"/>
                <w:sz w:val="24"/>
                <w:szCs w:val="24"/>
                <w:lang w:eastAsia="ru-RU"/>
              </w:rPr>
              <w:t>букняки</w:t>
            </w:r>
            <w:proofErr w:type="spellEnd"/>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83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 xml:space="preserve">Сырые </w:t>
            </w:r>
            <w:proofErr w:type="spellStart"/>
            <w:r w:rsidRPr="006E1610">
              <w:rPr>
                <w:rFonts w:ascii="Times New Roman" w:eastAsia="Times New Roman" w:hAnsi="Times New Roman"/>
                <w:color w:val="000000"/>
                <w:sz w:val="24"/>
                <w:szCs w:val="24"/>
                <w:lang w:eastAsia="ru-RU"/>
              </w:rPr>
              <w:t>ольшатники</w:t>
            </w:r>
            <w:proofErr w:type="spellEnd"/>
            <w:r w:rsidRPr="006E1610">
              <w:rPr>
                <w:rFonts w:ascii="Times New Roman" w:eastAsia="Times New Roman" w:hAnsi="Times New Roman"/>
                <w:color w:val="000000"/>
                <w:sz w:val="24"/>
                <w:szCs w:val="24"/>
                <w:lang w:eastAsia="ru-RU"/>
              </w:rPr>
              <w:t xml:space="preserve">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Ясенники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910FD7">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Ясенники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910FD7">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910FD7">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6E1610">
              <w:rPr>
                <w:rFonts w:ascii="Times New Roman" w:eastAsia="Times New Roman" w:hAnsi="Times New Roman"/>
                <w:sz w:val="24"/>
                <w:szCs w:val="24"/>
                <w:lang w:eastAsia="ru-RU"/>
              </w:rPr>
              <w:t>Ольшатники</w:t>
            </w:r>
            <w:proofErr w:type="spellEnd"/>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w:t>
            </w:r>
            <w:r w:rsidRPr="006E1610">
              <w:rPr>
                <w:rFonts w:ascii="Times New Roman" w:eastAsia="Times New Roman" w:hAnsi="Times New Roman"/>
                <w:sz w:val="24"/>
                <w:szCs w:val="24"/>
                <w:lang w:eastAsia="ru-RU"/>
              </w:rPr>
              <w:t>и</w:t>
            </w:r>
            <w:r w:rsidRPr="006E1610">
              <w:rPr>
                <w:rFonts w:ascii="Times New Roman" w:eastAsia="Times New Roman" w:hAnsi="Times New Roman"/>
                <w:sz w:val="24"/>
                <w:szCs w:val="24"/>
                <w:lang w:eastAsia="ru-RU"/>
              </w:rPr>
              <w:t>па, бук, граб, клены, ильм горный, груша</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Сосняки скальные </w:t>
            </w:r>
            <w:r w:rsidRPr="006E1610">
              <w:rPr>
                <w:rFonts w:ascii="Times New Roman" w:eastAsia="Times New Roman" w:hAnsi="Times New Roman"/>
                <w:color w:val="000000"/>
                <w:sz w:val="24"/>
                <w:szCs w:val="24"/>
                <w:lang w:eastAsia="ru-RU"/>
              </w:rPr>
              <w:lastRenderedPageBreak/>
              <w:t>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Сосновского</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 xml:space="preserve">Береза, дуб </w:t>
            </w:r>
            <w:r w:rsidRPr="006E1610">
              <w:rPr>
                <w:rFonts w:ascii="Times New Roman" w:eastAsia="Times New Roman" w:hAnsi="Times New Roman"/>
                <w:sz w:val="24"/>
                <w:szCs w:val="24"/>
                <w:lang w:eastAsia="ru-RU"/>
              </w:rPr>
              <w:lastRenderedPageBreak/>
              <w:t>скальный</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скальный</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груша</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 xml:space="preserve">зья, </w:t>
            </w:r>
            <w:proofErr w:type="spellStart"/>
            <w:r w:rsidRPr="006E1610">
              <w:rPr>
                <w:rFonts w:ascii="Times New Roman" w:eastAsia="Times New Roman" w:hAnsi="Times New Roman"/>
                <w:sz w:val="24"/>
                <w:szCs w:val="24"/>
                <w:lang w:eastAsia="ru-RU"/>
              </w:rPr>
              <w:t>кленарники</w:t>
            </w:r>
            <w:proofErr w:type="spellEnd"/>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ства не  подлежат замене на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20"/>
        <w:jc w:val="both"/>
        <w:rPr>
          <w:rFonts w:ascii="Times New Roman" w:hAnsi="Times New Roman"/>
          <w:sz w:val="28"/>
          <w:szCs w:val="28"/>
        </w:rPr>
      </w:pPr>
      <w:r w:rsidRPr="00335C58">
        <w:rPr>
          <w:rFonts w:ascii="Times New Roman" w:hAnsi="Times New Roman"/>
          <w:sz w:val="28"/>
          <w:szCs w:val="28"/>
        </w:rPr>
        <w:t>В лесничестве также было выделено 8 групп типов леса в лесораст</w:t>
      </w:r>
      <w:r w:rsidRPr="00335C58">
        <w:rPr>
          <w:rFonts w:ascii="Times New Roman" w:hAnsi="Times New Roman"/>
          <w:sz w:val="28"/>
          <w:szCs w:val="28"/>
        </w:rPr>
        <w:t>и</w:t>
      </w:r>
      <w:r w:rsidRPr="00335C58">
        <w:rPr>
          <w:rFonts w:ascii="Times New Roman" w:hAnsi="Times New Roman"/>
          <w:sz w:val="28"/>
          <w:szCs w:val="28"/>
        </w:rPr>
        <w:t xml:space="preserve">тельной зоне: </w:t>
      </w:r>
      <w:r w:rsidRPr="00335C58">
        <w:rPr>
          <w:rFonts w:ascii="Times New Roman" w:hAnsi="Times New Roman"/>
          <w:sz w:val="28"/>
          <w:szCs w:val="28"/>
          <w:u w:val="single"/>
        </w:rPr>
        <w:t xml:space="preserve">степная зона </w:t>
      </w:r>
      <w:r w:rsidRPr="00335C58">
        <w:rPr>
          <w:rFonts w:ascii="Times New Roman" w:hAnsi="Times New Roman"/>
          <w:sz w:val="28"/>
          <w:szCs w:val="28"/>
        </w:rPr>
        <w:t xml:space="preserve">и в границах лесорастительного района: </w:t>
      </w:r>
      <w:r w:rsidRPr="00335C58">
        <w:rPr>
          <w:rFonts w:ascii="Times New Roman" w:hAnsi="Times New Roman"/>
          <w:sz w:val="28"/>
          <w:szCs w:val="28"/>
          <w:u w:val="single"/>
        </w:rPr>
        <w:t>район степей европейской части Российской Федерации</w:t>
      </w:r>
      <w:r w:rsidRPr="00335C58">
        <w:rPr>
          <w:rFonts w:ascii="Times New Roman" w:hAnsi="Times New Roman"/>
          <w:sz w:val="28"/>
          <w:szCs w:val="28"/>
        </w:rPr>
        <w:t>, образованных путем об</w:t>
      </w:r>
      <w:r w:rsidRPr="00335C58">
        <w:rPr>
          <w:rFonts w:ascii="Times New Roman" w:hAnsi="Times New Roman"/>
          <w:sz w:val="28"/>
          <w:szCs w:val="28"/>
        </w:rPr>
        <w:t>ъ</w:t>
      </w:r>
      <w:r w:rsidRPr="00335C58">
        <w:rPr>
          <w:rFonts w:ascii="Times New Roman" w:hAnsi="Times New Roman"/>
          <w:sz w:val="28"/>
          <w:szCs w:val="28"/>
        </w:rPr>
        <w:t>единения отдельных типов леса по сходству лесорастительных условий и л</w:t>
      </w:r>
      <w:r w:rsidRPr="00335C58">
        <w:rPr>
          <w:rFonts w:ascii="Times New Roman" w:hAnsi="Times New Roman"/>
          <w:sz w:val="28"/>
          <w:szCs w:val="28"/>
        </w:rPr>
        <w:t>е</w:t>
      </w:r>
      <w:r w:rsidRPr="00335C58">
        <w:rPr>
          <w:rFonts w:ascii="Times New Roman" w:hAnsi="Times New Roman"/>
          <w:sz w:val="28"/>
          <w:szCs w:val="28"/>
        </w:rPr>
        <w:t>сообразующих пород: сухие дубняки, свежие дубняки, влажные дубняки, с</w:t>
      </w:r>
      <w:r w:rsidRPr="00335C58">
        <w:rPr>
          <w:rFonts w:ascii="Times New Roman" w:hAnsi="Times New Roman"/>
          <w:sz w:val="28"/>
          <w:szCs w:val="28"/>
        </w:rPr>
        <w:t>ы</w:t>
      </w:r>
      <w:r w:rsidRPr="00335C58">
        <w:rPr>
          <w:rFonts w:ascii="Times New Roman" w:hAnsi="Times New Roman"/>
          <w:sz w:val="28"/>
          <w:szCs w:val="28"/>
        </w:rPr>
        <w:t xml:space="preserve">рые </w:t>
      </w:r>
      <w:proofErr w:type="spellStart"/>
      <w:r w:rsidRPr="00335C58">
        <w:rPr>
          <w:rFonts w:ascii="Times New Roman" w:hAnsi="Times New Roman"/>
          <w:sz w:val="28"/>
          <w:szCs w:val="28"/>
        </w:rPr>
        <w:t>ветляники</w:t>
      </w:r>
      <w:proofErr w:type="spellEnd"/>
      <w:r w:rsidRPr="00335C58">
        <w:rPr>
          <w:rFonts w:ascii="Times New Roman" w:hAnsi="Times New Roman"/>
          <w:sz w:val="28"/>
          <w:szCs w:val="28"/>
        </w:rPr>
        <w:t xml:space="preserve">, сырые </w:t>
      </w:r>
      <w:proofErr w:type="spellStart"/>
      <w:r w:rsidRPr="00335C58">
        <w:rPr>
          <w:rFonts w:ascii="Times New Roman" w:hAnsi="Times New Roman"/>
          <w:sz w:val="28"/>
          <w:szCs w:val="28"/>
        </w:rPr>
        <w:t>ольшанники</w:t>
      </w:r>
      <w:proofErr w:type="spellEnd"/>
      <w:r w:rsidRPr="00335C58">
        <w:rPr>
          <w:rFonts w:ascii="Times New Roman" w:hAnsi="Times New Roman"/>
          <w:sz w:val="28"/>
          <w:szCs w:val="28"/>
        </w:rPr>
        <w:t xml:space="preserve">, сухостепные, полупустынные, сосняки злаковые, влажные </w:t>
      </w:r>
      <w:proofErr w:type="spellStart"/>
      <w:r w:rsidRPr="00335C58">
        <w:rPr>
          <w:rFonts w:ascii="Times New Roman" w:hAnsi="Times New Roman"/>
          <w:sz w:val="28"/>
          <w:szCs w:val="28"/>
        </w:rPr>
        <w:t>букняки</w:t>
      </w:r>
      <w:proofErr w:type="spellEnd"/>
      <w:r w:rsidRPr="00335C58">
        <w:rPr>
          <w:rFonts w:ascii="Times New Roman" w:hAnsi="Times New Roman"/>
          <w:sz w:val="28"/>
          <w:szCs w:val="28"/>
        </w:rPr>
        <w:t>.</w:t>
      </w:r>
    </w:p>
    <w:p w:rsidR="00335C58" w:rsidRPr="00335C58" w:rsidRDefault="00335C58" w:rsidP="00335C58">
      <w:pPr>
        <w:spacing w:after="0" w:line="240" w:lineRule="auto"/>
        <w:ind w:firstLine="709"/>
        <w:jc w:val="both"/>
        <w:rPr>
          <w:rFonts w:ascii="Times New Roman" w:hAnsi="Times New Roman"/>
          <w:color w:val="000000"/>
          <w:sz w:val="28"/>
          <w:szCs w:val="28"/>
          <w:lang w:eastAsia="ru-RU"/>
        </w:rPr>
      </w:pPr>
      <w:r w:rsidRPr="00335C58">
        <w:rPr>
          <w:rFonts w:ascii="Times New Roman" w:hAnsi="Times New Roman"/>
          <w:color w:val="000000"/>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09"/>
        <w:jc w:val="right"/>
        <w:rPr>
          <w:rFonts w:ascii="Times New Roman" w:hAnsi="Times New Roman"/>
          <w:sz w:val="28"/>
          <w:szCs w:val="28"/>
        </w:rPr>
      </w:pPr>
      <w:r w:rsidRPr="00335C58">
        <w:rPr>
          <w:rFonts w:ascii="Times New Roman" w:hAnsi="Times New Roman"/>
          <w:sz w:val="28"/>
          <w:szCs w:val="28"/>
        </w:rPr>
        <w:t>Таблица 2.18.2</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Характеристика групп типов леса для зоны степей и района степей</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европейской части Российской Федерации</w:t>
      </w:r>
    </w:p>
    <w:p w:rsidR="00335C58" w:rsidRPr="00335C58" w:rsidRDefault="00335C58" w:rsidP="00335C58">
      <w:pPr>
        <w:spacing w:after="0" w:line="240" w:lineRule="auto"/>
        <w:ind w:firstLine="709"/>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694"/>
        <w:gridCol w:w="1701"/>
        <w:gridCol w:w="2268"/>
      </w:tblGrid>
      <w:tr w:rsidR="00335C58" w:rsidRPr="00335C58" w:rsidTr="00335C58">
        <w:trPr>
          <w:tblHeader/>
        </w:trPr>
        <w:tc>
          <w:tcPr>
            <w:tcW w:w="85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Группы типов леса</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Наименование и индексы групп типов леса</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Типы леса, входящие в состав группы и ТЛУ</w:t>
            </w:r>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Основные ц</w:t>
            </w:r>
            <w:r w:rsidRPr="00335C58">
              <w:rPr>
                <w:rFonts w:ascii="Times New Roman" w:hAnsi="Times New Roman"/>
                <w:sz w:val="24"/>
                <w:szCs w:val="24"/>
              </w:rPr>
              <w:t>е</w:t>
            </w:r>
            <w:r w:rsidRPr="00335C58">
              <w:rPr>
                <w:rFonts w:ascii="Times New Roman" w:hAnsi="Times New Roman"/>
                <w:sz w:val="24"/>
                <w:szCs w:val="24"/>
              </w:rPr>
              <w:t>левые породы</w:t>
            </w:r>
          </w:p>
        </w:tc>
        <w:tc>
          <w:tcPr>
            <w:tcW w:w="2268"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Временно целевые породы</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Очень сухие и сухие сосняки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СЗЛ</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ОСХС-</w:t>
            </w:r>
            <w:proofErr w:type="spellStart"/>
            <w:r w:rsidRPr="00335C58">
              <w:rPr>
                <w:rFonts w:ascii="Times New Roman" w:hAnsi="Times New Roman"/>
                <w:sz w:val="24"/>
                <w:szCs w:val="24"/>
              </w:rPr>
              <w:t>Ао</w:t>
            </w:r>
            <w:proofErr w:type="spellEnd"/>
            <w:r w:rsidRPr="00335C58">
              <w:rPr>
                <w:rFonts w:ascii="Times New Roman" w:hAnsi="Times New Roman"/>
                <w:sz w:val="24"/>
                <w:szCs w:val="24"/>
              </w:rPr>
              <w:t>; СХС-А</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СХСБ-В</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Сосна (л/к)</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r w:rsidR="00335C58" w:rsidRPr="00335C58" w:rsidTr="00335C58">
        <w:trPr>
          <w:trHeight w:val="1319"/>
        </w:trPr>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lastRenderedPageBreak/>
              <w:t>8</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Сухие 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СХДШ-С</w:t>
            </w:r>
            <w:r w:rsidRPr="00335C58">
              <w:rPr>
                <w:rFonts w:ascii="Times New Roman" w:hAnsi="Times New Roman"/>
                <w:sz w:val="24"/>
                <w:szCs w:val="24"/>
                <w:vertAlign w:val="subscript"/>
              </w:rPr>
              <w:t>1</w:t>
            </w:r>
            <w:r w:rsidRPr="00335C58">
              <w:rPr>
                <w:rFonts w:ascii="Times New Roman" w:hAnsi="Times New Roman"/>
                <w:sz w:val="24"/>
                <w:szCs w:val="24"/>
              </w:rPr>
              <w:t>;СХДЧ-Д</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ОССДШ-Со; СХСДШ-С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СХСПГ-С</w:t>
            </w:r>
            <w:r w:rsidRPr="00335C58">
              <w:rPr>
                <w:rFonts w:ascii="Times New Roman" w:hAnsi="Times New Roman"/>
                <w:sz w:val="24"/>
                <w:szCs w:val="24"/>
                <w:vertAlign w:val="subscript"/>
              </w:rPr>
              <w:t>1</w:t>
            </w:r>
            <w:r w:rsidRPr="00335C58">
              <w:rPr>
                <w:rFonts w:ascii="Times New Roman" w:hAnsi="Times New Roman"/>
                <w:sz w:val="24"/>
                <w:szCs w:val="24"/>
              </w:rPr>
              <w:t>; СХСТ-С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СХДПГ-Д</w:t>
            </w:r>
            <w:r w:rsidRPr="00335C58">
              <w:rPr>
                <w:rFonts w:ascii="Times New Roman" w:hAnsi="Times New Roman"/>
                <w:sz w:val="24"/>
                <w:szCs w:val="24"/>
                <w:vertAlign w:val="subscript"/>
              </w:rPr>
              <w:t>1</w:t>
            </w:r>
            <w:r w:rsidRPr="00335C58">
              <w:rPr>
                <w:rFonts w:ascii="Times New Roman" w:hAnsi="Times New Roman"/>
                <w:sz w:val="24"/>
                <w:szCs w:val="24"/>
              </w:rPr>
              <w:t>; СХДЯС-Д</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Ясенники</w:t>
            </w:r>
            <w:proofErr w:type="spellEnd"/>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берестняки</w:t>
            </w:r>
            <w:proofErr w:type="spellEnd"/>
            <w:r w:rsidRPr="00335C58">
              <w:rPr>
                <w:rFonts w:ascii="Times New Roman" w:hAnsi="Times New Roman"/>
                <w:sz w:val="24"/>
                <w:szCs w:val="24"/>
                <w:lang w:eastAsia="ru-RU"/>
              </w:rPr>
              <w:t>, клены,</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грабняки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roofErr w:type="spellEnd"/>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9</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Свежие</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СВД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СВСДЧ-С</w:t>
            </w:r>
            <w:r w:rsidRPr="00335C58">
              <w:rPr>
                <w:rFonts w:ascii="Times New Roman" w:hAnsi="Times New Roman"/>
                <w:sz w:val="24"/>
                <w:szCs w:val="24"/>
                <w:vertAlign w:val="subscript"/>
              </w:rPr>
              <w:t>2</w:t>
            </w:r>
            <w:r w:rsidRPr="00335C58">
              <w:rPr>
                <w:rFonts w:ascii="Times New Roman" w:hAnsi="Times New Roman"/>
                <w:sz w:val="24"/>
                <w:szCs w:val="24"/>
              </w:rPr>
              <w:t>;СВДЧ-Д</w:t>
            </w:r>
            <w:r w:rsidRPr="00335C58">
              <w:rPr>
                <w:rFonts w:ascii="Times New Roman" w:hAnsi="Times New Roman"/>
                <w:sz w:val="24"/>
                <w:szCs w:val="24"/>
                <w:vertAlign w:val="subscript"/>
              </w:rPr>
              <w:t>2</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СВСГГ-С</w:t>
            </w:r>
            <w:r w:rsidRPr="00335C58">
              <w:rPr>
                <w:rFonts w:ascii="Times New Roman" w:hAnsi="Times New Roman"/>
                <w:sz w:val="24"/>
                <w:szCs w:val="24"/>
                <w:vertAlign w:val="subscript"/>
              </w:rPr>
              <w:t>2</w:t>
            </w:r>
            <w:r w:rsidRPr="00335C58">
              <w:rPr>
                <w:rFonts w:ascii="Times New Roman" w:hAnsi="Times New Roman"/>
                <w:sz w:val="24"/>
                <w:szCs w:val="24"/>
              </w:rPr>
              <w:t>;СВДГ-Д</w:t>
            </w:r>
            <w:r w:rsidRPr="00335C58">
              <w:rPr>
                <w:rFonts w:ascii="Times New Roman" w:hAnsi="Times New Roman"/>
                <w:sz w:val="24"/>
                <w:szCs w:val="24"/>
                <w:vertAlign w:val="subscript"/>
              </w:rPr>
              <w:t>2</w:t>
            </w:r>
            <w:r w:rsidRPr="00335C58">
              <w:rPr>
                <w:rFonts w:ascii="Times New Roman" w:hAnsi="Times New Roman"/>
                <w:sz w:val="24"/>
                <w:szCs w:val="24"/>
              </w:rPr>
              <w:t>;</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Ясенники</w:t>
            </w:r>
            <w:proofErr w:type="spellEnd"/>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берестняки</w:t>
            </w:r>
            <w:proofErr w:type="spellEnd"/>
            <w:r w:rsidRPr="00335C58">
              <w:rPr>
                <w:rFonts w:ascii="Times New Roman" w:hAnsi="Times New Roman"/>
                <w:sz w:val="24"/>
                <w:szCs w:val="24"/>
                <w:lang w:eastAsia="ru-RU"/>
              </w:rPr>
              <w:t>, клены,</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грабняки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roofErr w:type="spellEnd"/>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10</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ВЛДЧ-Д</w:t>
            </w:r>
            <w:r w:rsidRPr="00335C58">
              <w:rPr>
                <w:rFonts w:ascii="Times New Roman" w:hAnsi="Times New Roman"/>
                <w:sz w:val="24"/>
                <w:szCs w:val="24"/>
                <w:vertAlign w:val="subscript"/>
              </w:rPr>
              <w:t>3</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ВЛДГД – Д</w:t>
            </w:r>
            <w:r w:rsidRPr="00335C58">
              <w:rPr>
                <w:rFonts w:ascii="Times New Roman" w:hAnsi="Times New Roman"/>
                <w:sz w:val="24"/>
                <w:szCs w:val="24"/>
                <w:vertAlign w:val="subscript"/>
              </w:rPr>
              <w:t>3</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Ясенники</w:t>
            </w:r>
            <w:proofErr w:type="spellEnd"/>
            <w:r w:rsidRPr="00335C58">
              <w:rPr>
                <w:rFonts w:ascii="Times New Roman" w:hAnsi="Times New Roman"/>
                <w:sz w:val="24"/>
                <w:szCs w:val="24"/>
                <w:lang w:eastAsia="ru-RU"/>
              </w:rPr>
              <w:t>, липняки,</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берестняки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кл</w:t>
            </w:r>
            <w:r w:rsidRPr="00335C58">
              <w:rPr>
                <w:rFonts w:ascii="Times New Roman" w:hAnsi="Times New Roman"/>
                <w:sz w:val="24"/>
                <w:szCs w:val="24"/>
                <w:lang w:eastAsia="ru-RU"/>
              </w:rPr>
              <w:t>е</w:t>
            </w:r>
            <w:r w:rsidRPr="00335C58">
              <w:rPr>
                <w:rFonts w:ascii="Times New Roman" w:hAnsi="Times New Roman"/>
                <w:sz w:val="24"/>
                <w:szCs w:val="24"/>
                <w:lang w:eastAsia="ru-RU"/>
              </w:rPr>
              <w:t>нарники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грушняки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грабняки</w:t>
            </w:r>
            <w:proofErr w:type="spellEnd"/>
            <w:r w:rsidRPr="00335C58">
              <w:rPr>
                <w:rFonts w:ascii="Times New Roman" w:hAnsi="Times New Roman"/>
                <w:sz w:val="24"/>
                <w:szCs w:val="24"/>
                <w:lang w:eastAsia="ru-RU"/>
              </w:rPr>
              <w:t>, осинн</w:t>
            </w:r>
            <w:r w:rsidRPr="00335C58">
              <w:rPr>
                <w:rFonts w:ascii="Times New Roman" w:hAnsi="Times New Roman"/>
                <w:sz w:val="24"/>
                <w:szCs w:val="24"/>
                <w:lang w:eastAsia="ru-RU"/>
              </w:rPr>
              <w:t>и</w:t>
            </w:r>
            <w:r w:rsidRPr="00335C58">
              <w:rPr>
                <w:rFonts w:ascii="Times New Roman" w:hAnsi="Times New Roman"/>
                <w:sz w:val="24"/>
                <w:szCs w:val="24"/>
                <w:lang w:eastAsia="ru-RU"/>
              </w:rPr>
              <w:t xml:space="preserve">ки, </w:t>
            </w:r>
            <w:proofErr w:type="spellStart"/>
            <w:r w:rsidRPr="00335C58">
              <w:rPr>
                <w:rFonts w:ascii="Times New Roman" w:hAnsi="Times New Roman"/>
                <w:sz w:val="24"/>
                <w:szCs w:val="24"/>
                <w:lang w:eastAsia="ru-RU"/>
              </w:rPr>
              <w:t>ольшатники</w:t>
            </w:r>
            <w:proofErr w:type="spellEnd"/>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14</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букняки</w:t>
            </w:r>
            <w:proofErr w:type="spellEnd"/>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ВЛБК</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ВЛСБК-</w:t>
            </w:r>
            <w:proofErr w:type="spellStart"/>
            <w:r w:rsidRPr="00335C58">
              <w:rPr>
                <w:rFonts w:ascii="Times New Roman" w:hAnsi="Times New Roman"/>
                <w:sz w:val="24"/>
                <w:szCs w:val="24"/>
              </w:rPr>
              <w:t>Сз</w:t>
            </w:r>
            <w:proofErr w:type="spellEnd"/>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ВЛБК-</w:t>
            </w:r>
            <w:proofErr w:type="spellStart"/>
            <w:r w:rsidRPr="00335C58">
              <w:rPr>
                <w:rFonts w:ascii="Times New Roman" w:hAnsi="Times New Roman"/>
                <w:sz w:val="24"/>
                <w:szCs w:val="24"/>
              </w:rPr>
              <w:t>Дз</w:t>
            </w:r>
            <w:proofErr w:type="spellEnd"/>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ВЛССБ-</w:t>
            </w:r>
            <w:proofErr w:type="spellStart"/>
            <w:r w:rsidRPr="00335C58">
              <w:rPr>
                <w:rFonts w:ascii="Times New Roman" w:hAnsi="Times New Roman"/>
                <w:sz w:val="24"/>
                <w:szCs w:val="24"/>
              </w:rPr>
              <w:t>Сз</w:t>
            </w:r>
            <w:proofErr w:type="spellEnd"/>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Бук, граб</w:t>
            </w:r>
          </w:p>
        </w:tc>
        <w:tc>
          <w:tcPr>
            <w:tcW w:w="2268" w:type="dxa"/>
          </w:tcPr>
          <w:p w:rsidR="00335C58" w:rsidRPr="00335C58" w:rsidRDefault="00335C58" w:rsidP="00335C58">
            <w:pPr>
              <w:spacing w:after="0" w:line="240" w:lineRule="auto"/>
              <w:jc w:val="center"/>
              <w:rPr>
                <w:rFonts w:ascii="Times New Roman" w:hAnsi="Times New Roman"/>
                <w:sz w:val="24"/>
                <w:szCs w:val="24"/>
              </w:rPr>
            </w:pPr>
            <w:proofErr w:type="spellStart"/>
            <w:r w:rsidRPr="00335C58">
              <w:rPr>
                <w:rFonts w:ascii="Times New Roman" w:hAnsi="Times New Roman"/>
                <w:sz w:val="24"/>
                <w:szCs w:val="24"/>
              </w:rPr>
              <w:t>Грабняки</w:t>
            </w:r>
            <w:proofErr w:type="spellEnd"/>
            <w:r w:rsidRPr="00335C58">
              <w:rPr>
                <w:rFonts w:ascii="Times New Roman" w:hAnsi="Times New Roman"/>
                <w:sz w:val="24"/>
                <w:szCs w:val="24"/>
              </w:rPr>
              <w:t>, березн</w:t>
            </w:r>
            <w:r w:rsidRPr="00335C58">
              <w:rPr>
                <w:rFonts w:ascii="Times New Roman" w:hAnsi="Times New Roman"/>
                <w:sz w:val="24"/>
                <w:szCs w:val="24"/>
              </w:rPr>
              <w:t>я</w:t>
            </w:r>
            <w:r w:rsidRPr="00335C58">
              <w:rPr>
                <w:rFonts w:ascii="Times New Roman" w:hAnsi="Times New Roman"/>
                <w:sz w:val="24"/>
                <w:szCs w:val="24"/>
              </w:rPr>
              <w:t xml:space="preserve">ки, липняки, </w:t>
            </w:r>
            <w:proofErr w:type="spellStart"/>
            <w:r w:rsidRPr="00335C58">
              <w:rPr>
                <w:rFonts w:ascii="Times New Roman" w:hAnsi="Times New Roman"/>
                <w:sz w:val="24"/>
                <w:szCs w:val="24"/>
              </w:rPr>
              <w:t>ясе</w:t>
            </w:r>
            <w:r w:rsidRPr="00335C58">
              <w:rPr>
                <w:rFonts w:ascii="Times New Roman" w:hAnsi="Times New Roman"/>
                <w:sz w:val="24"/>
                <w:szCs w:val="24"/>
              </w:rPr>
              <w:t>н</w:t>
            </w:r>
            <w:r w:rsidRPr="00335C58">
              <w:rPr>
                <w:rFonts w:ascii="Times New Roman" w:hAnsi="Times New Roman"/>
                <w:sz w:val="24"/>
                <w:szCs w:val="24"/>
              </w:rPr>
              <w:t>ники</w:t>
            </w:r>
            <w:proofErr w:type="spellEnd"/>
            <w:r w:rsidRPr="00335C58">
              <w:rPr>
                <w:rFonts w:ascii="Times New Roman" w:hAnsi="Times New Roman"/>
                <w:sz w:val="24"/>
                <w:szCs w:val="24"/>
              </w:rPr>
              <w:t xml:space="preserve">, осинники, </w:t>
            </w:r>
            <w:proofErr w:type="spellStart"/>
            <w:r w:rsidRPr="00335C58">
              <w:rPr>
                <w:rFonts w:ascii="Times New Roman" w:hAnsi="Times New Roman"/>
                <w:sz w:val="24"/>
                <w:szCs w:val="24"/>
              </w:rPr>
              <w:t>ольшатники</w:t>
            </w:r>
            <w:proofErr w:type="spellEnd"/>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18</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ветлянники</w:t>
            </w:r>
            <w:proofErr w:type="spellEnd"/>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СЫИВ</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СЫИВ – С</w:t>
            </w:r>
            <w:r w:rsidRPr="00335C58">
              <w:rPr>
                <w:rFonts w:ascii="Times New Roman" w:hAnsi="Times New Roman"/>
                <w:sz w:val="24"/>
                <w:szCs w:val="24"/>
                <w:vertAlign w:val="subscript"/>
                <w:lang w:eastAsia="ru-RU"/>
              </w:rPr>
              <w:t>4</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 ветла, ольха черная, ольха серая</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Кленарники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w:t>
            </w:r>
            <w:proofErr w:type="spellEnd"/>
            <w:r w:rsidRPr="00335C58">
              <w:rPr>
                <w:rFonts w:ascii="Times New Roman" w:hAnsi="Times New Roman"/>
                <w:sz w:val="24"/>
                <w:szCs w:val="24"/>
                <w:lang w:eastAsia="ru-RU"/>
              </w:rPr>
              <w:t>, тальник</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19</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ольшатники</w:t>
            </w:r>
            <w:proofErr w:type="spellEnd"/>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СЫОЛ</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СЫОЛЧ-Д</w:t>
            </w:r>
            <w:r w:rsidRPr="00335C58">
              <w:rPr>
                <w:rFonts w:ascii="Times New Roman" w:hAnsi="Times New Roman"/>
                <w:sz w:val="24"/>
                <w:szCs w:val="24"/>
                <w:vertAlign w:val="subscript"/>
                <w:lang w:eastAsia="ru-RU"/>
              </w:rPr>
              <w:t>4</w:t>
            </w:r>
            <w:r w:rsidRPr="00335C58">
              <w:rPr>
                <w:rFonts w:ascii="Times New Roman" w:hAnsi="Times New Roman"/>
                <w:sz w:val="24"/>
                <w:szCs w:val="24"/>
                <w:lang w:eastAsia="ru-RU"/>
              </w:rPr>
              <w:t>; СЫОЛЧ-С</w:t>
            </w:r>
            <w:r w:rsidRPr="00335C58">
              <w:rPr>
                <w:rFonts w:ascii="Times New Roman" w:hAnsi="Times New Roman"/>
                <w:sz w:val="24"/>
                <w:szCs w:val="24"/>
                <w:vertAlign w:val="subscript"/>
                <w:lang w:eastAsia="ru-RU"/>
              </w:rPr>
              <w:t>4</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Ольха черная, ольха серая,</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Кленарники</w:t>
            </w:r>
            <w:proofErr w:type="spellEnd"/>
            <w:r w:rsidRPr="00335C58">
              <w:rPr>
                <w:rFonts w:ascii="Times New Roman" w:hAnsi="Times New Roman"/>
                <w:sz w:val="24"/>
                <w:szCs w:val="24"/>
                <w:lang w:eastAsia="ru-RU"/>
              </w:rPr>
              <w:t xml:space="preserve">, </w:t>
            </w:r>
            <w:proofErr w:type="spellStart"/>
            <w:r w:rsidRPr="00335C58">
              <w:rPr>
                <w:rFonts w:ascii="Times New Roman" w:hAnsi="Times New Roman"/>
                <w:sz w:val="24"/>
                <w:szCs w:val="24"/>
                <w:lang w:eastAsia="ru-RU"/>
              </w:rPr>
              <w:t>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w:t>
            </w:r>
            <w:proofErr w:type="spellEnd"/>
            <w:r w:rsidRPr="00335C58">
              <w:rPr>
                <w:rFonts w:ascii="Times New Roman" w:hAnsi="Times New Roman"/>
                <w:sz w:val="24"/>
                <w:szCs w:val="24"/>
                <w:lang w:eastAsia="ru-RU"/>
              </w:rPr>
              <w:t>, ивняки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21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Сухие степи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w:t>
            </w:r>
          </w:p>
        </w:tc>
        <w:tc>
          <w:tcPr>
            <w:tcW w:w="269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СХСТП-А</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СХСТС-В</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СХСТГ-С</w:t>
            </w:r>
            <w:r w:rsidRPr="00335C58">
              <w:rPr>
                <w:rFonts w:ascii="Times New Roman" w:hAnsi="Times New Roman"/>
                <w:sz w:val="24"/>
                <w:szCs w:val="24"/>
                <w:vertAlign w:val="subscript"/>
                <w:lang w:eastAsia="ru-RU"/>
              </w:rPr>
              <w:t>0-1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Тамарикс,</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джузгун</w:t>
            </w:r>
            <w:proofErr w:type="spellEnd"/>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proofErr w:type="spellStart"/>
            <w:r w:rsidRPr="00335C58">
              <w:rPr>
                <w:rFonts w:ascii="Times New Roman" w:hAnsi="Times New Roman"/>
                <w:sz w:val="24"/>
                <w:szCs w:val="24"/>
                <w:lang w:eastAsia="ru-RU"/>
              </w:rPr>
              <w:t>терескен</w:t>
            </w:r>
            <w:proofErr w:type="spellEnd"/>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bl>
    <w:p w:rsidR="00335C58" w:rsidRPr="00335C58" w:rsidRDefault="00335C58" w:rsidP="00335C58">
      <w:pPr>
        <w:spacing w:after="0" w:line="240" w:lineRule="auto"/>
        <w:ind w:left="1418" w:hanging="1418"/>
        <w:jc w:val="both"/>
        <w:rPr>
          <w:rFonts w:ascii="Times New Roman" w:hAnsi="Times New Roman"/>
          <w:sz w:val="24"/>
          <w:szCs w:val="24"/>
        </w:rPr>
      </w:pPr>
      <w:r w:rsidRPr="00335C58">
        <w:rPr>
          <w:rFonts w:ascii="Times New Roman" w:hAnsi="Times New Roman"/>
          <w:sz w:val="24"/>
          <w:szCs w:val="24"/>
        </w:rPr>
        <w:t>Примечание: К временным целевым породам отнесены породы, которые не являются ц</w:t>
      </w:r>
      <w:r w:rsidRPr="00335C58">
        <w:rPr>
          <w:rFonts w:ascii="Times New Roman" w:hAnsi="Times New Roman"/>
          <w:sz w:val="24"/>
          <w:szCs w:val="24"/>
        </w:rPr>
        <w:t>е</w:t>
      </w:r>
      <w:r w:rsidRPr="00335C58">
        <w:rPr>
          <w:rFonts w:ascii="Times New Roman" w:hAnsi="Times New Roman"/>
          <w:sz w:val="24"/>
          <w:szCs w:val="24"/>
        </w:rPr>
        <w:t>левыми для данной группы типов леса, но в конкретных условиях леснич</w:t>
      </w:r>
      <w:r w:rsidRPr="00335C58">
        <w:rPr>
          <w:rFonts w:ascii="Times New Roman" w:hAnsi="Times New Roman"/>
          <w:sz w:val="24"/>
          <w:szCs w:val="24"/>
        </w:rPr>
        <w:t>е</w:t>
      </w:r>
      <w:r w:rsidRPr="00335C58">
        <w:rPr>
          <w:rFonts w:ascii="Times New Roman" w:hAnsi="Times New Roman"/>
          <w:sz w:val="24"/>
          <w:szCs w:val="24"/>
        </w:rPr>
        <w:t>ства не подлежат замене на целевые по различным соображениям.</w:t>
      </w:r>
    </w:p>
    <w:p w:rsidR="00A313E5" w:rsidRDefault="00A313E5" w:rsidP="00335C58">
      <w:pPr>
        <w:spacing w:after="0" w:line="240" w:lineRule="auto"/>
        <w:ind w:firstLine="709"/>
        <w:jc w:val="both"/>
        <w:rPr>
          <w:rFonts w:ascii="Times New Roman" w:eastAsia="Times New Roman" w:hAnsi="Times New Roman"/>
          <w:sz w:val="28"/>
          <w:szCs w:val="28"/>
          <w:lang w:eastAsia="ru-RU"/>
        </w:rPr>
      </w:pPr>
    </w:p>
    <w:p w:rsidR="00335C58" w:rsidRDefault="00335C58" w:rsidP="00335C58">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Ведение хозяйства в каждой группе типов леса степной зоны и зоны Горного Северного Кавказа и</w:t>
      </w:r>
      <w:r>
        <w:rPr>
          <w:rFonts w:ascii="Times New Roman" w:eastAsia="Times New Roman" w:hAnsi="Times New Roman"/>
          <w:sz w:val="28"/>
          <w:szCs w:val="28"/>
          <w:lang w:eastAsia="ru-RU"/>
        </w:rPr>
        <w:t xml:space="preserve"> </w:t>
      </w:r>
      <w:r w:rsidRPr="006E1610">
        <w:rPr>
          <w:rFonts w:ascii="Times New Roman" w:eastAsia="Times New Roman" w:hAnsi="Times New Roman"/>
          <w:sz w:val="28"/>
          <w:szCs w:val="28"/>
          <w:lang w:eastAsia="ru-RU"/>
        </w:rPr>
        <w:t>горного Крыма должно быть направлено на ц</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левую породу группы типов леса.</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31" w:name="_Toc504009488"/>
      <w:r w:rsidRPr="006D0DF8">
        <w:rPr>
          <w:b/>
          <w:szCs w:val="28"/>
        </w:rPr>
        <w:lastRenderedPageBreak/>
        <w:t>ГЛАВА 3. ОГРАНИЧЕНИЯ ИСПОЛЬЗОВАНИЯ ЛЕСОВ</w:t>
      </w:r>
      <w:bookmarkEnd w:id="131"/>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32" w:name="_Toc504009489"/>
      <w:r w:rsidRPr="006D0DF8">
        <w:rPr>
          <w:b/>
          <w:szCs w:val="28"/>
        </w:rPr>
        <w:t>3.1. Ограничения по видам целевого назначения лесов</w:t>
      </w:r>
      <w:bookmarkEnd w:id="132"/>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910FD7">
        <w:rPr>
          <w:szCs w:val="28"/>
        </w:rPr>
        <w:t>Ботлихского</w:t>
      </w:r>
      <w:r w:rsidRPr="009B02AB">
        <w:rPr>
          <w:szCs w:val="28"/>
        </w:rPr>
        <w:t xml:space="preserve"> </w:t>
      </w:r>
      <w:r w:rsidRPr="00FC16EE">
        <w:t>лесничества по своему целевому назначению отн</w:t>
      </w:r>
      <w:r w:rsidRPr="00FC16EE">
        <w:t>о</w:t>
      </w:r>
      <w:r w:rsidRPr="00FC16EE">
        <w:t xml:space="preserve">сятся к защитным лесам. </w:t>
      </w:r>
    </w:p>
    <w:p w:rsidR="00B01DBA" w:rsidRPr="00FC16EE" w:rsidRDefault="00B01DBA" w:rsidP="00B01DBA">
      <w:pPr>
        <w:pStyle w:val="af2"/>
        <w:ind w:firstLine="709"/>
      </w:pPr>
      <w:r w:rsidRPr="00FC16EE">
        <w:t xml:space="preserve">Целевое назначение защитных лесов – освоение их  в целях сохранения </w:t>
      </w:r>
      <w:proofErr w:type="spellStart"/>
      <w:r w:rsidRPr="00FC16EE">
        <w:t>средообразующих</w:t>
      </w:r>
      <w:proofErr w:type="spellEnd"/>
      <w:r w:rsidRPr="00FC16EE">
        <w:t>,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CC2E14">
        <w:rPr>
          <w:rFonts w:ascii="Times New Roman" w:hAnsi="Times New Roman"/>
          <w:sz w:val="28"/>
          <w:szCs w:val="28"/>
        </w:rPr>
        <w:t xml:space="preserve">лесничества, согласно их целевому назначению,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п/п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w:t>
            </w:r>
            <w:proofErr w:type="spellStart"/>
            <w:r w:rsidRPr="00CC2E14">
              <w:rPr>
                <w:rFonts w:ascii="Times New Roman" w:hAnsi="Times New Roman"/>
                <w:sz w:val="28"/>
                <w:szCs w:val="28"/>
              </w:rPr>
              <w:t>лесовос</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становительных</w:t>
            </w:r>
            <w:proofErr w:type="spellEnd"/>
            <w:r w:rsidRPr="00CC2E14">
              <w:rPr>
                <w:rFonts w:ascii="Times New Roman" w:hAnsi="Times New Roman"/>
                <w:sz w:val="28"/>
                <w:szCs w:val="28"/>
              </w:rPr>
              <w:t xml:space="preserve"> работ и рубок ухода за лесом, в </w:t>
            </w:r>
            <w:proofErr w:type="spellStart"/>
            <w:r w:rsidRPr="00CC2E14">
              <w:rPr>
                <w:rFonts w:ascii="Times New Roman" w:hAnsi="Times New Roman"/>
                <w:sz w:val="28"/>
                <w:szCs w:val="28"/>
              </w:rPr>
              <w:t>т.ч</w:t>
            </w:r>
            <w:proofErr w:type="spell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реконструкция малоценных насаждений путем </w:t>
            </w:r>
            <w:proofErr w:type="spellStart"/>
            <w:r w:rsidRPr="00CC2E14">
              <w:rPr>
                <w:rFonts w:ascii="Times New Roman" w:hAnsi="Times New Roman"/>
                <w:sz w:val="28"/>
                <w:szCs w:val="28"/>
              </w:rPr>
              <w:t>спло</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шной</w:t>
            </w:r>
            <w:proofErr w:type="spellEnd"/>
            <w:r w:rsidRPr="00CC2E14">
              <w:rPr>
                <w:rFonts w:ascii="Times New Roman" w:hAnsi="Times New Roman"/>
                <w:sz w:val="28"/>
                <w:szCs w:val="28"/>
              </w:rPr>
              <w:t xml:space="preserve">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сплошная  распашка земель при </w:t>
            </w:r>
            <w:proofErr w:type="spellStart"/>
            <w:r w:rsidRPr="00CC2E14">
              <w:rPr>
                <w:rFonts w:ascii="Times New Roman" w:hAnsi="Times New Roman"/>
                <w:sz w:val="28"/>
                <w:szCs w:val="28"/>
              </w:rPr>
              <w:t>лесовосстановлении</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движение и стоянка транспортных (кроме спец. </w:t>
            </w:r>
            <w:proofErr w:type="spellStart"/>
            <w:r w:rsidRPr="00CC2E14">
              <w:rPr>
                <w:rFonts w:ascii="Times New Roman" w:hAnsi="Times New Roman"/>
                <w:sz w:val="28"/>
                <w:szCs w:val="28"/>
              </w:rPr>
              <w:t>тран</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спортных</w:t>
            </w:r>
            <w:proofErr w:type="spellEnd"/>
            <w:r w:rsidRPr="00CC2E14">
              <w:rPr>
                <w:rFonts w:ascii="Times New Roman" w:hAnsi="Times New Roman"/>
                <w:sz w:val="28"/>
                <w:szCs w:val="28"/>
              </w:rPr>
              <w:t xml:space="preserve"> средств) за исключением их движения по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оборудованных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местах;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размещение кладбищ, скотомогильников, мест </w:t>
            </w:r>
            <w:proofErr w:type="spellStart"/>
            <w:r w:rsidRPr="00CC2E14">
              <w:rPr>
                <w:rFonts w:ascii="Times New Roman" w:hAnsi="Times New Roman"/>
                <w:sz w:val="28"/>
                <w:szCs w:val="28"/>
              </w:rPr>
              <w:t>захо</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ронения</w:t>
            </w:r>
            <w:proofErr w:type="spellEnd"/>
            <w:r w:rsidRPr="00CC2E14">
              <w:rPr>
                <w:rFonts w:ascii="Times New Roman" w:hAnsi="Times New Roman"/>
                <w:sz w:val="28"/>
                <w:szCs w:val="28"/>
              </w:rPr>
              <w:t xml:space="preserve"> отходов производства и потребления, от</w:t>
            </w:r>
            <w:r>
              <w:rPr>
                <w:rFonts w:ascii="Times New Roman" w:hAnsi="Times New Roman"/>
                <w:sz w:val="28"/>
                <w:szCs w:val="28"/>
              </w:rPr>
              <w:t>рав-</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CC2E14">
              <w:rPr>
                <w:rFonts w:ascii="Times New Roman" w:hAnsi="Times New Roman"/>
                <w:sz w:val="28"/>
                <w:szCs w:val="28"/>
              </w:rPr>
              <w:t>ляющих</w:t>
            </w:r>
            <w:proofErr w:type="spellEnd"/>
            <w:r w:rsidRPr="00CC2E14">
              <w:rPr>
                <w:rFonts w:ascii="Times New Roman" w:hAnsi="Times New Roman"/>
                <w:sz w:val="28"/>
                <w:szCs w:val="28"/>
              </w:rPr>
              <w:t xml:space="preserve">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без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w:t>
            </w:r>
            <w:proofErr w:type="spellStart"/>
            <w:r w:rsidRPr="00CC2E14">
              <w:rPr>
                <w:rFonts w:ascii="Times New Roman" w:hAnsi="Times New Roman"/>
                <w:sz w:val="28"/>
                <w:szCs w:val="28"/>
              </w:rPr>
              <w:t>обес</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печивающими</w:t>
            </w:r>
            <w:proofErr w:type="spellEnd"/>
            <w:r w:rsidRPr="00CC2E14">
              <w:rPr>
                <w:rFonts w:ascii="Times New Roman" w:hAnsi="Times New Roman"/>
                <w:sz w:val="28"/>
                <w:szCs w:val="28"/>
              </w:rPr>
              <w:t xml:space="preserve"> охрану водных объектов от </w:t>
            </w:r>
            <w:proofErr w:type="spellStart"/>
            <w:r w:rsidRPr="00CC2E14">
              <w:rPr>
                <w:rFonts w:ascii="Times New Roman" w:hAnsi="Times New Roman"/>
                <w:sz w:val="28"/>
                <w:szCs w:val="28"/>
              </w:rPr>
              <w:t>загрязне</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ния</w:t>
            </w:r>
            <w:proofErr w:type="spellEnd"/>
            <w:r w:rsidRPr="00CC2E14">
              <w:rPr>
                <w:rFonts w:ascii="Times New Roman" w:hAnsi="Times New Roman"/>
                <w:sz w:val="28"/>
                <w:szCs w:val="28"/>
              </w:rPr>
              <w:t xml:space="preserve">, засорения и истощения вод в соответствии с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в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движение трелевочных тракторов при заготовке </w:t>
            </w:r>
            <w:proofErr w:type="spellStart"/>
            <w:r w:rsidRPr="00CC2E14">
              <w:rPr>
                <w:rFonts w:ascii="Times New Roman" w:hAnsi="Times New Roman"/>
                <w:sz w:val="28"/>
                <w:szCs w:val="28"/>
              </w:rPr>
              <w:t>дре</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весины</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оставление порубочных остатков (выносятся за пре-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делы</w:t>
            </w:r>
            <w:proofErr w:type="spellEnd"/>
            <w:r w:rsidRPr="00CC2E14">
              <w:rPr>
                <w:rFonts w:ascii="Times New Roman" w:hAnsi="Times New Roman"/>
                <w:sz w:val="28"/>
                <w:szCs w:val="28"/>
              </w:rPr>
              <w:t xml:space="preserve"> прибрежных защитных полос);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выпас сельскохозяйственных животных и </w:t>
            </w:r>
            <w:proofErr w:type="spellStart"/>
            <w:r w:rsidRPr="00CC2E14">
              <w:rPr>
                <w:rFonts w:ascii="Times New Roman" w:hAnsi="Times New Roman"/>
                <w:sz w:val="28"/>
                <w:szCs w:val="28"/>
              </w:rPr>
              <w:t>организа</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ция</w:t>
            </w:r>
            <w:proofErr w:type="spellEnd"/>
            <w:r w:rsidRPr="00CC2E14">
              <w:rPr>
                <w:rFonts w:ascii="Times New Roman" w:hAnsi="Times New Roman"/>
                <w:sz w:val="28"/>
                <w:szCs w:val="28"/>
              </w:rPr>
              <w:t xml:space="preserve"> для них летних лагерей и ванн;</w:t>
            </w:r>
            <w:r w:rsidRPr="00CC2E14">
              <w:rPr>
                <w:rFonts w:ascii="Times New Roman" w:hAnsi="Times New Roman"/>
                <w:sz w:val="28"/>
                <w:szCs w:val="28"/>
              </w:rPr>
              <w:br/>
              <w:t>- выращивание сельскохозяйственных культур при</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8A2CD5" w:rsidRPr="00CC2E14" w:rsidTr="00910FD7">
        <w:trPr>
          <w:trHeight w:val="6229"/>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r w:rsidRPr="00CC2E14">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выпо</w:t>
            </w:r>
            <w:r w:rsidRPr="00CC2E14">
              <w:rPr>
                <w:rFonts w:ascii="Times New Roman" w:hAnsi="Times New Roman"/>
                <w:sz w:val="28"/>
                <w:szCs w:val="28"/>
              </w:rPr>
              <w:t>л</w:t>
            </w:r>
            <w:r w:rsidRPr="00CC2E14">
              <w:rPr>
                <w:rFonts w:ascii="Times New Roman" w:hAnsi="Times New Roman"/>
                <w:sz w:val="28"/>
                <w:szCs w:val="28"/>
              </w:rPr>
              <w:t>няющие фун</w:t>
            </w:r>
            <w:r w:rsidRPr="00CC2E14">
              <w:rPr>
                <w:rFonts w:ascii="Times New Roman" w:hAnsi="Times New Roman"/>
                <w:sz w:val="28"/>
                <w:szCs w:val="28"/>
              </w:rPr>
              <w:t>к</w:t>
            </w:r>
            <w:r w:rsidRPr="00CC2E14">
              <w:rPr>
                <w:rFonts w:ascii="Times New Roman" w:hAnsi="Times New Roman"/>
                <w:sz w:val="28"/>
                <w:szCs w:val="28"/>
              </w:rPr>
              <w:t>ции защиты природных и иных объектов:</w:t>
            </w:r>
          </w:p>
        </w:tc>
        <w:tc>
          <w:tcPr>
            <w:tcW w:w="6660" w:type="dxa"/>
            <w:tcBorders>
              <w:top w:val="single" w:sz="4" w:space="0" w:color="000000"/>
              <w:bottom w:val="single" w:sz="4" w:space="0" w:color="000000"/>
            </w:tcBorders>
          </w:tcPr>
          <w:p w:rsidR="008A2CD5" w:rsidRPr="00FC16EE" w:rsidRDefault="008A2CD5" w:rsidP="00910FD7">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8A2CD5" w:rsidRPr="00FC16EE" w:rsidRDefault="008A2CD5" w:rsidP="00910FD7">
            <w:pPr>
              <w:spacing w:after="0" w:line="240" w:lineRule="auto"/>
              <w:jc w:val="both"/>
              <w:rPr>
                <w:rFonts w:ascii="Times New Roman" w:hAnsi="Times New Roman"/>
                <w:sz w:val="28"/>
                <w:szCs w:val="28"/>
              </w:rPr>
            </w:pPr>
            <w:r w:rsidRPr="00FC16EE">
              <w:rPr>
                <w:rFonts w:ascii="Times New Roman" w:hAnsi="Times New Roman"/>
                <w:sz w:val="28"/>
                <w:szCs w:val="28"/>
              </w:rPr>
              <w:t xml:space="preserve">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FC16EE">
              <w:rPr>
                <w:rFonts w:ascii="Times New Roman" w:hAnsi="Times New Roman"/>
                <w:sz w:val="28"/>
                <w:szCs w:val="28"/>
              </w:rPr>
              <w:t>средообразующие</w:t>
            </w:r>
            <w:proofErr w:type="spellEnd"/>
            <w:r w:rsidRPr="00FC16EE">
              <w:rPr>
                <w:rFonts w:ascii="Times New Roman" w:hAnsi="Times New Roman"/>
                <w:sz w:val="28"/>
                <w:szCs w:val="28"/>
              </w:rPr>
              <w:t xml:space="preserve"> </w:t>
            </w:r>
            <w:proofErr w:type="spellStart"/>
            <w:r w:rsidRPr="00FC16EE">
              <w:rPr>
                <w:rFonts w:ascii="Times New Roman" w:hAnsi="Times New Roman"/>
                <w:sz w:val="28"/>
                <w:szCs w:val="28"/>
              </w:rPr>
              <w:t>водоохранные</w:t>
            </w:r>
            <w:proofErr w:type="spellEnd"/>
            <w:r w:rsidRPr="00FC16EE">
              <w:rPr>
                <w:rFonts w:ascii="Times New Roman" w:hAnsi="Times New Roman"/>
                <w:sz w:val="28"/>
                <w:szCs w:val="28"/>
              </w:rPr>
              <w:t>,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CC2E14" w:rsidRDefault="008A2CD5" w:rsidP="00910FD7">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8A2CD5" w:rsidRPr="003E1F44" w:rsidTr="00910FD7">
        <w:trPr>
          <w:trHeight w:val="5513"/>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1.2.1.</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Защитные п</w:t>
            </w:r>
            <w:r w:rsidRPr="003E1F44">
              <w:rPr>
                <w:rFonts w:ascii="Times New Roman" w:hAnsi="Times New Roman"/>
                <w:sz w:val="28"/>
                <w:szCs w:val="28"/>
              </w:rPr>
              <w:t>о</w:t>
            </w:r>
            <w:r w:rsidRPr="003E1F44">
              <w:rPr>
                <w:rFonts w:ascii="Times New Roman" w:hAnsi="Times New Roman"/>
                <w:sz w:val="28"/>
                <w:szCs w:val="28"/>
              </w:rPr>
              <w:t>лосы лесов, расположенные вдоль железн</w:t>
            </w:r>
            <w:r w:rsidRPr="003E1F44">
              <w:rPr>
                <w:rFonts w:ascii="Times New Roman" w:hAnsi="Times New Roman"/>
                <w:sz w:val="28"/>
                <w:szCs w:val="28"/>
              </w:rPr>
              <w:t>о</w:t>
            </w:r>
            <w:r w:rsidRPr="003E1F44">
              <w:rPr>
                <w:rFonts w:ascii="Times New Roman" w:hAnsi="Times New Roman"/>
                <w:sz w:val="28"/>
                <w:szCs w:val="28"/>
              </w:rPr>
              <w:t>дорожных п</w:t>
            </w:r>
            <w:r w:rsidRPr="003E1F44">
              <w:rPr>
                <w:rFonts w:ascii="Times New Roman" w:hAnsi="Times New Roman"/>
                <w:sz w:val="28"/>
                <w:szCs w:val="28"/>
              </w:rPr>
              <w:t>у</w:t>
            </w:r>
            <w:r w:rsidRPr="003E1F44">
              <w:rPr>
                <w:rFonts w:ascii="Times New Roman" w:hAnsi="Times New Roman"/>
                <w:sz w:val="28"/>
                <w:szCs w:val="28"/>
              </w:rPr>
              <w:t>тей общего пользования, федеральных автодорог о</w:t>
            </w:r>
            <w:r w:rsidRPr="003E1F44">
              <w:rPr>
                <w:rFonts w:ascii="Times New Roman" w:hAnsi="Times New Roman"/>
                <w:sz w:val="28"/>
                <w:szCs w:val="28"/>
              </w:rPr>
              <w:t>б</w:t>
            </w:r>
            <w:r w:rsidRPr="003E1F44">
              <w:rPr>
                <w:rFonts w:ascii="Times New Roman" w:hAnsi="Times New Roman"/>
                <w:sz w:val="28"/>
                <w:szCs w:val="28"/>
              </w:rPr>
              <w:t>щего пользов</w:t>
            </w:r>
            <w:r w:rsidRPr="003E1F44">
              <w:rPr>
                <w:rFonts w:ascii="Times New Roman" w:hAnsi="Times New Roman"/>
                <w:sz w:val="28"/>
                <w:szCs w:val="28"/>
              </w:rPr>
              <w:t>а</w:t>
            </w:r>
            <w:r w:rsidRPr="003E1F44">
              <w:rPr>
                <w:rFonts w:ascii="Times New Roman" w:hAnsi="Times New Roman"/>
                <w:sz w:val="28"/>
                <w:szCs w:val="28"/>
              </w:rPr>
              <w:t>ния, автом</w:t>
            </w:r>
            <w:r w:rsidRPr="003E1F44">
              <w:rPr>
                <w:rFonts w:ascii="Times New Roman" w:hAnsi="Times New Roman"/>
                <w:sz w:val="28"/>
                <w:szCs w:val="28"/>
              </w:rPr>
              <w:t>о</w:t>
            </w:r>
            <w:r w:rsidRPr="003E1F44">
              <w:rPr>
                <w:rFonts w:ascii="Times New Roman" w:hAnsi="Times New Roman"/>
                <w:sz w:val="28"/>
                <w:szCs w:val="28"/>
              </w:rPr>
              <w:t>бильных дорог общего польз</w:t>
            </w:r>
            <w:r w:rsidRPr="003E1F44">
              <w:rPr>
                <w:rFonts w:ascii="Times New Roman" w:hAnsi="Times New Roman"/>
                <w:sz w:val="28"/>
                <w:szCs w:val="28"/>
              </w:rPr>
              <w:t>о</w:t>
            </w:r>
            <w:r w:rsidRPr="003E1F44">
              <w:rPr>
                <w:rFonts w:ascii="Times New Roman" w:hAnsi="Times New Roman"/>
                <w:sz w:val="28"/>
                <w:szCs w:val="28"/>
              </w:rPr>
              <w:t>вания, наход</w:t>
            </w:r>
            <w:r w:rsidRPr="003E1F44">
              <w:rPr>
                <w:rFonts w:ascii="Times New Roman" w:hAnsi="Times New Roman"/>
                <w:sz w:val="28"/>
                <w:szCs w:val="28"/>
              </w:rPr>
              <w:t>я</w:t>
            </w:r>
            <w:r w:rsidRPr="003E1F44">
              <w:rPr>
                <w:rFonts w:ascii="Times New Roman" w:hAnsi="Times New Roman"/>
                <w:sz w:val="28"/>
                <w:szCs w:val="28"/>
              </w:rPr>
              <w:t>щихся в со</w:t>
            </w:r>
            <w:r w:rsidRPr="003E1F44">
              <w:rPr>
                <w:rFonts w:ascii="Times New Roman" w:hAnsi="Times New Roman"/>
                <w:sz w:val="28"/>
                <w:szCs w:val="28"/>
              </w:rPr>
              <w:t>б</w:t>
            </w:r>
            <w:r w:rsidRPr="003E1F44">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Допускается: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w:t>
            </w:r>
            <w:proofErr w:type="spellStart"/>
            <w:r w:rsidRPr="003E1F44">
              <w:rPr>
                <w:rFonts w:ascii="Times New Roman" w:hAnsi="Times New Roman"/>
                <w:sz w:val="28"/>
                <w:szCs w:val="28"/>
              </w:rPr>
              <w:t>лесовосстановлению</w:t>
            </w:r>
            <w:proofErr w:type="spellEnd"/>
            <w:r w:rsidRPr="003E1F44">
              <w:rPr>
                <w:rFonts w:ascii="Times New Roman" w:hAnsi="Times New Roman"/>
                <w:sz w:val="28"/>
                <w:szCs w:val="28"/>
              </w:rPr>
              <w:t xml:space="preserve">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сложных смешанных</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насаждений.</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3E1F44">
              <w:rPr>
                <w:rFonts w:ascii="Times New Roman" w:hAnsi="Times New Roman"/>
                <w:sz w:val="28"/>
                <w:szCs w:val="28"/>
              </w:rPr>
              <w:t>средообразующие</w:t>
            </w:r>
            <w:proofErr w:type="spellEnd"/>
            <w:r w:rsidRPr="003E1F44">
              <w:rPr>
                <w:rFonts w:ascii="Times New Roman" w:hAnsi="Times New Roman"/>
                <w:sz w:val="28"/>
                <w:szCs w:val="28"/>
              </w:rPr>
              <w:t xml:space="preserve">, </w:t>
            </w:r>
            <w:proofErr w:type="spellStart"/>
            <w:r w:rsidRPr="003E1F44">
              <w:rPr>
                <w:rFonts w:ascii="Times New Roman" w:hAnsi="Times New Roman"/>
                <w:sz w:val="28"/>
                <w:szCs w:val="28"/>
              </w:rPr>
              <w:t>водоохранные</w:t>
            </w:r>
            <w:proofErr w:type="spellEnd"/>
            <w:r w:rsidRPr="003E1F44">
              <w:rPr>
                <w:rFonts w:ascii="Times New Roman" w:hAnsi="Times New Roman"/>
                <w:sz w:val="28"/>
                <w:szCs w:val="28"/>
              </w:rPr>
              <w:t>,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8A2CD5" w:rsidRPr="003E1F44" w:rsidTr="00910FD7">
        <w:trPr>
          <w:trHeight w:val="5796"/>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1.3.</w:t>
            </w:r>
            <w:r>
              <w:rPr>
                <w:rFonts w:ascii="Times New Roman" w:hAnsi="Times New Roman"/>
                <w:sz w:val="28"/>
                <w:szCs w:val="28"/>
              </w:rPr>
              <w:t>1</w:t>
            </w:r>
            <w:r w:rsidRPr="003E1F44">
              <w:rPr>
                <w:rFonts w:ascii="Times New Roman" w:hAnsi="Times New Roman"/>
                <w:sz w:val="28"/>
                <w:szCs w:val="28"/>
              </w:rPr>
              <w:t>.</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Леса, распол</w:t>
            </w:r>
            <w:r w:rsidRPr="003E1F44">
              <w:rPr>
                <w:rFonts w:ascii="Times New Roman" w:hAnsi="Times New Roman"/>
                <w:sz w:val="28"/>
                <w:szCs w:val="28"/>
              </w:rPr>
              <w:t>о</w:t>
            </w:r>
            <w:r w:rsidRPr="003E1F44">
              <w:rPr>
                <w:rFonts w:ascii="Times New Roman" w:hAnsi="Times New Roman"/>
                <w:sz w:val="28"/>
                <w:szCs w:val="28"/>
              </w:rPr>
              <w:t>женные в п</w:t>
            </w:r>
            <w:r w:rsidRPr="003E1F44">
              <w:rPr>
                <w:rFonts w:ascii="Times New Roman" w:hAnsi="Times New Roman"/>
                <w:sz w:val="28"/>
                <w:szCs w:val="28"/>
              </w:rPr>
              <w:t>у</w:t>
            </w:r>
            <w:r w:rsidRPr="003E1F44">
              <w:rPr>
                <w:rFonts w:ascii="Times New Roman" w:hAnsi="Times New Roman"/>
                <w:sz w:val="28"/>
                <w:szCs w:val="28"/>
              </w:rPr>
              <w:t>стынных, п</w:t>
            </w:r>
            <w:r w:rsidRPr="003E1F44">
              <w:rPr>
                <w:rFonts w:ascii="Times New Roman" w:hAnsi="Times New Roman"/>
                <w:sz w:val="28"/>
                <w:szCs w:val="28"/>
              </w:rPr>
              <w:t>о</w:t>
            </w:r>
            <w:r w:rsidRPr="003E1F44">
              <w:rPr>
                <w:rFonts w:ascii="Times New Roman" w:hAnsi="Times New Roman"/>
                <w:sz w:val="28"/>
                <w:szCs w:val="28"/>
              </w:rPr>
              <w:t>лупустынных, лесостепных, лесотундровых зонах, степях, горах</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b/>
                <w:sz w:val="28"/>
                <w:szCs w:val="28"/>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сплошные рубки лесных насаждений, за исключен</w:t>
            </w:r>
            <w:r w:rsidRPr="003E1F44">
              <w:rPr>
                <w:rFonts w:ascii="Times New Roman" w:hAnsi="Times New Roman"/>
                <w:sz w:val="28"/>
                <w:szCs w:val="28"/>
              </w:rPr>
              <w:t>и</w:t>
            </w:r>
            <w:r w:rsidRPr="003E1F44">
              <w:rPr>
                <w:rFonts w:ascii="Times New Roman" w:hAnsi="Times New Roman"/>
                <w:sz w:val="28"/>
                <w:szCs w:val="28"/>
              </w:rPr>
              <w:t>ем случаев, предусмотренных частью 4 статьи 17, ч</w:t>
            </w:r>
            <w:r w:rsidRPr="003E1F44">
              <w:rPr>
                <w:rFonts w:ascii="Times New Roman" w:hAnsi="Times New Roman"/>
                <w:sz w:val="28"/>
                <w:szCs w:val="28"/>
              </w:rPr>
              <w:t>а</w:t>
            </w:r>
            <w:r w:rsidRPr="003E1F44">
              <w:rPr>
                <w:rFonts w:ascii="Times New Roman" w:hAnsi="Times New Roman"/>
                <w:sz w:val="28"/>
                <w:szCs w:val="28"/>
              </w:rPr>
              <w:t>стью 5.1 статьи 21 Лесного кодекса Российской Фед</w:t>
            </w:r>
            <w:r w:rsidRPr="003E1F44">
              <w:rPr>
                <w:rFonts w:ascii="Times New Roman" w:hAnsi="Times New Roman"/>
                <w:sz w:val="28"/>
                <w:szCs w:val="28"/>
              </w:rPr>
              <w:t>е</w:t>
            </w:r>
            <w:r w:rsidRPr="003E1F44">
              <w:rPr>
                <w:rFonts w:ascii="Times New Roman" w:hAnsi="Times New Roman"/>
                <w:sz w:val="28"/>
                <w:szCs w:val="28"/>
              </w:rPr>
              <w:t>рации;</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в объеме, превышающем рас  четную лесосеку по выборочным рубкам;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по выборочным рубкам с нар</w:t>
            </w:r>
            <w:r w:rsidRPr="003E1F44">
              <w:rPr>
                <w:rFonts w:ascii="Times New Roman" w:hAnsi="Times New Roman"/>
                <w:sz w:val="28"/>
                <w:szCs w:val="28"/>
              </w:rPr>
              <w:t>у</w:t>
            </w:r>
            <w:r w:rsidRPr="003E1F44">
              <w:rPr>
                <w:rFonts w:ascii="Times New Roman" w:hAnsi="Times New Roman"/>
                <w:sz w:val="28"/>
                <w:szCs w:val="28"/>
              </w:rPr>
              <w:t>шением возрастов рубок;</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размещение объектов капитального строительства, за исключением гидротехнических сооружений, линий связи, линий электропередачи и подземных трубопр</w:t>
            </w:r>
            <w:r w:rsidRPr="003E1F44">
              <w:rPr>
                <w:rFonts w:ascii="Times New Roman" w:hAnsi="Times New Roman"/>
                <w:sz w:val="28"/>
                <w:szCs w:val="28"/>
              </w:rPr>
              <w:t>о</w:t>
            </w:r>
            <w:r w:rsidRPr="003E1F44">
              <w:rPr>
                <w:rFonts w:ascii="Times New Roman" w:hAnsi="Times New Roman"/>
                <w:sz w:val="28"/>
                <w:szCs w:val="28"/>
              </w:rPr>
              <w:t>водов.</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Допускается:</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 проведение санитарных рубок очень высокой инте</w:t>
            </w:r>
            <w:r w:rsidRPr="003E1F44">
              <w:rPr>
                <w:rFonts w:ascii="Times New Roman" w:hAnsi="Times New Roman"/>
                <w:sz w:val="28"/>
                <w:szCs w:val="28"/>
              </w:rPr>
              <w:t>н</w:t>
            </w:r>
            <w:r w:rsidRPr="003E1F44">
              <w:rPr>
                <w:rFonts w:ascii="Times New Roman" w:hAnsi="Times New Roman"/>
                <w:sz w:val="28"/>
                <w:szCs w:val="28"/>
              </w:rPr>
              <w:t>сивности, устанавливаемой Правилами заготовки  древесины, для вырубки погибших, поврежденных  и малоценных насаждений</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hAnsi="Times New Roman"/>
                <w:sz w:val="28"/>
                <w:szCs w:val="28"/>
              </w:rPr>
              <w:t>1.3.2.</w:t>
            </w:r>
          </w:p>
        </w:tc>
        <w:tc>
          <w:tcPr>
            <w:tcW w:w="1968"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eastAsia="Times New Roman" w:hAnsi="Times New Roman"/>
                <w:sz w:val="28"/>
                <w:szCs w:val="28"/>
                <w:lang w:eastAsia="ru-RU"/>
              </w:rPr>
              <w:t>Противоэроз</w:t>
            </w:r>
            <w:r w:rsidRPr="009B7704">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w:t>
            </w:r>
            <w:r w:rsidRPr="009B7704">
              <w:rPr>
                <w:rFonts w:ascii="Times New Roman" w:eastAsia="Times New Roman" w:hAnsi="Times New Roman"/>
                <w:sz w:val="28"/>
                <w:szCs w:val="28"/>
                <w:lang w:eastAsia="ru-RU"/>
              </w:rPr>
              <w:t>ные леса</w:t>
            </w:r>
          </w:p>
        </w:tc>
        <w:tc>
          <w:tcPr>
            <w:tcW w:w="6660" w:type="dxa"/>
            <w:tcBorders>
              <w:top w:val="single" w:sz="4" w:space="0" w:color="000000"/>
              <w:bottom w:val="single" w:sz="4" w:space="0" w:color="000000"/>
            </w:tcBorders>
          </w:tcPr>
          <w:p w:rsidR="009B7704" w:rsidRPr="009B7704" w:rsidRDefault="009B7704" w:rsidP="009B7704">
            <w:pPr>
              <w:tabs>
                <w:tab w:val="num" w:pos="130"/>
              </w:tabs>
              <w:spacing w:after="0" w:line="240" w:lineRule="auto"/>
              <w:ind w:left="130"/>
              <w:rPr>
                <w:rFonts w:ascii="Times New Roman" w:eastAsia="Times New Roman" w:hAnsi="Times New Roman"/>
                <w:b/>
                <w:sz w:val="28"/>
                <w:szCs w:val="28"/>
                <w:lang w:eastAsia="ru-RU"/>
              </w:rPr>
            </w:pPr>
            <w:r w:rsidRPr="009B7704">
              <w:rPr>
                <w:rFonts w:ascii="Times New Roman" w:eastAsia="Times New Roman" w:hAnsi="Times New Roman"/>
                <w:b/>
                <w:sz w:val="28"/>
                <w:szCs w:val="28"/>
                <w:lang w:eastAsia="ru-RU"/>
              </w:rPr>
              <w:t>Запрещается:</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сплошные рубки при заготовке древесины спелых и перестойных насаждений;</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в объеме, превышающем ра</w:t>
            </w:r>
            <w:r w:rsidRPr="009B7704">
              <w:rPr>
                <w:rFonts w:ascii="Times New Roman" w:eastAsia="Times New Roman" w:hAnsi="Times New Roman"/>
                <w:sz w:val="28"/>
                <w:szCs w:val="28"/>
                <w:lang w:eastAsia="ru-RU"/>
              </w:rPr>
              <w:t>с</w:t>
            </w:r>
            <w:r w:rsidRPr="009B7704">
              <w:rPr>
                <w:rFonts w:ascii="Times New Roman" w:eastAsia="Times New Roman" w:hAnsi="Times New Roman"/>
                <w:sz w:val="28"/>
                <w:szCs w:val="28"/>
                <w:lang w:eastAsia="ru-RU"/>
              </w:rPr>
              <w:t>четную лесосеку по выборочным рубкам;</w:t>
            </w:r>
          </w:p>
          <w:p w:rsidR="009B7704" w:rsidRPr="009B7704" w:rsidRDefault="009B7704" w:rsidP="009B7704">
            <w:pPr>
              <w:spacing w:after="0" w:line="240" w:lineRule="auto"/>
              <w:rPr>
                <w:rFonts w:ascii="Times New Roman" w:hAnsi="Times New Roman"/>
                <w:b/>
                <w:sz w:val="28"/>
                <w:szCs w:val="28"/>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по выборочным рубкам с нарушением возрастов рубок.</w:t>
            </w:r>
          </w:p>
        </w:tc>
      </w:tr>
    </w:tbl>
    <w:p w:rsidR="00B01DBA" w:rsidRDefault="00B01DBA" w:rsidP="00B01DBA"/>
    <w:p w:rsidR="00B01DBA" w:rsidRPr="002E3A88" w:rsidRDefault="00B01DBA" w:rsidP="00B01DBA">
      <w:pPr>
        <w:pStyle w:val="1"/>
        <w:jc w:val="center"/>
        <w:rPr>
          <w:b/>
        </w:rPr>
      </w:pPr>
      <w:bookmarkStart w:id="133" w:name="_Toc504009490"/>
      <w:r w:rsidRPr="002E3A88">
        <w:rPr>
          <w:b/>
        </w:rPr>
        <w:t>3.2. Ограничения по видам особо защитных участков лесов</w:t>
      </w:r>
      <w:bookmarkEnd w:id="133"/>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ся статьёй 107 Лесного кодекса РФ и "Особенностями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 xml:space="preserve">сов, выполняющих функции защиты природных и иных объектов, ценных лесов, а также лесов, расположенных на особо защитных участках лесов",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lastRenderedPageBreak/>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п/п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437C81">
        <w:trPr>
          <w:trHeight w:val="50"/>
        </w:trPr>
        <w:tc>
          <w:tcPr>
            <w:tcW w:w="594" w:type="dxa"/>
            <w:tcBorders>
              <w:top w:val="doub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bl>
    <w:p w:rsidR="00B01DBA" w:rsidRDefault="00B01DBA" w:rsidP="00B01DBA">
      <w:pPr>
        <w:pStyle w:val="1"/>
        <w:rPr>
          <w:b/>
          <w:szCs w:val="28"/>
        </w:rPr>
      </w:pPr>
    </w:p>
    <w:p w:rsidR="00B01DBA" w:rsidRPr="008A2CD5" w:rsidRDefault="00B01DBA" w:rsidP="008A2CD5">
      <w:pPr>
        <w:pStyle w:val="1"/>
        <w:jc w:val="center"/>
        <w:rPr>
          <w:b/>
        </w:rPr>
      </w:pPr>
      <w:bookmarkStart w:id="134" w:name="_Toc504009491"/>
      <w:r w:rsidRPr="008A2CD5">
        <w:rPr>
          <w:b/>
        </w:rPr>
        <w:t>3.3. Ограничения по видам использования лесов</w:t>
      </w:r>
      <w:bookmarkEnd w:id="134"/>
    </w:p>
    <w:p w:rsidR="00B01DBA" w:rsidRDefault="00B01DBA" w:rsidP="00B01DBA">
      <w:pPr>
        <w:spacing w:after="0" w:line="240" w:lineRule="auto"/>
        <w:rPr>
          <w:rFonts w:ascii="Times New Roman" w:hAnsi="Times New Roman"/>
          <w:sz w:val="28"/>
          <w:szCs w:val="28"/>
        </w:rPr>
      </w:pPr>
    </w:p>
    <w:p w:rsidR="003472FF" w:rsidRPr="006D0DF8" w:rsidRDefault="003472FF"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lastRenderedPageBreak/>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910FD7">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910FD7">
        <w:trPr>
          <w:trHeight w:val="229"/>
          <w:tblHeader/>
        </w:trPr>
        <w:tc>
          <w:tcPr>
            <w:tcW w:w="2518"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w:t>
            </w:r>
            <w:proofErr w:type="spellStart"/>
            <w:r w:rsidRPr="00FC16EE">
              <w:rPr>
                <w:color w:val="auto"/>
              </w:rPr>
              <w:t>недорубов</w:t>
            </w:r>
            <w:proofErr w:type="spellEnd"/>
            <w:r w:rsidRPr="00FC16EE">
              <w:rPr>
                <w:color w:val="auto"/>
              </w:rPr>
              <w:t xml:space="preserve">,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 xml:space="preserve">ем серной кислоты. Запрещается превышение общей ширины </w:t>
            </w:r>
            <w:proofErr w:type="spellStart"/>
            <w:r w:rsidRPr="00FC16EE">
              <w:rPr>
                <w:color w:val="auto"/>
              </w:rPr>
              <w:t>межкарровых</w:t>
            </w:r>
            <w:proofErr w:type="spellEnd"/>
            <w:r w:rsidRPr="00FC16EE">
              <w:rPr>
                <w:color w:val="auto"/>
              </w:rPr>
              <w:t xml:space="preserve"> ремней на стволах деревьев и предельно допустимых значений паузы </w:t>
            </w:r>
            <w:proofErr w:type="spellStart"/>
            <w:r w:rsidRPr="00FC16EE">
              <w:rPr>
                <w:color w:val="auto"/>
              </w:rPr>
              <w:t>вздымки</w:t>
            </w:r>
            <w:proofErr w:type="spellEnd"/>
            <w:r w:rsidRPr="00FC16EE">
              <w:rPr>
                <w:color w:val="auto"/>
              </w:rPr>
              <w:t xml:space="preserve">, шага </w:t>
            </w:r>
            <w:proofErr w:type="spellStart"/>
            <w:r w:rsidRPr="00FC16EE">
              <w:rPr>
                <w:color w:val="auto"/>
              </w:rPr>
              <w:t>подновки</w:t>
            </w:r>
            <w:proofErr w:type="spellEnd"/>
            <w:r w:rsidRPr="00FC16EE">
              <w:rPr>
                <w:color w:val="auto"/>
              </w:rPr>
              <w:t xml:space="preserve">, глубины </w:t>
            </w:r>
            <w:proofErr w:type="spellStart"/>
            <w:r w:rsidRPr="00FC16EE">
              <w:rPr>
                <w:color w:val="auto"/>
              </w:rPr>
              <w:t>подновки</w:t>
            </w:r>
            <w:proofErr w:type="spellEnd"/>
            <w:r w:rsidRPr="00FC16EE">
              <w:rPr>
                <w:color w:val="auto"/>
              </w:rPr>
              <w:t xml:space="preserve">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 xml:space="preserve">Заготовка и сбор  </w:t>
            </w:r>
            <w:proofErr w:type="spellStart"/>
            <w:r w:rsidRPr="00FC16EE">
              <w:rPr>
                <w:color w:val="auto"/>
              </w:rPr>
              <w:t>н</w:t>
            </w:r>
            <w:r w:rsidRPr="00FC16EE">
              <w:rPr>
                <w:color w:val="auto"/>
              </w:rPr>
              <w:t>е</w:t>
            </w:r>
            <w:r w:rsidRPr="00FC16EE">
              <w:rPr>
                <w:color w:val="auto"/>
              </w:rPr>
              <w:t>древесных</w:t>
            </w:r>
            <w:proofErr w:type="spellEnd"/>
            <w:r w:rsidRPr="00FC16EE">
              <w:rPr>
                <w:color w:val="auto"/>
              </w:rPr>
              <w:t xml:space="preserve">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r w:rsidRPr="00FC16EE">
              <w:rPr>
                <w:color w:val="auto"/>
              </w:rPr>
              <w:t xml:space="preserve">Запрещается использовать для заготовки и сбора </w:t>
            </w:r>
            <w:proofErr w:type="spellStart"/>
            <w:r w:rsidRPr="00FC16EE">
              <w:rPr>
                <w:color w:val="auto"/>
              </w:rPr>
              <w:t>недревесных</w:t>
            </w:r>
            <w:proofErr w:type="spellEnd"/>
            <w:r w:rsidRPr="00FC16EE">
              <w:rPr>
                <w:color w:val="auto"/>
              </w:rPr>
              <w:t xml:space="preserve">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w:t>
            </w:r>
            <w:proofErr w:type="spellStart"/>
            <w:r w:rsidRPr="00FC16EE">
              <w:rPr>
                <w:color w:val="auto"/>
              </w:rPr>
              <w:t>пневого</w:t>
            </w:r>
            <w:proofErr w:type="spellEnd"/>
            <w:r w:rsidRPr="00FC16EE">
              <w:rPr>
                <w:color w:val="auto"/>
              </w:rPr>
              <w:t xml:space="preserve">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 xml:space="preserve">лодняках с полнотой 0,8 – 1,0 и </w:t>
            </w:r>
            <w:proofErr w:type="spellStart"/>
            <w:r w:rsidRPr="00FC16EE">
              <w:rPr>
                <w:color w:val="auto"/>
              </w:rPr>
              <w:t>несомкнувшихся</w:t>
            </w:r>
            <w:proofErr w:type="spellEnd"/>
            <w:r w:rsidRPr="00FC16EE">
              <w:rPr>
                <w:color w:val="auto"/>
              </w:rPr>
              <w:t xml:space="preserve">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xml:space="preserve">– на участках с проектируемыми мероприятиями по содействию естественному </w:t>
            </w:r>
            <w:proofErr w:type="spellStart"/>
            <w:r w:rsidRPr="00FC16EE">
              <w:rPr>
                <w:color w:val="auto"/>
              </w:rPr>
              <w:t>лесовозобновлению</w:t>
            </w:r>
            <w:proofErr w:type="spellEnd"/>
            <w:r w:rsidRPr="00FC16EE">
              <w:rPr>
                <w:color w:val="auto"/>
              </w:rPr>
              <w:t xml:space="preserve"> и </w:t>
            </w:r>
            <w:proofErr w:type="spellStart"/>
            <w:r w:rsidRPr="00FC16EE">
              <w:rPr>
                <w:color w:val="auto"/>
              </w:rPr>
              <w:t>лесовосстановлению</w:t>
            </w:r>
            <w:proofErr w:type="spellEnd"/>
            <w:r w:rsidRPr="00FC16EE">
              <w:rPr>
                <w:color w:val="auto"/>
              </w:rPr>
              <w:t xml:space="preserve">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р</w:t>
            </w:r>
            <w:r w:rsidRPr="00FC16EE">
              <w:rPr>
                <w:color w:val="auto"/>
              </w:rPr>
              <w:t>е</w:t>
            </w:r>
            <w:r w:rsidRPr="00FC16EE">
              <w:rPr>
                <w:color w:val="auto"/>
              </w:rPr>
              <w:t xml:space="preserve">лигиозной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910FD7">
        <w:rPr>
          <w:rFonts w:ascii="Times New Roman" w:hAnsi="Times New Roman"/>
          <w:sz w:val="28"/>
          <w:szCs w:val="28"/>
        </w:rPr>
        <w:t>Ботлихского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испол</w:t>
      </w:r>
      <w:r w:rsidRPr="00173FD1">
        <w:rPr>
          <w:rFonts w:ascii="Times New Roman" w:hAnsi="Times New Roman"/>
          <w:sz w:val="28"/>
          <w:szCs w:val="28"/>
        </w:rPr>
        <w:t>ь</w:t>
      </w:r>
      <w:r w:rsidRPr="00173FD1">
        <w:rPr>
          <w:rFonts w:ascii="Times New Roman" w:hAnsi="Times New Roman"/>
          <w:sz w:val="28"/>
          <w:szCs w:val="28"/>
        </w:rPr>
        <w:t>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C7" w:rsidRDefault="00D20EC7" w:rsidP="00684FE8">
      <w:pPr>
        <w:spacing w:after="0" w:line="240" w:lineRule="auto"/>
      </w:pPr>
      <w:r>
        <w:separator/>
      </w:r>
    </w:p>
  </w:endnote>
  <w:endnote w:type="continuationSeparator" w:id="0">
    <w:p w:rsidR="00D20EC7" w:rsidRDefault="00D20EC7"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Default="00512786"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Default="00512786">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512786" w:rsidRPr="00B2271C" w:rsidRDefault="00512786">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862EF4">
          <w:rPr>
            <w:noProof/>
            <w:sz w:val="24"/>
            <w:szCs w:val="24"/>
          </w:rPr>
          <w:t>14</w:t>
        </w:r>
        <w:r w:rsidRPr="00B2271C">
          <w:rPr>
            <w:sz w:val="24"/>
            <w:szCs w:val="24"/>
          </w:rPr>
          <w:fldChar w:fldCharType="end"/>
        </w:r>
      </w:p>
    </w:sdtContent>
  </w:sdt>
  <w:p w:rsidR="00512786" w:rsidRDefault="00512786"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512786" w:rsidRPr="00B2271C" w:rsidRDefault="00512786">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862EF4">
          <w:rPr>
            <w:noProof/>
            <w:sz w:val="24"/>
            <w:szCs w:val="24"/>
          </w:rPr>
          <w:t>16</w:t>
        </w:r>
        <w:r w:rsidRPr="00B2271C">
          <w:rPr>
            <w:sz w:val="24"/>
            <w:szCs w:val="24"/>
          </w:rPr>
          <w:fldChar w:fldCharType="end"/>
        </w:r>
      </w:p>
    </w:sdtContent>
  </w:sdt>
  <w:p w:rsidR="00512786" w:rsidRDefault="00512786">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Content>
      <w:p w:rsidR="00512786" w:rsidRDefault="00512786">
        <w:pPr>
          <w:pStyle w:val="a6"/>
          <w:jc w:val="center"/>
        </w:pPr>
        <w:r w:rsidRPr="007D1209">
          <w:rPr>
            <w:sz w:val="24"/>
          </w:rPr>
          <w:fldChar w:fldCharType="begin"/>
        </w:r>
        <w:r w:rsidRPr="007D1209">
          <w:rPr>
            <w:sz w:val="24"/>
          </w:rPr>
          <w:instrText>PAGE   \* MERGEFORMAT</w:instrText>
        </w:r>
        <w:r w:rsidRPr="007D1209">
          <w:rPr>
            <w:sz w:val="24"/>
          </w:rPr>
          <w:fldChar w:fldCharType="separate"/>
        </w:r>
        <w:r w:rsidR="00862EF4">
          <w:rPr>
            <w:noProof/>
            <w:sz w:val="24"/>
          </w:rPr>
          <w:t>21</w:t>
        </w:r>
        <w:r w:rsidRPr="007D1209">
          <w:rPr>
            <w:sz w:val="24"/>
          </w:rPr>
          <w:fldChar w:fldCharType="end"/>
        </w:r>
      </w:p>
    </w:sdtContent>
  </w:sdt>
  <w:p w:rsidR="00512786" w:rsidRDefault="00512786"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Content>
      <w:p w:rsidR="00512786" w:rsidRDefault="00512786">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Content>
      <w:p w:rsidR="00512786" w:rsidRDefault="00512786"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F770D0">
          <w:rPr>
            <w:noProof/>
            <w:sz w:val="24"/>
          </w:rPr>
          <w:t>156</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C7" w:rsidRDefault="00D20EC7" w:rsidP="00684FE8">
      <w:pPr>
        <w:spacing w:after="0" w:line="240" w:lineRule="auto"/>
      </w:pPr>
      <w:r>
        <w:separator/>
      </w:r>
    </w:p>
  </w:footnote>
  <w:footnote w:type="continuationSeparator" w:id="0">
    <w:p w:rsidR="00D20EC7" w:rsidRDefault="00D20EC7"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Default="00512786"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2786" w:rsidRDefault="005127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Default="005127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Pr="00842454" w:rsidRDefault="00512786"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86" w:rsidRPr="005B2BBA" w:rsidRDefault="00512786"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8AA25A"/>
    <w:lvl w:ilvl="0">
      <w:numFmt w:val="bullet"/>
      <w:lvlText w:val="*"/>
      <w:lvlJc w:val="left"/>
    </w:lvl>
  </w:abstractNum>
  <w:abstractNum w:abstractNumId="1">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2">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num w:numId="1">
    <w:abstractNumId w:val="12"/>
  </w:num>
  <w:num w:numId="2">
    <w:abstractNumId w:val="6"/>
  </w:num>
  <w:num w:numId="3">
    <w:abstractNumId w:val="0"/>
    <w:lvlOverride w:ilvl="0">
      <w:lvl w:ilvl="0">
        <w:numFmt w:val="bullet"/>
        <w:lvlText w:val="-"/>
        <w:legacy w:legacy="1" w:legacySpace="0" w:legacyIndent="185"/>
        <w:lvlJc w:val="left"/>
        <w:rPr>
          <w:rFonts w:ascii="Times New Roman" w:hAnsi="Times New Roman" w:hint="default"/>
        </w:rPr>
      </w:lvl>
    </w:lvlOverride>
  </w:num>
  <w:num w:numId="4">
    <w:abstractNumId w:val="4"/>
  </w:num>
  <w:num w:numId="5">
    <w:abstractNumId w:val="10"/>
  </w:num>
  <w:num w:numId="6">
    <w:abstractNumId w:val="14"/>
  </w:num>
  <w:num w:numId="7">
    <w:abstractNumId w:val="9"/>
  </w:num>
  <w:num w:numId="8">
    <w:abstractNumId w:val="7"/>
  </w:num>
  <w:num w:numId="9">
    <w:abstractNumId w:val="2"/>
  </w:num>
  <w:num w:numId="10">
    <w:abstractNumId w:val="11"/>
  </w:num>
  <w:num w:numId="11">
    <w:abstractNumId w:val="5"/>
  </w:num>
  <w:num w:numId="12">
    <w:abstractNumId w:val="13"/>
  </w:num>
  <w:num w:numId="13">
    <w:abstractNumId w:val="8"/>
  </w:num>
  <w:num w:numId="14">
    <w:abstractNumId w:val="15"/>
  </w:num>
  <w:num w:numId="15">
    <w:abstractNumId w:val="3"/>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738B"/>
    <w:rsid w:val="00020B03"/>
    <w:rsid w:val="0002216C"/>
    <w:rsid w:val="000226AD"/>
    <w:rsid w:val="00025F00"/>
    <w:rsid w:val="000278F1"/>
    <w:rsid w:val="00027B15"/>
    <w:rsid w:val="00031C2B"/>
    <w:rsid w:val="000327A2"/>
    <w:rsid w:val="00033EF3"/>
    <w:rsid w:val="0003572B"/>
    <w:rsid w:val="00040753"/>
    <w:rsid w:val="000455DA"/>
    <w:rsid w:val="000460F3"/>
    <w:rsid w:val="000475CE"/>
    <w:rsid w:val="00053D23"/>
    <w:rsid w:val="0005434F"/>
    <w:rsid w:val="0005496C"/>
    <w:rsid w:val="0005570D"/>
    <w:rsid w:val="00056243"/>
    <w:rsid w:val="000578F2"/>
    <w:rsid w:val="00057A68"/>
    <w:rsid w:val="000618B4"/>
    <w:rsid w:val="00066B42"/>
    <w:rsid w:val="0006755F"/>
    <w:rsid w:val="00070EFB"/>
    <w:rsid w:val="000729E2"/>
    <w:rsid w:val="000730C8"/>
    <w:rsid w:val="00075012"/>
    <w:rsid w:val="00081254"/>
    <w:rsid w:val="00085643"/>
    <w:rsid w:val="00085EC9"/>
    <w:rsid w:val="00091C6C"/>
    <w:rsid w:val="00095730"/>
    <w:rsid w:val="00095FF3"/>
    <w:rsid w:val="000978A6"/>
    <w:rsid w:val="000A3F1F"/>
    <w:rsid w:val="000A4129"/>
    <w:rsid w:val="000A5A3F"/>
    <w:rsid w:val="000A5FE8"/>
    <w:rsid w:val="000A734D"/>
    <w:rsid w:val="000B0F39"/>
    <w:rsid w:val="000B69A0"/>
    <w:rsid w:val="000C0961"/>
    <w:rsid w:val="000C24D9"/>
    <w:rsid w:val="000C6611"/>
    <w:rsid w:val="000D1213"/>
    <w:rsid w:val="000D311F"/>
    <w:rsid w:val="000D77E3"/>
    <w:rsid w:val="000E0B86"/>
    <w:rsid w:val="000E375D"/>
    <w:rsid w:val="000E427C"/>
    <w:rsid w:val="000E4EFC"/>
    <w:rsid w:val="000E6407"/>
    <w:rsid w:val="000E7087"/>
    <w:rsid w:val="000F1AD7"/>
    <w:rsid w:val="000F3B72"/>
    <w:rsid w:val="000F5D7C"/>
    <w:rsid w:val="001047EB"/>
    <w:rsid w:val="00104EB1"/>
    <w:rsid w:val="0010571E"/>
    <w:rsid w:val="00106276"/>
    <w:rsid w:val="00110D65"/>
    <w:rsid w:val="00111258"/>
    <w:rsid w:val="00117478"/>
    <w:rsid w:val="001175E8"/>
    <w:rsid w:val="00117980"/>
    <w:rsid w:val="00120F75"/>
    <w:rsid w:val="00123B0C"/>
    <w:rsid w:val="0012458A"/>
    <w:rsid w:val="0012497B"/>
    <w:rsid w:val="00125157"/>
    <w:rsid w:val="0012559B"/>
    <w:rsid w:val="00126CC9"/>
    <w:rsid w:val="00130B47"/>
    <w:rsid w:val="00131707"/>
    <w:rsid w:val="00132EDF"/>
    <w:rsid w:val="0013589A"/>
    <w:rsid w:val="00143062"/>
    <w:rsid w:val="00143573"/>
    <w:rsid w:val="001464CE"/>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3687"/>
    <w:rsid w:val="00197F33"/>
    <w:rsid w:val="001B4524"/>
    <w:rsid w:val="001C3441"/>
    <w:rsid w:val="001C3689"/>
    <w:rsid w:val="001C7CDA"/>
    <w:rsid w:val="001D1247"/>
    <w:rsid w:val="001D24E9"/>
    <w:rsid w:val="001D32C4"/>
    <w:rsid w:val="001D3891"/>
    <w:rsid w:val="001D6678"/>
    <w:rsid w:val="001E0360"/>
    <w:rsid w:val="001E267E"/>
    <w:rsid w:val="001E3B9C"/>
    <w:rsid w:val="001E718A"/>
    <w:rsid w:val="001F03C7"/>
    <w:rsid w:val="001F0B2F"/>
    <w:rsid w:val="001F24D6"/>
    <w:rsid w:val="00200255"/>
    <w:rsid w:val="0020762C"/>
    <w:rsid w:val="00207C8D"/>
    <w:rsid w:val="00210F41"/>
    <w:rsid w:val="002128CC"/>
    <w:rsid w:val="00212D2F"/>
    <w:rsid w:val="00213030"/>
    <w:rsid w:val="00215F09"/>
    <w:rsid w:val="00217382"/>
    <w:rsid w:val="00217A10"/>
    <w:rsid w:val="00223EED"/>
    <w:rsid w:val="002243B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3E06"/>
    <w:rsid w:val="00274366"/>
    <w:rsid w:val="00277998"/>
    <w:rsid w:val="00285710"/>
    <w:rsid w:val="00292FAB"/>
    <w:rsid w:val="002969F3"/>
    <w:rsid w:val="002A3AFD"/>
    <w:rsid w:val="002A4ED8"/>
    <w:rsid w:val="002A5FF9"/>
    <w:rsid w:val="002A6C8B"/>
    <w:rsid w:val="002B0893"/>
    <w:rsid w:val="002B0936"/>
    <w:rsid w:val="002B1048"/>
    <w:rsid w:val="002B3210"/>
    <w:rsid w:val="002B4087"/>
    <w:rsid w:val="002B424C"/>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714A9"/>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46A"/>
    <w:rsid w:val="00400826"/>
    <w:rsid w:val="00400CCC"/>
    <w:rsid w:val="004042AE"/>
    <w:rsid w:val="00405278"/>
    <w:rsid w:val="004069EA"/>
    <w:rsid w:val="00406C84"/>
    <w:rsid w:val="00412021"/>
    <w:rsid w:val="00413551"/>
    <w:rsid w:val="00415C12"/>
    <w:rsid w:val="00415C65"/>
    <w:rsid w:val="004221F1"/>
    <w:rsid w:val="0043444F"/>
    <w:rsid w:val="00435B7F"/>
    <w:rsid w:val="00436B29"/>
    <w:rsid w:val="004375AF"/>
    <w:rsid w:val="00437C81"/>
    <w:rsid w:val="0044324E"/>
    <w:rsid w:val="0044500F"/>
    <w:rsid w:val="00446B7A"/>
    <w:rsid w:val="00447904"/>
    <w:rsid w:val="0045029A"/>
    <w:rsid w:val="00450E40"/>
    <w:rsid w:val="00453800"/>
    <w:rsid w:val="004544BB"/>
    <w:rsid w:val="00460691"/>
    <w:rsid w:val="0046254B"/>
    <w:rsid w:val="0046409F"/>
    <w:rsid w:val="00466CB1"/>
    <w:rsid w:val="00467529"/>
    <w:rsid w:val="00470F60"/>
    <w:rsid w:val="00472DF5"/>
    <w:rsid w:val="00485BD0"/>
    <w:rsid w:val="004904CD"/>
    <w:rsid w:val="0049109D"/>
    <w:rsid w:val="00492CB2"/>
    <w:rsid w:val="00493DFF"/>
    <w:rsid w:val="00494002"/>
    <w:rsid w:val="00497CED"/>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2786"/>
    <w:rsid w:val="0051633B"/>
    <w:rsid w:val="00526465"/>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80A6C"/>
    <w:rsid w:val="00581454"/>
    <w:rsid w:val="005841D2"/>
    <w:rsid w:val="0058467C"/>
    <w:rsid w:val="00594570"/>
    <w:rsid w:val="005950E8"/>
    <w:rsid w:val="005A0B77"/>
    <w:rsid w:val="005A631E"/>
    <w:rsid w:val="005B2BBA"/>
    <w:rsid w:val="005B360E"/>
    <w:rsid w:val="005B445F"/>
    <w:rsid w:val="005B544E"/>
    <w:rsid w:val="005B59D3"/>
    <w:rsid w:val="005C1B86"/>
    <w:rsid w:val="005C4AFB"/>
    <w:rsid w:val="005C653F"/>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A0EC7"/>
    <w:rsid w:val="006A2454"/>
    <w:rsid w:val="006A4F2C"/>
    <w:rsid w:val="006B6DAB"/>
    <w:rsid w:val="006C18F8"/>
    <w:rsid w:val="006D03C4"/>
    <w:rsid w:val="006D0DF8"/>
    <w:rsid w:val="006D3CC8"/>
    <w:rsid w:val="006E1610"/>
    <w:rsid w:val="006E5D26"/>
    <w:rsid w:val="006E6480"/>
    <w:rsid w:val="006E6EB5"/>
    <w:rsid w:val="006F2278"/>
    <w:rsid w:val="006F445F"/>
    <w:rsid w:val="006F4554"/>
    <w:rsid w:val="006F5DCD"/>
    <w:rsid w:val="00703736"/>
    <w:rsid w:val="00703A0E"/>
    <w:rsid w:val="0071193D"/>
    <w:rsid w:val="0071514C"/>
    <w:rsid w:val="007174BF"/>
    <w:rsid w:val="00717FE0"/>
    <w:rsid w:val="007239D2"/>
    <w:rsid w:val="00723B5C"/>
    <w:rsid w:val="007243C5"/>
    <w:rsid w:val="00727C26"/>
    <w:rsid w:val="00733478"/>
    <w:rsid w:val="007355AE"/>
    <w:rsid w:val="0073739A"/>
    <w:rsid w:val="00740380"/>
    <w:rsid w:val="007408A5"/>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615B"/>
    <w:rsid w:val="0077771B"/>
    <w:rsid w:val="007778FF"/>
    <w:rsid w:val="007802E0"/>
    <w:rsid w:val="007834B7"/>
    <w:rsid w:val="00785DDC"/>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271B"/>
    <w:rsid w:val="008064ED"/>
    <w:rsid w:val="008073A7"/>
    <w:rsid w:val="00807CE2"/>
    <w:rsid w:val="00812EC3"/>
    <w:rsid w:val="00813EDC"/>
    <w:rsid w:val="00821A19"/>
    <w:rsid w:val="00823A60"/>
    <w:rsid w:val="008401D4"/>
    <w:rsid w:val="00840AD3"/>
    <w:rsid w:val="00842454"/>
    <w:rsid w:val="008439F2"/>
    <w:rsid w:val="008449CC"/>
    <w:rsid w:val="008455CE"/>
    <w:rsid w:val="00845B1E"/>
    <w:rsid w:val="00846108"/>
    <w:rsid w:val="00851735"/>
    <w:rsid w:val="0085282C"/>
    <w:rsid w:val="008544DF"/>
    <w:rsid w:val="0085536A"/>
    <w:rsid w:val="008554E1"/>
    <w:rsid w:val="008604B4"/>
    <w:rsid w:val="00862EF4"/>
    <w:rsid w:val="00863B1A"/>
    <w:rsid w:val="00875537"/>
    <w:rsid w:val="0088525E"/>
    <w:rsid w:val="008853A8"/>
    <w:rsid w:val="008872D8"/>
    <w:rsid w:val="008874F2"/>
    <w:rsid w:val="00892D9F"/>
    <w:rsid w:val="00893066"/>
    <w:rsid w:val="00895BAF"/>
    <w:rsid w:val="00895E3D"/>
    <w:rsid w:val="008A2CD5"/>
    <w:rsid w:val="008A472A"/>
    <w:rsid w:val="008A59A8"/>
    <w:rsid w:val="008A70F6"/>
    <w:rsid w:val="008A71BD"/>
    <w:rsid w:val="008B01D2"/>
    <w:rsid w:val="008B32FE"/>
    <w:rsid w:val="008C3D62"/>
    <w:rsid w:val="008C49E4"/>
    <w:rsid w:val="008C7C48"/>
    <w:rsid w:val="008D3F7D"/>
    <w:rsid w:val="008E0FD9"/>
    <w:rsid w:val="008E42B1"/>
    <w:rsid w:val="008E44EE"/>
    <w:rsid w:val="008E4A17"/>
    <w:rsid w:val="008E5275"/>
    <w:rsid w:val="008E59D2"/>
    <w:rsid w:val="008F2466"/>
    <w:rsid w:val="008F2890"/>
    <w:rsid w:val="009060C2"/>
    <w:rsid w:val="00910FD7"/>
    <w:rsid w:val="009115F9"/>
    <w:rsid w:val="00915F7C"/>
    <w:rsid w:val="00921E94"/>
    <w:rsid w:val="0092219D"/>
    <w:rsid w:val="009235B2"/>
    <w:rsid w:val="00923993"/>
    <w:rsid w:val="009244C5"/>
    <w:rsid w:val="00925EA8"/>
    <w:rsid w:val="00926B1B"/>
    <w:rsid w:val="00927572"/>
    <w:rsid w:val="00927C79"/>
    <w:rsid w:val="009339B5"/>
    <w:rsid w:val="009348CE"/>
    <w:rsid w:val="00940899"/>
    <w:rsid w:val="00940A33"/>
    <w:rsid w:val="0094600C"/>
    <w:rsid w:val="00951729"/>
    <w:rsid w:val="00951C92"/>
    <w:rsid w:val="00954E9C"/>
    <w:rsid w:val="00956A79"/>
    <w:rsid w:val="009614DD"/>
    <w:rsid w:val="009641A1"/>
    <w:rsid w:val="00972845"/>
    <w:rsid w:val="00974D3A"/>
    <w:rsid w:val="00974DA1"/>
    <w:rsid w:val="00975C17"/>
    <w:rsid w:val="00977635"/>
    <w:rsid w:val="00980F04"/>
    <w:rsid w:val="0098118D"/>
    <w:rsid w:val="00981D8F"/>
    <w:rsid w:val="0098324C"/>
    <w:rsid w:val="0098379A"/>
    <w:rsid w:val="00984086"/>
    <w:rsid w:val="00992379"/>
    <w:rsid w:val="009A168A"/>
    <w:rsid w:val="009A4FAA"/>
    <w:rsid w:val="009A595C"/>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13E5"/>
    <w:rsid w:val="00A37757"/>
    <w:rsid w:val="00A37839"/>
    <w:rsid w:val="00A440A9"/>
    <w:rsid w:val="00A44CBE"/>
    <w:rsid w:val="00A51C4E"/>
    <w:rsid w:val="00A51CBC"/>
    <w:rsid w:val="00A651DF"/>
    <w:rsid w:val="00A6785F"/>
    <w:rsid w:val="00A728A3"/>
    <w:rsid w:val="00A82B5F"/>
    <w:rsid w:val="00A86D6C"/>
    <w:rsid w:val="00A90271"/>
    <w:rsid w:val="00A9244E"/>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F1AA7"/>
    <w:rsid w:val="00AF5429"/>
    <w:rsid w:val="00AF5479"/>
    <w:rsid w:val="00B000F1"/>
    <w:rsid w:val="00B01DBA"/>
    <w:rsid w:val="00B1211A"/>
    <w:rsid w:val="00B126C7"/>
    <w:rsid w:val="00B15DA0"/>
    <w:rsid w:val="00B17765"/>
    <w:rsid w:val="00B2063A"/>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C0138"/>
    <w:rsid w:val="00BC3E7F"/>
    <w:rsid w:val="00BC6E6E"/>
    <w:rsid w:val="00BC6F98"/>
    <w:rsid w:val="00BD6FBB"/>
    <w:rsid w:val="00BE43A4"/>
    <w:rsid w:val="00BE5DE6"/>
    <w:rsid w:val="00BE7C2D"/>
    <w:rsid w:val="00BF033D"/>
    <w:rsid w:val="00BF17A1"/>
    <w:rsid w:val="00BF3BA8"/>
    <w:rsid w:val="00BF3DF6"/>
    <w:rsid w:val="00BF40CB"/>
    <w:rsid w:val="00BF54DD"/>
    <w:rsid w:val="00BF5F08"/>
    <w:rsid w:val="00C00420"/>
    <w:rsid w:val="00C0289B"/>
    <w:rsid w:val="00C02DBD"/>
    <w:rsid w:val="00C02F6D"/>
    <w:rsid w:val="00C03E7A"/>
    <w:rsid w:val="00C043BE"/>
    <w:rsid w:val="00C06978"/>
    <w:rsid w:val="00C10A7A"/>
    <w:rsid w:val="00C1514B"/>
    <w:rsid w:val="00C162FA"/>
    <w:rsid w:val="00C20AB4"/>
    <w:rsid w:val="00C2246A"/>
    <w:rsid w:val="00C2593A"/>
    <w:rsid w:val="00C26C0F"/>
    <w:rsid w:val="00C32E76"/>
    <w:rsid w:val="00C358C1"/>
    <w:rsid w:val="00C421D2"/>
    <w:rsid w:val="00C43858"/>
    <w:rsid w:val="00C46493"/>
    <w:rsid w:val="00C5305B"/>
    <w:rsid w:val="00C54ACC"/>
    <w:rsid w:val="00C57CAB"/>
    <w:rsid w:val="00C63B10"/>
    <w:rsid w:val="00C6428A"/>
    <w:rsid w:val="00C7002B"/>
    <w:rsid w:val="00C702E6"/>
    <w:rsid w:val="00C72AD5"/>
    <w:rsid w:val="00C74652"/>
    <w:rsid w:val="00C74E6E"/>
    <w:rsid w:val="00C768B3"/>
    <w:rsid w:val="00C82EB5"/>
    <w:rsid w:val="00C90E2C"/>
    <w:rsid w:val="00CA0EA2"/>
    <w:rsid w:val="00CA2C3B"/>
    <w:rsid w:val="00CA3111"/>
    <w:rsid w:val="00CA3543"/>
    <w:rsid w:val="00CA4793"/>
    <w:rsid w:val="00CB262F"/>
    <w:rsid w:val="00CB2876"/>
    <w:rsid w:val="00CB2B8F"/>
    <w:rsid w:val="00CC0FE6"/>
    <w:rsid w:val="00CC254B"/>
    <w:rsid w:val="00CC2E14"/>
    <w:rsid w:val="00CC4AED"/>
    <w:rsid w:val="00CC77FE"/>
    <w:rsid w:val="00CD19F8"/>
    <w:rsid w:val="00CD4EC7"/>
    <w:rsid w:val="00CD5852"/>
    <w:rsid w:val="00CD61EF"/>
    <w:rsid w:val="00CE0E47"/>
    <w:rsid w:val="00CE1371"/>
    <w:rsid w:val="00CE27B5"/>
    <w:rsid w:val="00CE33D3"/>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0EC7"/>
    <w:rsid w:val="00D2621A"/>
    <w:rsid w:val="00D34558"/>
    <w:rsid w:val="00D35F3C"/>
    <w:rsid w:val="00D367FB"/>
    <w:rsid w:val="00D423B0"/>
    <w:rsid w:val="00D427C3"/>
    <w:rsid w:val="00D433D4"/>
    <w:rsid w:val="00D43D96"/>
    <w:rsid w:val="00D46A84"/>
    <w:rsid w:val="00D502BE"/>
    <w:rsid w:val="00D529AB"/>
    <w:rsid w:val="00D60B9F"/>
    <w:rsid w:val="00D65FF3"/>
    <w:rsid w:val="00D760E0"/>
    <w:rsid w:val="00D77933"/>
    <w:rsid w:val="00D84D76"/>
    <w:rsid w:val="00D85C7D"/>
    <w:rsid w:val="00D8730F"/>
    <w:rsid w:val="00D939B7"/>
    <w:rsid w:val="00D93AAA"/>
    <w:rsid w:val="00D955E3"/>
    <w:rsid w:val="00DA0CCE"/>
    <w:rsid w:val="00DA3896"/>
    <w:rsid w:val="00DA5316"/>
    <w:rsid w:val="00DA5804"/>
    <w:rsid w:val="00DA71AC"/>
    <w:rsid w:val="00DB514E"/>
    <w:rsid w:val="00DC13DD"/>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E93"/>
    <w:rsid w:val="00E10B8C"/>
    <w:rsid w:val="00E25FDC"/>
    <w:rsid w:val="00E34586"/>
    <w:rsid w:val="00E34BC8"/>
    <w:rsid w:val="00E36CEC"/>
    <w:rsid w:val="00E41C78"/>
    <w:rsid w:val="00E41D8C"/>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27FA"/>
    <w:rsid w:val="00EC4061"/>
    <w:rsid w:val="00EC50CC"/>
    <w:rsid w:val="00ED00A5"/>
    <w:rsid w:val="00ED5AC3"/>
    <w:rsid w:val="00ED74B7"/>
    <w:rsid w:val="00EE163A"/>
    <w:rsid w:val="00EE1891"/>
    <w:rsid w:val="00EE2872"/>
    <w:rsid w:val="00EE5C05"/>
    <w:rsid w:val="00EF068F"/>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1105"/>
    <w:rsid w:val="00F42EFC"/>
    <w:rsid w:val="00F50886"/>
    <w:rsid w:val="00F50E1C"/>
    <w:rsid w:val="00F5270D"/>
    <w:rsid w:val="00F55AEC"/>
    <w:rsid w:val="00F660AD"/>
    <w:rsid w:val="00F66271"/>
    <w:rsid w:val="00F710A6"/>
    <w:rsid w:val="00F72980"/>
    <w:rsid w:val="00F73DCE"/>
    <w:rsid w:val="00F75105"/>
    <w:rsid w:val="00F7526F"/>
    <w:rsid w:val="00F7553F"/>
    <w:rsid w:val="00F75B0D"/>
    <w:rsid w:val="00F770D0"/>
    <w:rsid w:val="00F821D3"/>
    <w:rsid w:val="00F83843"/>
    <w:rsid w:val="00F8386F"/>
    <w:rsid w:val="00F84BD0"/>
    <w:rsid w:val="00F86A71"/>
    <w:rsid w:val="00F90F2A"/>
    <w:rsid w:val="00F9337E"/>
    <w:rsid w:val="00F963FB"/>
    <w:rsid w:val="00F9733D"/>
    <w:rsid w:val="00FA2D97"/>
    <w:rsid w:val="00FA37F7"/>
    <w:rsid w:val="00FB3E84"/>
    <w:rsid w:val="00FC315F"/>
    <w:rsid w:val="00FD052A"/>
    <w:rsid w:val="00FD22B9"/>
    <w:rsid w:val="00FD2F62"/>
    <w:rsid w:val="00FD3F74"/>
    <w:rsid w:val="00FD4B07"/>
    <w:rsid w:val="00FD65FC"/>
    <w:rsid w:val="00FF2FA2"/>
    <w:rsid w:val="00FF3577"/>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425"/>
    <w:rPr>
      <w:rFonts w:ascii="Times New Roman" w:eastAsia="Times New Roman" w:hAnsi="Times New Roman"/>
      <w:sz w:val="28"/>
    </w:rPr>
  </w:style>
  <w:style w:type="character" w:customStyle="1" w:styleId="20">
    <w:name w:val="Заголовок 2 Знак"/>
    <w:basedOn w:val="a0"/>
    <w:link w:val="2"/>
    <w:uiPriority w:val="9"/>
    <w:rsid w:val="009E0425"/>
    <w:rPr>
      <w:rFonts w:ascii="Arial" w:eastAsia="Times New Roman" w:hAnsi="Arial" w:cs="Arial"/>
      <w:b/>
      <w:bCs/>
      <w:i/>
      <w:iCs/>
      <w:sz w:val="28"/>
      <w:szCs w:val="28"/>
    </w:rPr>
  </w:style>
  <w:style w:type="character" w:customStyle="1" w:styleId="30">
    <w:name w:val="Заголовок 3 Знак"/>
    <w:basedOn w:val="a0"/>
    <w:link w:val="3"/>
    <w:uiPriority w:val="9"/>
    <w:rsid w:val="009E0425"/>
    <w:rPr>
      <w:rFonts w:ascii="Cambria" w:eastAsia="Times New Roman" w:hAnsi="Cambria"/>
      <w:b/>
      <w:bCs/>
      <w:color w:val="4F81BD"/>
    </w:rPr>
  </w:style>
  <w:style w:type="character" w:customStyle="1" w:styleId="40">
    <w:name w:val="Заголовок 4 Знак"/>
    <w:basedOn w:val="a0"/>
    <w:link w:val="4"/>
    <w:rsid w:val="009E0425"/>
    <w:rPr>
      <w:rFonts w:ascii="Times New Roman" w:eastAsia="Times New Roman" w:hAnsi="Times New Roman"/>
      <w:b/>
      <w:bCs/>
    </w:rPr>
  </w:style>
  <w:style w:type="character" w:customStyle="1" w:styleId="50">
    <w:name w:val="Заголовок 5 Знак"/>
    <w:basedOn w:val="a0"/>
    <w:link w:val="5"/>
    <w:rsid w:val="009E0425"/>
    <w:rPr>
      <w:rFonts w:ascii="Times New Roman" w:eastAsia="Times New Roman" w:hAnsi="Times New Roman"/>
    </w:rPr>
  </w:style>
  <w:style w:type="character" w:customStyle="1" w:styleId="80">
    <w:name w:val="Заголовок 8 Знак"/>
    <w:basedOn w:val="a0"/>
    <w:link w:val="8"/>
    <w:rsid w:val="009E0425"/>
    <w:rPr>
      <w:rFonts w:ascii="Times New Roman" w:eastAsia="Times New Roman" w:hAnsi="Times New Roman"/>
      <w:b/>
      <w:sz w:val="28"/>
    </w:rPr>
  </w:style>
  <w:style w:type="character" w:customStyle="1" w:styleId="90">
    <w:name w:val="Заголовок 9 Знак"/>
    <w:basedOn w:val="a0"/>
    <w:link w:val="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rsid w:val="009E0425"/>
    <w:rPr>
      <w:rFonts w:ascii="Courier New" w:eastAsia="Times New Roman" w:hAnsi="Courier New" w:cs="Courier New"/>
    </w:rPr>
  </w:style>
  <w:style w:type="paragraph" w:styleId="aa">
    <w:name w:val="Title"/>
    <w:basedOn w:val="a"/>
    <w:link w:val="ab"/>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rsid w:val="009E0425"/>
    <w:rPr>
      <w:rFonts w:ascii="Times New Roman" w:eastAsia="Times New Roman" w:hAnsi="Times New Roman"/>
      <w:sz w:val="28"/>
    </w:rPr>
  </w:style>
  <w:style w:type="paragraph" w:styleId="ac">
    <w:name w:val="Body Text Indent"/>
    <w:basedOn w:val="a"/>
    <w:link w:val="ad"/>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9E0425"/>
    <w:rPr>
      <w:rFonts w:ascii="Times New Roman" w:eastAsia="Times New Roman" w:hAnsi="Times New Roman"/>
      <w:sz w:val="28"/>
    </w:rPr>
  </w:style>
  <w:style w:type="paragraph" w:styleId="31">
    <w:name w:val="Body Text Indent 3"/>
    <w:basedOn w:val="a"/>
    <w:link w:val="32"/>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E0425"/>
    <w:rPr>
      <w:rFonts w:ascii="Times New Roman" w:eastAsia="Times New Roman" w:hAnsi="Times New Roman"/>
      <w:sz w:val="16"/>
      <w:szCs w:val="16"/>
    </w:rPr>
  </w:style>
  <w:style w:type="paragraph" w:styleId="21">
    <w:name w:val="List Number 2"/>
    <w:basedOn w:val="a"/>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locked/>
    <w:rsid w:val="009E0425"/>
    <w:rPr>
      <w:rFonts w:ascii="Times New Roman" w:eastAsia="Times New Roman" w:hAnsi="Times New Roman"/>
      <w:b/>
      <w:bCs/>
      <w:sz w:val="28"/>
      <w:szCs w:val="28"/>
    </w:rPr>
  </w:style>
  <w:style w:type="character" w:styleId="af0">
    <w:name w:val="Strong"/>
    <w:basedOn w:val="a0"/>
    <w:qFormat/>
    <w:rsid w:val="009E0425"/>
    <w:rPr>
      <w:b/>
      <w:bCs/>
    </w:rPr>
  </w:style>
  <w:style w:type="paragraph" w:customStyle="1" w:styleId="af1">
    <w:name w:val="Форма"/>
    <w:basedOn w:val="a"/>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rsid w:val="009E0425"/>
    <w:rPr>
      <w:rFonts w:ascii="Times New Roman" w:eastAsia="Times New Roman" w:hAnsi="Times New Roman"/>
      <w:color w:val="000000"/>
      <w:sz w:val="28"/>
    </w:rPr>
  </w:style>
  <w:style w:type="paragraph" w:customStyle="1" w:styleId="Style1">
    <w:name w:val="Style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rsid w:val="009E0425"/>
    <w:rPr>
      <w:rFonts w:ascii="Times New Roman" w:hAnsi="Times New Roman" w:cs="Times New Roman"/>
      <w:sz w:val="26"/>
      <w:szCs w:val="26"/>
    </w:rPr>
  </w:style>
  <w:style w:type="paragraph" w:customStyle="1" w:styleId="Style2">
    <w:name w:val="Style2"/>
    <w:basedOn w:val="a"/>
    <w:link w:val="Style20"/>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rsid w:val="009E0425"/>
    <w:rPr>
      <w:rFonts w:ascii="Verdana" w:hAnsi="Verdana" w:cs="Verdana"/>
      <w:b/>
      <w:bCs/>
      <w:sz w:val="16"/>
      <w:szCs w:val="16"/>
    </w:rPr>
  </w:style>
  <w:style w:type="paragraph" w:customStyle="1" w:styleId="Style4">
    <w:name w:val="Style4"/>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2"/>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2"/>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34"/>
    <w:qFormat/>
    <w:rsid w:val="009E0425"/>
    <w:pPr>
      <w:ind w:left="708"/>
    </w:pPr>
  </w:style>
  <w:style w:type="paragraph" w:styleId="af7">
    <w:name w:val="caption"/>
    <w:basedOn w:val="a"/>
    <w:next w:val="a"/>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rsid w:val="009E0425"/>
    <w:rPr>
      <w:rFonts w:ascii="Arial" w:eastAsia="Times New Roman" w:hAnsi="Arial" w:cs="Arial"/>
      <w:i/>
      <w:iCs/>
      <w:szCs w:val="28"/>
    </w:rPr>
  </w:style>
  <w:style w:type="paragraph" w:customStyle="1" w:styleId="Style15">
    <w:name w:val="Style15"/>
    <w:basedOn w:val="a"/>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rsid w:val="009E0425"/>
    <w:rPr>
      <w:rFonts w:ascii="Times New Roman" w:hAnsi="Times New Roman" w:cs="Times New Roman"/>
      <w:sz w:val="24"/>
      <w:szCs w:val="24"/>
    </w:rPr>
  </w:style>
  <w:style w:type="character" w:customStyle="1" w:styleId="FontStyle106">
    <w:name w:val="Font Style106"/>
    <w:basedOn w:val="a0"/>
    <w:rsid w:val="009E0425"/>
    <w:rPr>
      <w:rFonts w:ascii="Times New Roman" w:hAnsi="Times New Roman" w:cs="Times New Roman"/>
      <w:b/>
      <w:bCs/>
      <w:sz w:val="24"/>
      <w:szCs w:val="24"/>
    </w:rPr>
  </w:style>
  <w:style w:type="paragraph" w:customStyle="1" w:styleId="Style64">
    <w:name w:val="Style64"/>
    <w:basedOn w:val="a"/>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rsid w:val="009E0425"/>
    <w:rPr>
      <w:rFonts w:ascii="Courier New" w:hAnsi="Courier New" w:cs="Courier New"/>
      <w:sz w:val="24"/>
      <w:szCs w:val="24"/>
    </w:rPr>
  </w:style>
  <w:style w:type="character" w:customStyle="1" w:styleId="FontStyle109">
    <w:name w:val="Font Style109"/>
    <w:basedOn w:val="a0"/>
    <w:rsid w:val="009E0425"/>
    <w:rPr>
      <w:rFonts w:ascii="Times New Roman" w:hAnsi="Times New Roman" w:cs="Times New Roman"/>
      <w:sz w:val="28"/>
      <w:szCs w:val="28"/>
    </w:rPr>
  </w:style>
  <w:style w:type="paragraph" w:customStyle="1" w:styleId="14">
    <w:name w:val="Абзац списка1"/>
    <w:basedOn w:val="a"/>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rsid w:val="009E0425"/>
    <w:rPr>
      <w:rFonts w:ascii="Tahoma" w:eastAsia="Times New Roman" w:hAnsi="Tahoma" w:cs="Tahoma"/>
      <w:shd w:val="clear" w:color="auto" w:fill="000080"/>
    </w:rPr>
  </w:style>
  <w:style w:type="paragraph" w:styleId="afb">
    <w:name w:val="Document Map"/>
    <w:basedOn w:val="a"/>
    <w:link w:val="afa"/>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rsid w:val="005B445F"/>
    <w:rPr>
      <w:rFonts w:ascii="Times New Roman" w:hAnsi="Times New Roman" w:cs="Times New Roman"/>
      <w:sz w:val="26"/>
      <w:szCs w:val="26"/>
    </w:rPr>
  </w:style>
  <w:style w:type="character" w:customStyle="1" w:styleId="FontStyle30">
    <w:name w:val="Font Style30"/>
    <w:basedOn w:val="a0"/>
    <w:rsid w:val="005B445F"/>
    <w:rPr>
      <w:rFonts w:ascii="Times New Roman" w:hAnsi="Times New Roman" w:cs="Times New Roman"/>
      <w:sz w:val="24"/>
      <w:szCs w:val="24"/>
    </w:rPr>
  </w:style>
  <w:style w:type="character" w:customStyle="1" w:styleId="FontStyle41">
    <w:name w:val="Font Style41"/>
    <w:basedOn w:val="a0"/>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rsid w:val="005B445F"/>
    <w:rPr>
      <w:rFonts w:ascii="Times New Roman" w:hAnsi="Times New Roman" w:cs="Times New Roman"/>
      <w:sz w:val="22"/>
      <w:szCs w:val="22"/>
    </w:rPr>
  </w:style>
  <w:style w:type="paragraph" w:customStyle="1" w:styleId="Style9">
    <w:name w:val="Style9"/>
    <w:basedOn w:val="a"/>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rsid w:val="005B445F"/>
    <w:rPr>
      <w:rFonts w:ascii="Times New Roman" w:hAnsi="Times New Roman" w:cs="Times New Roman"/>
      <w:b/>
      <w:bCs/>
      <w:sz w:val="22"/>
      <w:szCs w:val="22"/>
    </w:rPr>
  </w:style>
  <w:style w:type="paragraph" w:customStyle="1" w:styleId="Style12">
    <w:name w:val="Style12"/>
    <w:basedOn w:val="a"/>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425"/>
    <w:rPr>
      <w:rFonts w:ascii="Times New Roman" w:eastAsia="Times New Roman" w:hAnsi="Times New Roman"/>
      <w:sz w:val="28"/>
    </w:rPr>
  </w:style>
  <w:style w:type="character" w:customStyle="1" w:styleId="20">
    <w:name w:val="Заголовок 2 Знак"/>
    <w:basedOn w:val="a0"/>
    <w:link w:val="2"/>
    <w:uiPriority w:val="9"/>
    <w:rsid w:val="009E0425"/>
    <w:rPr>
      <w:rFonts w:ascii="Arial" w:eastAsia="Times New Roman" w:hAnsi="Arial" w:cs="Arial"/>
      <w:b/>
      <w:bCs/>
      <w:i/>
      <w:iCs/>
      <w:sz w:val="28"/>
      <w:szCs w:val="28"/>
    </w:rPr>
  </w:style>
  <w:style w:type="character" w:customStyle="1" w:styleId="30">
    <w:name w:val="Заголовок 3 Знак"/>
    <w:basedOn w:val="a0"/>
    <w:link w:val="3"/>
    <w:uiPriority w:val="9"/>
    <w:rsid w:val="009E0425"/>
    <w:rPr>
      <w:rFonts w:ascii="Cambria" w:eastAsia="Times New Roman" w:hAnsi="Cambria"/>
      <w:b/>
      <w:bCs/>
      <w:color w:val="4F81BD"/>
    </w:rPr>
  </w:style>
  <w:style w:type="character" w:customStyle="1" w:styleId="40">
    <w:name w:val="Заголовок 4 Знак"/>
    <w:basedOn w:val="a0"/>
    <w:link w:val="4"/>
    <w:rsid w:val="009E0425"/>
    <w:rPr>
      <w:rFonts w:ascii="Times New Roman" w:eastAsia="Times New Roman" w:hAnsi="Times New Roman"/>
      <w:b/>
      <w:bCs/>
    </w:rPr>
  </w:style>
  <w:style w:type="character" w:customStyle="1" w:styleId="50">
    <w:name w:val="Заголовок 5 Знак"/>
    <w:basedOn w:val="a0"/>
    <w:link w:val="5"/>
    <w:rsid w:val="009E0425"/>
    <w:rPr>
      <w:rFonts w:ascii="Times New Roman" w:eastAsia="Times New Roman" w:hAnsi="Times New Roman"/>
    </w:rPr>
  </w:style>
  <w:style w:type="character" w:customStyle="1" w:styleId="80">
    <w:name w:val="Заголовок 8 Знак"/>
    <w:basedOn w:val="a0"/>
    <w:link w:val="8"/>
    <w:rsid w:val="009E0425"/>
    <w:rPr>
      <w:rFonts w:ascii="Times New Roman" w:eastAsia="Times New Roman" w:hAnsi="Times New Roman"/>
      <w:b/>
      <w:sz w:val="28"/>
    </w:rPr>
  </w:style>
  <w:style w:type="character" w:customStyle="1" w:styleId="90">
    <w:name w:val="Заголовок 9 Знак"/>
    <w:basedOn w:val="a0"/>
    <w:link w:val="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rsid w:val="009E0425"/>
    <w:rPr>
      <w:rFonts w:ascii="Courier New" w:eastAsia="Times New Roman" w:hAnsi="Courier New" w:cs="Courier New"/>
    </w:rPr>
  </w:style>
  <w:style w:type="paragraph" w:styleId="aa">
    <w:name w:val="Title"/>
    <w:basedOn w:val="a"/>
    <w:link w:val="ab"/>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rsid w:val="009E0425"/>
    <w:rPr>
      <w:rFonts w:ascii="Times New Roman" w:eastAsia="Times New Roman" w:hAnsi="Times New Roman"/>
      <w:sz w:val="28"/>
    </w:rPr>
  </w:style>
  <w:style w:type="paragraph" w:styleId="ac">
    <w:name w:val="Body Text Indent"/>
    <w:basedOn w:val="a"/>
    <w:link w:val="ad"/>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9E0425"/>
    <w:rPr>
      <w:rFonts w:ascii="Times New Roman" w:eastAsia="Times New Roman" w:hAnsi="Times New Roman"/>
      <w:sz w:val="28"/>
    </w:rPr>
  </w:style>
  <w:style w:type="paragraph" w:styleId="31">
    <w:name w:val="Body Text Indent 3"/>
    <w:basedOn w:val="a"/>
    <w:link w:val="32"/>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E0425"/>
    <w:rPr>
      <w:rFonts w:ascii="Times New Roman" w:eastAsia="Times New Roman" w:hAnsi="Times New Roman"/>
      <w:sz w:val="16"/>
      <w:szCs w:val="16"/>
    </w:rPr>
  </w:style>
  <w:style w:type="paragraph" w:styleId="21">
    <w:name w:val="List Number 2"/>
    <w:basedOn w:val="a"/>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locked/>
    <w:rsid w:val="009E0425"/>
    <w:rPr>
      <w:rFonts w:ascii="Times New Roman" w:eastAsia="Times New Roman" w:hAnsi="Times New Roman"/>
      <w:b/>
      <w:bCs/>
      <w:sz w:val="28"/>
      <w:szCs w:val="28"/>
    </w:rPr>
  </w:style>
  <w:style w:type="character" w:styleId="af0">
    <w:name w:val="Strong"/>
    <w:basedOn w:val="a0"/>
    <w:qFormat/>
    <w:rsid w:val="009E0425"/>
    <w:rPr>
      <w:b/>
      <w:bCs/>
    </w:rPr>
  </w:style>
  <w:style w:type="paragraph" w:customStyle="1" w:styleId="af1">
    <w:name w:val="Форма"/>
    <w:basedOn w:val="a"/>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rsid w:val="009E0425"/>
    <w:rPr>
      <w:rFonts w:ascii="Times New Roman" w:eastAsia="Times New Roman" w:hAnsi="Times New Roman"/>
      <w:color w:val="000000"/>
      <w:sz w:val="28"/>
    </w:rPr>
  </w:style>
  <w:style w:type="paragraph" w:customStyle="1" w:styleId="Style1">
    <w:name w:val="Style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rsid w:val="009E0425"/>
    <w:rPr>
      <w:rFonts w:ascii="Times New Roman" w:hAnsi="Times New Roman" w:cs="Times New Roman"/>
      <w:sz w:val="26"/>
      <w:szCs w:val="26"/>
    </w:rPr>
  </w:style>
  <w:style w:type="paragraph" w:customStyle="1" w:styleId="Style2">
    <w:name w:val="Style2"/>
    <w:basedOn w:val="a"/>
    <w:link w:val="Style20"/>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rsid w:val="009E0425"/>
    <w:rPr>
      <w:rFonts w:ascii="Verdana" w:hAnsi="Verdana" w:cs="Verdana"/>
      <w:b/>
      <w:bCs/>
      <w:sz w:val="16"/>
      <w:szCs w:val="16"/>
    </w:rPr>
  </w:style>
  <w:style w:type="paragraph" w:customStyle="1" w:styleId="Style4">
    <w:name w:val="Style4"/>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2"/>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2"/>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34"/>
    <w:qFormat/>
    <w:rsid w:val="009E0425"/>
    <w:pPr>
      <w:ind w:left="708"/>
    </w:pPr>
  </w:style>
  <w:style w:type="paragraph" w:styleId="af7">
    <w:name w:val="caption"/>
    <w:basedOn w:val="a"/>
    <w:next w:val="a"/>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rsid w:val="009E0425"/>
    <w:rPr>
      <w:rFonts w:ascii="Arial" w:eastAsia="Times New Roman" w:hAnsi="Arial" w:cs="Arial"/>
      <w:i/>
      <w:iCs/>
      <w:szCs w:val="28"/>
    </w:rPr>
  </w:style>
  <w:style w:type="paragraph" w:customStyle="1" w:styleId="Style15">
    <w:name w:val="Style15"/>
    <w:basedOn w:val="a"/>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rsid w:val="009E0425"/>
    <w:rPr>
      <w:rFonts w:ascii="Times New Roman" w:hAnsi="Times New Roman" w:cs="Times New Roman"/>
      <w:sz w:val="24"/>
      <w:szCs w:val="24"/>
    </w:rPr>
  </w:style>
  <w:style w:type="character" w:customStyle="1" w:styleId="FontStyle106">
    <w:name w:val="Font Style106"/>
    <w:basedOn w:val="a0"/>
    <w:rsid w:val="009E0425"/>
    <w:rPr>
      <w:rFonts w:ascii="Times New Roman" w:hAnsi="Times New Roman" w:cs="Times New Roman"/>
      <w:b/>
      <w:bCs/>
      <w:sz w:val="24"/>
      <w:szCs w:val="24"/>
    </w:rPr>
  </w:style>
  <w:style w:type="paragraph" w:customStyle="1" w:styleId="Style64">
    <w:name w:val="Style64"/>
    <w:basedOn w:val="a"/>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rsid w:val="009E0425"/>
    <w:rPr>
      <w:rFonts w:ascii="Courier New" w:hAnsi="Courier New" w:cs="Courier New"/>
      <w:sz w:val="24"/>
      <w:szCs w:val="24"/>
    </w:rPr>
  </w:style>
  <w:style w:type="character" w:customStyle="1" w:styleId="FontStyle109">
    <w:name w:val="Font Style109"/>
    <w:basedOn w:val="a0"/>
    <w:rsid w:val="009E0425"/>
    <w:rPr>
      <w:rFonts w:ascii="Times New Roman" w:hAnsi="Times New Roman" w:cs="Times New Roman"/>
      <w:sz w:val="28"/>
      <w:szCs w:val="28"/>
    </w:rPr>
  </w:style>
  <w:style w:type="paragraph" w:customStyle="1" w:styleId="14">
    <w:name w:val="Абзац списка1"/>
    <w:basedOn w:val="a"/>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rsid w:val="009E0425"/>
    <w:rPr>
      <w:rFonts w:ascii="Tahoma" w:eastAsia="Times New Roman" w:hAnsi="Tahoma" w:cs="Tahoma"/>
      <w:shd w:val="clear" w:color="auto" w:fill="000080"/>
    </w:rPr>
  </w:style>
  <w:style w:type="paragraph" w:styleId="afb">
    <w:name w:val="Document Map"/>
    <w:basedOn w:val="a"/>
    <w:link w:val="afa"/>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rsid w:val="005B445F"/>
    <w:rPr>
      <w:rFonts w:ascii="Times New Roman" w:hAnsi="Times New Roman" w:cs="Times New Roman"/>
      <w:sz w:val="26"/>
      <w:szCs w:val="26"/>
    </w:rPr>
  </w:style>
  <w:style w:type="character" w:customStyle="1" w:styleId="FontStyle30">
    <w:name w:val="Font Style30"/>
    <w:basedOn w:val="a0"/>
    <w:rsid w:val="005B445F"/>
    <w:rPr>
      <w:rFonts w:ascii="Times New Roman" w:hAnsi="Times New Roman" w:cs="Times New Roman"/>
      <w:sz w:val="24"/>
      <w:szCs w:val="24"/>
    </w:rPr>
  </w:style>
  <w:style w:type="character" w:customStyle="1" w:styleId="FontStyle41">
    <w:name w:val="Font Style41"/>
    <w:basedOn w:val="a0"/>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rsid w:val="005B445F"/>
    <w:rPr>
      <w:rFonts w:ascii="Times New Roman" w:hAnsi="Times New Roman" w:cs="Times New Roman"/>
      <w:sz w:val="22"/>
      <w:szCs w:val="22"/>
    </w:rPr>
  </w:style>
  <w:style w:type="paragraph" w:customStyle="1" w:styleId="Style9">
    <w:name w:val="Style9"/>
    <w:basedOn w:val="a"/>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rsid w:val="005B445F"/>
    <w:rPr>
      <w:rFonts w:ascii="Times New Roman" w:hAnsi="Times New Roman" w:cs="Times New Roman"/>
      <w:b/>
      <w:bCs/>
      <w:sz w:val="22"/>
      <w:szCs w:val="22"/>
    </w:rPr>
  </w:style>
  <w:style w:type="paragraph" w:customStyle="1" w:styleId="Style12">
    <w:name w:val="Style12"/>
    <w:basedOn w:val="a"/>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E276-9F35-405C-8B58-E8B4AF7A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200</Pages>
  <Words>52315</Words>
  <Characters>298202</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135</cp:revision>
  <cp:lastPrinted>2018-01-23T16:51:00Z</cp:lastPrinted>
  <dcterms:created xsi:type="dcterms:W3CDTF">2017-09-30T10:19:00Z</dcterms:created>
  <dcterms:modified xsi:type="dcterms:W3CDTF">2018-11-27T14:32:00Z</dcterms:modified>
</cp:coreProperties>
</file>