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CC" w:rsidRDefault="00D712CC">
      <w:pPr>
        <w:pStyle w:val="ConsPlusNormal"/>
        <w:jc w:val="both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712C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12CC" w:rsidRDefault="00D712CC">
            <w:pPr>
              <w:pStyle w:val="ConsPlusNormal"/>
            </w:pPr>
            <w:r>
              <w:t>12 марта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12CC" w:rsidRDefault="00D712CC">
            <w:pPr>
              <w:pStyle w:val="ConsPlusNormal"/>
              <w:jc w:val="right"/>
            </w:pPr>
            <w:r>
              <w:t>N 27-ФЗ</w:t>
            </w:r>
          </w:p>
        </w:tc>
      </w:tr>
    </w:tbl>
    <w:p w:rsidR="00D712CC" w:rsidRDefault="00D712CC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D712CC" w:rsidRDefault="00D712CC">
      <w:pPr>
        <w:pStyle w:val="ConsPlusNormal"/>
        <w:jc w:val="both"/>
      </w:pPr>
    </w:p>
    <w:p w:rsidR="00D712CC" w:rsidRDefault="00D712CC">
      <w:pPr>
        <w:pStyle w:val="ConsPlusTitle"/>
        <w:jc w:val="center"/>
      </w:pPr>
      <w:r>
        <w:t>РОССИЙСКАЯ ФЕДЕРАЦИЯ</w:t>
      </w:r>
    </w:p>
    <w:p w:rsidR="00D712CC" w:rsidRDefault="00D712CC">
      <w:pPr>
        <w:pStyle w:val="ConsPlusTitle"/>
        <w:jc w:val="center"/>
      </w:pPr>
    </w:p>
    <w:p w:rsidR="00D712CC" w:rsidRDefault="00D712CC">
      <w:pPr>
        <w:pStyle w:val="ConsPlusTitle"/>
        <w:jc w:val="center"/>
      </w:pPr>
      <w:r>
        <w:t>ФЕДЕРАЛЬНЫЙ ЗАКОН</w:t>
      </w:r>
    </w:p>
    <w:p w:rsidR="00D712CC" w:rsidRDefault="00D712CC">
      <w:pPr>
        <w:pStyle w:val="ConsPlusTitle"/>
        <w:jc w:val="center"/>
      </w:pPr>
    </w:p>
    <w:p w:rsidR="00D712CC" w:rsidRDefault="00D712CC">
      <w:pPr>
        <w:pStyle w:val="ConsPlusTitle"/>
        <w:jc w:val="center"/>
      </w:pPr>
      <w:r>
        <w:t>О ВНЕСЕНИИ ИЗМЕНЕНИЙ</w:t>
      </w:r>
    </w:p>
    <w:p w:rsidR="00D712CC" w:rsidRDefault="00D712CC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D712CC" w:rsidRDefault="00D712CC">
      <w:pPr>
        <w:pStyle w:val="ConsPlusTitle"/>
        <w:jc w:val="center"/>
      </w:pPr>
      <w:r>
        <w:t>ПО ВОПРОСАМ ОСУЩЕСТВЛЕНИЯ ФЕДЕРАЛЬНОГО ГОСУДАРСТВЕННОГО</w:t>
      </w:r>
    </w:p>
    <w:p w:rsidR="00D712CC" w:rsidRDefault="00D712CC">
      <w:pPr>
        <w:pStyle w:val="ConsPlusTitle"/>
        <w:jc w:val="center"/>
      </w:pPr>
      <w:r>
        <w:t>ЛЕСНОГО НАДЗОРА (ЛЕСНОЙ ОХРАНЫ) И ОСУЩЕСТВЛЕНИЯ</w:t>
      </w:r>
    </w:p>
    <w:p w:rsidR="00D712CC" w:rsidRDefault="00D712CC">
      <w:pPr>
        <w:pStyle w:val="ConsPlusTitle"/>
        <w:jc w:val="center"/>
      </w:pPr>
      <w:r>
        <w:t>МЕРОПРИЯТИЙ ПО ЗАЩИТЕ И ВОСПРОИЗВОДСТВУ ЛЕСОВ</w:t>
      </w:r>
    </w:p>
    <w:p w:rsidR="00D712CC" w:rsidRDefault="00D712CC">
      <w:pPr>
        <w:pStyle w:val="ConsPlusNormal"/>
        <w:jc w:val="center"/>
      </w:pPr>
    </w:p>
    <w:p w:rsidR="00D712CC" w:rsidRDefault="00D712CC">
      <w:pPr>
        <w:pStyle w:val="ConsPlusNormal"/>
        <w:jc w:val="right"/>
      </w:pPr>
      <w:r>
        <w:t>Принят</w:t>
      </w:r>
    </w:p>
    <w:p w:rsidR="00D712CC" w:rsidRDefault="00D712CC">
      <w:pPr>
        <w:pStyle w:val="ConsPlusNormal"/>
        <w:jc w:val="right"/>
      </w:pPr>
      <w:r>
        <w:t>Государственной Думой</w:t>
      </w:r>
    </w:p>
    <w:p w:rsidR="00D712CC" w:rsidRDefault="00D712CC">
      <w:pPr>
        <w:pStyle w:val="ConsPlusNormal"/>
        <w:jc w:val="right"/>
      </w:pPr>
      <w:r>
        <w:t>28 февраля 2014 года</w:t>
      </w:r>
    </w:p>
    <w:p w:rsidR="00D712CC" w:rsidRDefault="00D712CC">
      <w:pPr>
        <w:pStyle w:val="ConsPlusNormal"/>
        <w:jc w:val="right"/>
      </w:pPr>
    </w:p>
    <w:p w:rsidR="00D712CC" w:rsidRDefault="00D712CC">
      <w:pPr>
        <w:pStyle w:val="ConsPlusNormal"/>
        <w:jc w:val="right"/>
      </w:pPr>
      <w:r>
        <w:t>Одобрен</w:t>
      </w:r>
    </w:p>
    <w:p w:rsidR="00D712CC" w:rsidRDefault="00D712CC">
      <w:pPr>
        <w:pStyle w:val="ConsPlusNormal"/>
        <w:jc w:val="right"/>
      </w:pPr>
      <w:r>
        <w:t>Советом Федерации</w:t>
      </w:r>
    </w:p>
    <w:p w:rsidR="00D712CC" w:rsidRDefault="00D712CC">
      <w:pPr>
        <w:pStyle w:val="ConsPlusNormal"/>
        <w:jc w:val="right"/>
      </w:pPr>
      <w:r>
        <w:t>5 марта 2014 года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>Статья 1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 xml:space="preserve">Внести в Федеральный </w:t>
      </w:r>
      <w:hyperlink r:id="rId4" w:history="1">
        <w:r>
          <w:rPr>
            <w:color w:val="0000FF"/>
          </w:rPr>
          <w:t>закон</w:t>
        </w:r>
      </w:hyperlink>
      <w:r>
        <w:t xml:space="preserve"> от 21 декабря 1994 года N 69-ФЗ "О пожарной безопасности" (Собрание законодательства Российской Федерации, 1994, N 35, ст. 3649; 2002, N 30, ст. 3033; 2004, N 35, ст. 3607; 2005, N 19, ст. 1752; 2006, N 50, ст. 5279; N 52, ст. 5498; 2009, N 11, ст. 1261; N 29, ст. 3635; N 45, ст. 5265; 2011, N 30, ст. 4590, 4591) следующие изменения:</w:t>
      </w:r>
    </w:p>
    <w:p w:rsidR="00D712CC" w:rsidRDefault="00D712CC">
      <w:pPr>
        <w:pStyle w:val="ConsPlusNormal"/>
        <w:ind w:firstLine="540"/>
        <w:jc w:val="both"/>
      </w:pPr>
      <w:r>
        <w:t xml:space="preserve">1) </w:t>
      </w:r>
      <w:hyperlink r:id="rId5" w:history="1">
        <w:r>
          <w:rPr>
            <w:color w:val="0000FF"/>
          </w:rPr>
          <w:t>часть пятнадцатую статьи 6</w:t>
        </w:r>
      </w:hyperlink>
      <w:r>
        <w:t xml:space="preserve"> после слов "лесного надзора" дополнить словами "(лесной охраны)";</w:t>
      </w:r>
    </w:p>
    <w:p w:rsidR="00D712CC" w:rsidRDefault="00D712CC">
      <w:pPr>
        <w:pStyle w:val="ConsPlusNormal"/>
        <w:ind w:firstLine="540"/>
        <w:jc w:val="both"/>
      </w:pPr>
      <w:r>
        <w:t xml:space="preserve">2) </w:t>
      </w:r>
      <w:hyperlink r:id="rId6" w:history="1">
        <w:r>
          <w:rPr>
            <w:color w:val="0000FF"/>
          </w:rPr>
          <w:t>часть восьмую статьи 6.1</w:t>
        </w:r>
      </w:hyperlink>
      <w:r>
        <w:t xml:space="preserve"> после слов "лесного надзора" дополнить словами "(лесной охраны)".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>Статья 2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 xml:space="preserve">В </w:t>
      </w:r>
      <w:hyperlink r:id="rId7" w:history="1">
        <w:r>
          <w:rPr>
            <w:color w:val="0000FF"/>
          </w:rPr>
          <w:t>пункте 3 статьи 34</w:t>
        </w:r>
      </w:hyperlink>
      <w:r>
        <w:t xml:space="preserve"> Федерального закона от 14 марта 1995 года N 33-ФЗ "Об особо охраняемых природных территориях" (Собрание законодательства Российской Федерации, 1995, N 12, ст. 1024; 2005, N 1, ст. 25; N 19, ст. 1752; 2006, N 50, ст. 5279; 2011, N 30, ст. 4590; 2013, N 52, ст. 6971) слова "государственный лесной надзор (государственных лесных инспекторов)" заменить </w:t>
      </w:r>
      <w:proofErr w:type="gramStart"/>
      <w:r>
        <w:t>словами</w:t>
      </w:r>
      <w:proofErr w:type="gramEnd"/>
      <w:r>
        <w:t xml:space="preserve"> "федеральный государственный лесной надзор (лесную охрану)".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>Статья 3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 xml:space="preserve">В </w:t>
      </w:r>
      <w:hyperlink r:id="rId8" w:history="1">
        <w:r>
          <w:rPr>
            <w:color w:val="0000FF"/>
          </w:rPr>
          <w:t>абзаце четвертом части пятой статьи 12</w:t>
        </w:r>
      </w:hyperlink>
      <w:r>
        <w:t xml:space="preserve"> Федерального закона от 13 декабря 1996 года N 150-ФЗ "Об оружии" (Собрание законодательства Российской Федерации, 1996, N 51, ст. 5681; 1998, N 31, ст. 3834; 2002, N 26, ст. 2516; 2003, N 2, ст. 167; 2007, N 1, ст. 21; N 32, ст. 4121; 2008, N 52, ст. 6227; 2009, N 7, ст. 770; N 11, ст. 1261; 2011, N 1, ст. 10; N 15, ст. 2025; 2013, N 27, ст. 3477) слова "государственный лесной контроль и надзор" заменить словами "федеральный государственный лесной надзор (лесную охрану)".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>Статья 4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 xml:space="preserve">В </w:t>
      </w:r>
      <w:hyperlink r:id="rId9" w:history="1">
        <w:r>
          <w:rPr>
            <w:color w:val="0000FF"/>
          </w:rPr>
          <w:t>части первой статьи 37.1</w:t>
        </w:r>
      </w:hyperlink>
      <w:r>
        <w:t xml:space="preserve"> Федерального закона от 17 декабря 1997 года N 149-ФЗ "О семеноводстве" (Собрание законодательства Российской Федерации, 1997, N 51, ст. 5715; 2011, N </w:t>
      </w:r>
      <w:r>
        <w:lastRenderedPageBreak/>
        <w:t>30, ст. 4590) слова "государственного лесного надзора" заменить словами "федерального государственного лесного надзора (лесной охраны)".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>Статья 5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 xml:space="preserve">Внести в </w:t>
      </w:r>
      <w:hyperlink r:id="rId10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N 44, ст. 4295; 2003, N 27, ст. 2700, 2708, 2717; N 46, ст. 4434; N 50, ст. 4847, 4855; 2004, N 31, ст. 3229; N 34, ст. 3529, 3533; 2005, N 1, ст. 9, 13; N 10, ст. 763; N 13, ст. 1077; N 19, ст. 1752; N 27, ст. 2719, 2721; N 30, ст. 3104, 3131; 2006, N 1, ст. 10; N 10, ст. 1067; N 12, ст. 1234; N 17, ст. 1776; N 18, ст. 1907; N 19, ст. 2066; N 23, ст. 2380; N 28, ст. 2975; N 31, ст. 3420, 3438, 3452; N 45, ст. 4641; N 50, ст. 5279; N 52, ст. 5498; 2007, N 1, ст. 21, 29; N 26, ст. 3089; N 30, ст. 3755; N 31, ст. 4007; N 41, ст. 4845; N 43, ст. 5084; 2008, N 18, ст. 1941; N 30, ст. 3604; 2009, N 7, ст. 777; N 23, ст. 2759; N 26, ст. 3120, 3122; N 29, ст. 3635, 3642; N 30, ст. 3739; N 52, ст. 6412; 2010, N 1, ст. 1; N 21, ст. 2525; N 23, ст. 2790; N 30, ст. 4006, 4007; N 31, ст. 4164, 4195, 4207, 4208; N 49, ст. 6409; N 52, ст. 6995; 2011, N 1, ст. 10, 23, 54; N 7, ст. 901; N 17, ст. 2310; N 23, ст. 3260; N 27, ст. 3873; N 29, ст. 4298; N 30, ст. 4573, 4585, 4590, 4598, 4600, 4605; N 46, ст. 6406; N 50, ст. 7342, 7345, 7351, 7352, 7355, 7362, 7366; 2012, N 10, ст. 1166; N 19, ст. 2278, 2281; N 24, ст. 3082; N 31, ст. 4320, 4330; N 47, ст. 6402, 6403; N 49, ст. 6757; N 53, ст. 7577, 7602, 7640; 2013, N 14, ст. 1651, 1666; N 19, ст. 2323; N 26, ст. 3207, 3208; N 27, ст. 3454; N 30, ст. 4025, 4029, 4030, 4031, 4032, 4034, 4036, 4040, 4044, 4078, 4082; N 31, ст. 4191; N 43, ст. 5443, 5444; N 44, ст. 5643; N 48, ст. 6161, 6165; N 49, ст. 6327, 6341; N 51, ст. 6683, 6685, 6695; N 52, ст. 6961, 6980, 6986, 7002; 2014, N 6, ст. 559, 566) следующие изменения:</w:t>
      </w:r>
    </w:p>
    <w:p w:rsidR="00D712CC" w:rsidRDefault="00D712CC">
      <w:pPr>
        <w:pStyle w:val="ConsPlusNormal"/>
        <w:ind w:firstLine="540"/>
        <w:jc w:val="both"/>
      </w:pPr>
      <w:r>
        <w:t xml:space="preserve">1) </w:t>
      </w:r>
      <w:hyperlink r:id="rId11" w:history="1">
        <w:r>
          <w:rPr>
            <w:color w:val="0000FF"/>
          </w:rPr>
          <w:t>пункт 5 части 2 статьи 22.1</w:t>
        </w:r>
      </w:hyperlink>
      <w:r>
        <w:t xml:space="preserve"> после слов "лесного надзора" дополнить словами "(лесной охраны)";</w:t>
      </w:r>
    </w:p>
    <w:p w:rsidR="00D712CC" w:rsidRDefault="00D712CC">
      <w:pPr>
        <w:pStyle w:val="ConsPlusNormal"/>
        <w:ind w:firstLine="540"/>
        <w:jc w:val="both"/>
      </w:pPr>
      <w:r>
        <w:t xml:space="preserve">2) в </w:t>
      </w:r>
      <w:hyperlink r:id="rId12" w:history="1">
        <w:r>
          <w:rPr>
            <w:color w:val="0000FF"/>
          </w:rPr>
          <w:t>статье 23.24</w:t>
        </w:r>
      </w:hyperlink>
      <w:r>
        <w:t>:</w:t>
      </w:r>
    </w:p>
    <w:p w:rsidR="00D712CC" w:rsidRDefault="00D712CC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в </w:t>
      </w:r>
      <w:hyperlink r:id="rId13" w:history="1">
        <w:r>
          <w:rPr>
            <w:color w:val="0000FF"/>
          </w:rPr>
          <w:t>наименовании</w:t>
        </w:r>
      </w:hyperlink>
      <w:r>
        <w:t xml:space="preserve"> слова "государственный лесной контроль и надзор" заменить словами "федеральный государственный лесной надзор (лесную охрану)";</w:t>
      </w:r>
    </w:p>
    <w:p w:rsidR="00D712CC" w:rsidRDefault="00D712CC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14" w:history="1">
        <w:r>
          <w:rPr>
            <w:color w:val="0000FF"/>
          </w:rPr>
          <w:t>части 1</w:t>
        </w:r>
      </w:hyperlink>
      <w:r>
        <w:t xml:space="preserve"> слова "государственный лесной контроль и надзор" заменить словами "федеральный государственный лесной надзор (лесную охрану)";</w:t>
      </w:r>
    </w:p>
    <w:p w:rsidR="00D712CC" w:rsidRDefault="00D712C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) в </w:t>
      </w:r>
      <w:hyperlink r:id="rId15" w:history="1">
        <w:r>
          <w:rPr>
            <w:color w:val="0000FF"/>
          </w:rPr>
          <w:t>части 2</w:t>
        </w:r>
      </w:hyperlink>
      <w:r>
        <w:t>:</w:t>
      </w:r>
    </w:p>
    <w:p w:rsidR="00D712CC" w:rsidRDefault="00D712C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16" w:history="1">
        <w:r>
          <w:rPr>
            <w:color w:val="0000FF"/>
          </w:rPr>
          <w:t>пункте 1</w:t>
        </w:r>
      </w:hyperlink>
      <w:r>
        <w:t xml:space="preserve"> слова "государственный лесной контроль и надзор" заменить словами "федеральный государственный лесной надзор (лесную охрану)";</w:t>
      </w:r>
    </w:p>
    <w:p w:rsidR="00D712CC" w:rsidRDefault="00D712C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17" w:history="1">
        <w:r>
          <w:rPr>
            <w:color w:val="0000FF"/>
          </w:rPr>
          <w:t>пункте 2</w:t>
        </w:r>
      </w:hyperlink>
      <w:r>
        <w:t xml:space="preserve"> слова "государственный лесной контроль и надзор" заменить словами "федеральный государственный лесной надзор (лесную охрану)";</w:t>
      </w:r>
    </w:p>
    <w:p w:rsidR="00D712CC" w:rsidRDefault="00D712C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18" w:history="1">
        <w:r>
          <w:rPr>
            <w:color w:val="0000FF"/>
          </w:rPr>
          <w:t>пункте 3</w:t>
        </w:r>
      </w:hyperlink>
      <w:r>
        <w:t xml:space="preserve"> слова "государственный лесной контроль и надзор" заменить словами "федеральный государственный лесной надзор (лесную охрану)";</w:t>
      </w:r>
    </w:p>
    <w:p w:rsidR="00D712CC" w:rsidRDefault="00D712C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19" w:history="1">
        <w:r>
          <w:rPr>
            <w:color w:val="0000FF"/>
          </w:rPr>
          <w:t>пункте 4</w:t>
        </w:r>
      </w:hyperlink>
      <w:r>
        <w:t xml:space="preserve"> слова "государственный лесной контроль и надзор" заменить словами "федеральный государственный лесной надзор (лесную охрану)";</w:t>
      </w:r>
    </w:p>
    <w:p w:rsidR="00D712CC" w:rsidRDefault="00D712CC">
      <w:pPr>
        <w:pStyle w:val="ConsPlusNormal"/>
        <w:ind w:firstLine="540"/>
        <w:jc w:val="both"/>
      </w:pPr>
      <w:r>
        <w:t xml:space="preserve">3) в </w:t>
      </w:r>
      <w:hyperlink r:id="rId20" w:history="1">
        <w:r>
          <w:rPr>
            <w:color w:val="0000FF"/>
          </w:rPr>
          <w:t>статье 23.24.1</w:t>
        </w:r>
      </w:hyperlink>
      <w:r>
        <w:t>:</w:t>
      </w:r>
    </w:p>
    <w:p w:rsidR="00D712CC" w:rsidRDefault="00D712CC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в </w:t>
      </w:r>
      <w:hyperlink r:id="rId21" w:history="1">
        <w:r>
          <w:rPr>
            <w:color w:val="0000FF"/>
          </w:rPr>
          <w:t>наименовании</w:t>
        </w:r>
      </w:hyperlink>
      <w:r>
        <w:t xml:space="preserve"> слова "государственный лесной контроль и надзор" заменить словами "федеральный государственный лесной надзор (лесную охрану)";</w:t>
      </w:r>
    </w:p>
    <w:p w:rsidR="00D712CC" w:rsidRDefault="00D712CC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22" w:history="1">
        <w:r>
          <w:rPr>
            <w:color w:val="0000FF"/>
          </w:rPr>
          <w:t>части 1</w:t>
        </w:r>
      </w:hyperlink>
      <w:r>
        <w:t xml:space="preserve"> слова "государственный лесной контроль и надзор" заменить словами "федеральный государственный лесной надзор (лесную охрану)";</w:t>
      </w:r>
    </w:p>
    <w:p w:rsidR="00D712CC" w:rsidRDefault="00D712C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) в </w:t>
      </w:r>
      <w:hyperlink r:id="rId23" w:history="1">
        <w:r>
          <w:rPr>
            <w:color w:val="0000FF"/>
          </w:rPr>
          <w:t>части 2</w:t>
        </w:r>
      </w:hyperlink>
      <w:r>
        <w:t>:</w:t>
      </w:r>
    </w:p>
    <w:p w:rsidR="00D712CC" w:rsidRDefault="00D712C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24" w:history="1">
        <w:r>
          <w:rPr>
            <w:color w:val="0000FF"/>
          </w:rPr>
          <w:t>пункте 1</w:t>
        </w:r>
      </w:hyperlink>
      <w:r>
        <w:t xml:space="preserve"> слова "государственный лесной контроль и надзор" заменить словами "федеральный государственный лесной надзор (лесную охрану)";</w:t>
      </w:r>
    </w:p>
    <w:p w:rsidR="00D712CC" w:rsidRDefault="00D712C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25" w:history="1">
        <w:r>
          <w:rPr>
            <w:color w:val="0000FF"/>
          </w:rPr>
          <w:t>пункте 2</w:t>
        </w:r>
      </w:hyperlink>
      <w:r>
        <w:t xml:space="preserve"> слова "государственный лесной контроль и надзор" заменить словами "федеральный государственный лесной надзор (лесную охрану)";</w:t>
      </w:r>
    </w:p>
    <w:p w:rsidR="00D712CC" w:rsidRDefault="00D712CC">
      <w:pPr>
        <w:pStyle w:val="ConsPlusNormal"/>
        <w:ind w:firstLine="540"/>
        <w:jc w:val="both"/>
      </w:pPr>
      <w:r>
        <w:t xml:space="preserve">4) в </w:t>
      </w:r>
      <w:hyperlink r:id="rId26" w:history="1">
        <w:r>
          <w:rPr>
            <w:color w:val="0000FF"/>
          </w:rPr>
          <w:t>статье 23.34</w:t>
        </w:r>
      </w:hyperlink>
      <w:r>
        <w:t>:</w:t>
      </w:r>
    </w:p>
    <w:p w:rsidR="00D712CC" w:rsidRDefault="00D712CC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в </w:t>
      </w:r>
      <w:hyperlink r:id="rId27" w:history="1">
        <w:r>
          <w:rPr>
            <w:color w:val="0000FF"/>
          </w:rPr>
          <w:t>наименовании</w:t>
        </w:r>
      </w:hyperlink>
      <w:r>
        <w:t xml:space="preserve"> слова "государственный пожарный надзор" заменить словами "федеральный государственный пожарный надзор";</w:t>
      </w:r>
    </w:p>
    <w:p w:rsidR="00D712CC" w:rsidRDefault="00D712CC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28" w:history="1">
        <w:r>
          <w:rPr>
            <w:color w:val="0000FF"/>
          </w:rPr>
          <w:t>части 1</w:t>
        </w:r>
      </w:hyperlink>
      <w:r>
        <w:t xml:space="preserve"> слова "государственный пожарный надзор" заменить словами "федеральный государственный пожарный надзор";</w:t>
      </w:r>
    </w:p>
    <w:p w:rsidR="00D712CC" w:rsidRDefault="00D712CC">
      <w:pPr>
        <w:pStyle w:val="ConsPlusNormal"/>
        <w:ind w:firstLine="540"/>
        <w:jc w:val="both"/>
      </w:pPr>
      <w:r>
        <w:t xml:space="preserve">5) в </w:t>
      </w:r>
      <w:hyperlink r:id="rId29" w:history="1">
        <w:r>
          <w:rPr>
            <w:color w:val="0000FF"/>
          </w:rPr>
          <w:t>статье 28.3</w:t>
        </w:r>
      </w:hyperlink>
      <w:r>
        <w:t>:</w:t>
      </w:r>
    </w:p>
    <w:p w:rsidR="00D712CC" w:rsidRDefault="00D712CC">
      <w:pPr>
        <w:pStyle w:val="ConsPlusNormal"/>
        <w:ind w:firstLine="540"/>
        <w:jc w:val="both"/>
      </w:pPr>
      <w:proofErr w:type="gramStart"/>
      <w:r>
        <w:lastRenderedPageBreak/>
        <w:t>а</w:t>
      </w:r>
      <w:proofErr w:type="gramEnd"/>
      <w:r>
        <w:t xml:space="preserve">) в </w:t>
      </w:r>
      <w:hyperlink r:id="rId30" w:history="1">
        <w:r>
          <w:rPr>
            <w:color w:val="0000FF"/>
          </w:rPr>
          <w:t>части 2</w:t>
        </w:r>
      </w:hyperlink>
      <w:r>
        <w:t>:</w:t>
      </w:r>
    </w:p>
    <w:p w:rsidR="00D712CC" w:rsidRDefault="00D712C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31" w:history="1">
        <w:r>
          <w:rPr>
            <w:color w:val="0000FF"/>
          </w:rPr>
          <w:t>пункте 32</w:t>
        </w:r>
      </w:hyperlink>
      <w:r>
        <w:t xml:space="preserve"> слова "государственный лесной контроль и надзор" заменить словами "федеральный государственный лесной надзор (лесную охрану)";</w:t>
      </w:r>
    </w:p>
    <w:p w:rsidR="00D712CC" w:rsidRDefault="00D712CC">
      <w:pPr>
        <w:pStyle w:val="ConsPlusNormal"/>
        <w:ind w:firstLine="540"/>
        <w:jc w:val="both"/>
      </w:pPr>
      <w:hyperlink r:id="rId32" w:history="1">
        <w:proofErr w:type="gramStart"/>
        <w:r>
          <w:rPr>
            <w:color w:val="0000FF"/>
          </w:rPr>
          <w:t>пункт</w:t>
        </w:r>
        <w:proofErr w:type="gramEnd"/>
        <w:r>
          <w:rPr>
            <w:color w:val="0000FF"/>
          </w:rPr>
          <w:t xml:space="preserve"> 42</w:t>
        </w:r>
      </w:hyperlink>
      <w:r>
        <w:t xml:space="preserve"> после слова "осуществляющих" дополнить словом "федеральный";</w:t>
      </w:r>
    </w:p>
    <w:p w:rsidR="00D712CC" w:rsidRDefault="00D712CC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33" w:history="1">
        <w:r>
          <w:rPr>
            <w:color w:val="0000FF"/>
          </w:rPr>
          <w:t>части 5</w:t>
        </w:r>
      </w:hyperlink>
      <w:r>
        <w:t>:</w:t>
      </w:r>
    </w:p>
    <w:p w:rsidR="00D712CC" w:rsidRDefault="00D712C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34" w:history="1">
        <w:r>
          <w:rPr>
            <w:color w:val="0000FF"/>
          </w:rPr>
          <w:t>пункте 8</w:t>
        </w:r>
      </w:hyperlink>
      <w:r>
        <w:t xml:space="preserve"> слова "государственный лесной контроль и надзор" заменить словами "федеральный государственный лесной надзор (лесную охрану)";</w:t>
      </w:r>
    </w:p>
    <w:p w:rsidR="00D712CC" w:rsidRDefault="00D712CC">
      <w:pPr>
        <w:pStyle w:val="ConsPlusNormal"/>
        <w:ind w:firstLine="540"/>
        <w:jc w:val="both"/>
      </w:pPr>
      <w:hyperlink r:id="rId35" w:history="1">
        <w:proofErr w:type="gramStart"/>
        <w:r>
          <w:rPr>
            <w:color w:val="0000FF"/>
          </w:rPr>
          <w:t>пункт</w:t>
        </w:r>
        <w:proofErr w:type="gramEnd"/>
        <w:r>
          <w:rPr>
            <w:color w:val="0000FF"/>
          </w:rPr>
          <w:t xml:space="preserve"> 9</w:t>
        </w:r>
      </w:hyperlink>
      <w:r>
        <w:t xml:space="preserve"> после слова "осуществляющих" дополнить словом "федеральный".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>Статья 6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 xml:space="preserve">Внести в Федеральный </w:t>
      </w:r>
      <w:hyperlink r:id="rId36" w:history="1">
        <w:r>
          <w:rPr>
            <w:color w:val="0000FF"/>
          </w:rPr>
          <w:t>закон</w:t>
        </w:r>
      </w:hyperlink>
      <w:r>
        <w:t xml:space="preserve"> от 10 января 2002 года N 7-ФЗ "Об охране окружающей среды" (Собрание законодательства Российской Федерации, 2002, N 2, ст. 133; 2004, N 35, ст. 3607; 2006, N 1, ст. 10; N 52, ст. 5498; 2011, N 1, ст. 54; N 30, ст. 4590, 4591; N 48, ст. 6732; 2012, N 26, ст. 3446; 2013, N 30, ст. 4059) следующие изменения:</w:t>
      </w:r>
    </w:p>
    <w:p w:rsidR="00D712CC" w:rsidRDefault="00D712CC">
      <w:pPr>
        <w:pStyle w:val="ConsPlusNormal"/>
        <w:ind w:firstLine="540"/>
        <w:jc w:val="both"/>
      </w:pPr>
      <w:r>
        <w:t xml:space="preserve">1) в </w:t>
      </w:r>
      <w:hyperlink r:id="rId37" w:history="1">
        <w:r>
          <w:rPr>
            <w:color w:val="0000FF"/>
          </w:rPr>
          <w:t>пункте 3 статьи 63.1</w:t>
        </w:r>
      </w:hyperlink>
      <w:r>
        <w:t>:</w:t>
      </w:r>
    </w:p>
    <w:p w:rsidR="00D712CC" w:rsidRDefault="00D712CC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новым абзацем восьмым следующего содержания:</w:t>
      </w:r>
    </w:p>
    <w:p w:rsidR="00D712CC" w:rsidRDefault="00D712CC">
      <w:pPr>
        <w:pStyle w:val="ConsPlusNormal"/>
        <w:ind w:firstLine="540"/>
        <w:jc w:val="both"/>
      </w:pPr>
      <w:r>
        <w:t>"государственного мониторинга воспроизводства лесов;";</w:t>
      </w:r>
    </w:p>
    <w:p w:rsidR="00D712CC" w:rsidRDefault="00D712CC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39" w:history="1">
        <w:r>
          <w:rPr>
            <w:color w:val="0000FF"/>
          </w:rPr>
          <w:t>абзацы восьмой</w:t>
        </w:r>
      </w:hyperlink>
      <w:r>
        <w:t xml:space="preserve"> - </w:t>
      </w:r>
      <w:hyperlink r:id="rId40" w:history="1">
        <w:r>
          <w:rPr>
            <w:color w:val="0000FF"/>
          </w:rPr>
          <w:t>пятнадцатый</w:t>
        </w:r>
      </w:hyperlink>
      <w:r>
        <w:t xml:space="preserve"> считать соответственно абзацами девятым - шестнадцатым;</w:t>
      </w:r>
    </w:p>
    <w:p w:rsidR="00D712CC" w:rsidRDefault="00D712CC">
      <w:pPr>
        <w:pStyle w:val="ConsPlusNormal"/>
        <w:ind w:firstLine="540"/>
        <w:jc w:val="both"/>
      </w:pPr>
      <w:r>
        <w:t xml:space="preserve">2) </w:t>
      </w:r>
      <w:hyperlink r:id="rId41" w:history="1">
        <w:r>
          <w:rPr>
            <w:color w:val="0000FF"/>
          </w:rPr>
          <w:t>абзац одиннадцатый пункта 2 статьи 65</w:t>
        </w:r>
      </w:hyperlink>
      <w:r>
        <w:t xml:space="preserve"> дополнить словами "(лесную охрану)".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>Статья 7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 xml:space="preserve">Внести в Лесной </w:t>
      </w:r>
      <w:hyperlink r:id="rId42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2006, N 50, ст. 5278; 2008, N 30, ст. 3599, 3616; 2009, N 11, ст. 1261; N 52, ст. 6441; 2011, N 1, ст. 54; N 30, ст. 4590; N 48, ст. 6732; 2012, N 26, ст. 3446; 2013, N 52, ст. 6961, 6971, 6980) следующие изменения:</w:t>
      </w:r>
    </w:p>
    <w:p w:rsidR="00D712CC" w:rsidRDefault="00D712CC">
      <w:pPr>
        <w:pStyle w:val="ConsPlusNormal"/>
        <w:ind w:firstLine="540"/>
        <w:jc w:val="both"/>
      </w:pPr>
      <w:r>
        <w:t xml:space="preserve">1) </w:t>
      </w:r>
      <w:hyperlink r:id="rId43" w:history="1">
        <w:r>
          <w:rPr>
            <w:color w:val="0000FF"/>
          </w:rPr>
          <w:t>статью 19</w:t>
        </w:r>
      </w:hyperlink>
      <w:r>
        <w:t xml:space="preserve"> изложить в следующей редакции: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>"Статья 19. Мероприятия по охране, защите, воспроизводству лесов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>1. Мероприятия по охране, защите, воспроизводству лесов осуществляются органами государственной власти, органами местного самоуправления в пределах их полномочий, определенных в соответствии со статьями 81 - 84 настоящего Кодекса, или использующими леса в соответствии с настоящим Кодексом лицами.</w:t>
      </w:r>
    </w:p>
    <w:p w:rsidR="00D712CC" w:rsidRDefault="00D712CC">
      <w:pPr>
        <w:pStyle w:val="ConsPlusNormal"/>
        <w:ind w:firstLine="540"/>
        <w:jc w:val="both"/>
      </w:pPr>
      <w:r>
        <w:t>2. Мероприятия по охране, защите, воспроизводству лесов могут осуществляться государственными (муниципальными) бюджетными и автономными учреждениями, подведомственными федеральным органам исполнительной власти, органам исполнительной власти субъектов Российской Федерации, органам местного самоуправления, в пределах полномочий указанных органов, определенных в соответствии со статьями 81 - 84 настоящего Кодекса.</w:t>
      </w:r>
    </w:p>
    <w:p w:rsidR="00D712CC" w:rsidRDefault="00D712CC">
      <w:pPr>
        <w:pStyle w:val="ConsPlusNormal"/>
        <w:ind w:firstLine="540"/>
        <w:jc w:val="both"/>
      </w:pPr>
      <w:r>
        <w:t>3. При осуществлении мероприятий по охране, защите, воспроизводству лесов государственными (муниципальными) учреждениями, указанными в части 2 настоящей статьи, одновременно осуществляется продажа лесных насаждений для заготовки древесины в соответствии с настоящим Кодексом.</w:t>
      </w:r>
    </w:p>
    <w:p w:rsidR="00D712CC" w:rsidRDefault="00D712CC">
      <w:pPr>
        <w:pStyle w:val="ConsPlusNormal"/>
        <w:ind w:firstLine="540"/>
        <w:jc w:val="both"/>
      </w:pPr>
      <w:r>
        <w:t>4. В случаях, если осуществление мероприятий по охране, защите, воспроизводству лесов, расположенных на землях, находящихся в государственной или муниципальной собственности, не возложено в установленном порядке на государственные (муниципальные) учреждения, указанные в части 2 настоящей статьи, или на лиц, использующих леса, органы государственной власти, органы местного самоуправления осуществляют закупки работ по охране, защите, воспроизводству лесов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Кодексом.</w:t>
      </w:r>
    </w:p>
    <w:p w:rsidR="00D712CC" w:rsidRDefault="00D712CC">
      <w:pPr>
        <w:pStyle w:val="ConsPlusNormal"/>
        <w:ind w:firstLine="540"/>
        <w:jc w:val="both"/>
      </w:pPr>
      <w:r>
        <w:t xml:space="preserve">5. При осуществлении закупок работ по охране, защите, воспроизводству лесов </w:t>
      </w:r>
      <w:r>
        <w:lastRenderedPageBreak/>
        <w:t>одновременно осуществляется продажа лесных насаждений для заготовки древесины в порядке, установленном Правительством Российской Федерации. В этих целях в контракт на выполнение работ по охране, защите, воспроизводству лесов включаются условия о купле-продаже лесных насаждений.";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 xml:space="preserve">2) в </w:t>
      </w:r>
      <w:hyperlink r:id="rId44" w:history="1">
        <w:r>
          <w:rPr>
            <w:color w:val="0000FF"/>
          </w:rPr>
          <w:t>статье 29</w:t>
        </w:r>
      </w:hyperlink>
      <w:r>
        <w:t>:</w:t>
      </w:r>
    </w:p>
    <w:p w:rsidR="00D712CC" w:rsidRDefault="00D712CC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45" w:history="1">
        <w:r>
          <w:rPr>
            <w:color w:val="0000FF"/>
          </w:rPr>
          <w:t>дополнить</w:t>
        </w:r>
      </w:hyperlink>
      <w:r>
        <w:t xml:space="preserve"> частью 8.3 следующего содержания:</w:t>
      </w:r>
    </w:p>
    <w:p w:rsidR="00D712CC" w:rsidRDefault="00D712CC">
      <w:pPr>
        <w:pStyle w:val="ConsPlusNormal"/>
        <w:ind w:firstLine="540"/>
        <w:jc w:val="both"/>
      </w:pPr>
      <w:r>
        <w:t>"8.3. При осуществлении мероприятий, предусмотренных статьей 19 настоящего Кодекса, заготовка соответствующей древесины осуществляется на основании договора купли-продажи лесных насаждений или указанного в части 5 статьи 19 настоящего Кодекса контракта.";</w:t>
      </w:r>
    </w:p>
    <w:p w:rsidR="00D712CC" w:rsidRDefault="00D712CC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46" w:history="1">
        <w:r>
          <w:rPr>
            <w:color w:val="0000FF"/>
          </w:rPr>
          <w:t>часть 9</w:t>
        </w:r>
      </w:hyperlink>
      <w:r>
        <w:t xml:space="preserve"> изложить в следующей редакции:</w:t>
      </w:r>
    </w:p>
    <w:p w:rsidR="00D712CC" w:rsidRDefault="00D712CC">
      <w:pPr>
        <w:pStyle w:val="ConsPlusNormal"/>
        <w:ind w:firstLine="540"/>
        <w:jc w:val="both"/>
      </w:pPr>
      <w:r>
        <w:t>"9. Правила заготовки древесины и особенности заготовки древесины в лесничествах, лесопарках, указанных в статье 23 настоящего Кодекса, устанавливаются уполномоченным федеральным органом исполнительной власти.";</w:t>
      </w:r>
    </w:p>
    <w:p w:rsidR="00D712CC" w:rsidRDefault="00D712CC">
      <w:pPr>
        <w:pStyle w:val="ConsPlusNormal"/>
        <w:ind w:firstLine="540"/>
        <w:jc w:val="both"/>
      </w:pPr>
      <w:r>
        <w:t xml:space="preserve">3) </w:t>
      </w:r>
      <w:hyperlink r:id="rId47" w:history="1">
        <w:r>
          <w:rPr>
            <w:color w:val="0000FF"/>
          </w:rPr>
          <w:t>часть 9 статьи 50.6</w:t>
        </w:r>
      </w:hyperlink>
      <w:r>
        <w:t xml:space="preserve"> дополнить пунктом 3.1 следующего содержания:</w:t>
      </w:r>
    </w:p>
    <w:p w:rsidR="00D712CC" w:rsidRDefault="00D712CC">
      <w:pPr>
        <w:pStyle w:val="ConsPlusNormal"/>
        <w:ind w:firstLine="540"/>
        <w:jc w:val="both"/>
      </w:pPr>
      <w:r>
        <w:t>"3.1) о контрактах, указанных в части 5 статьи 19 настоящего Кодекса (наименования сторон контракта, их организационно-правовая форма, место нахождения - для юридического лица; фамилия, имя, отчество, данные документа, удостоверяющего личность, - для индивидуального предпринимателя; местоположение лесных насаждений, объем подлежащей заготовке древесины в соответствии с этим контрактом, дата заключения и номер этого контракта, срок его действия);";</w:t>
      </w:r>
    </w:p>
    <w:p w:rsidR="00D712CC" w:rsidRDefault="00D712CC">
      <w:pPr>
        <w:pStyle w:val="ConsPlusNormal"/>
        <w:ind w:firstLine="540"/>
        <w:jc w:val="both"/>
      </w:pPr>
      <w:r>
        <w:t xml:space="preserve">4) </w:t>
      </w:r>
      <w:hyperlink r:id="rId48" w:history="1">
        <w:r>
          <w:rPr>
            <w:color w:val="0000FF"/>
          </w:rPr>
          <w:t>части 1</w:t>
        </w:r>
      </w:hyperlink>
      <w:r>
        <w:t xml:space="preserve"> и </w:t>
      </w:r>
      <w:hyperlink r:id="rId49" w:history="1">
        <w:r>
          <w:rPr>
            <w:color w:val="0000FF"/>
          </w:rPr>
          <w:t>2 статьи 53.8</w:t>
        </w:r>
      </w:hyperlink>
      <w:r>
        <w:t xml:space="preserve"> признать утратившими силу;</w:t>
      </w:r>
    </w:p>
    <w:p w:rsidR="00D712CC" w:rsidRDefault="00D712CC">
      <w:pPr>
        <w:pStyle w:val="ConsPlusNormal"/>
        <w:ind w:firstLine="540"/>
        <w:jc w:val="both"/>
      </w:pPr>
      <w:r>
        <w:t xml:space="preserve">5) </w:t>
      </w:r>
      <w:hyperlink r:id="rId50" w:history="1">
        <w:r>
          <w:rPr>
            <w:color w:val="0000FF"/>
          </w:rPr>
          <w:t>пункт 2 части 1 статьи 55</w:t>
        </w:r>
      </w:hyperlink>
      <w:r>
        <w:t xml:space="preserve"> после слов "обследования и" дополнить словом "государственный";</w:t>
      </w:r>
    </w:p>
    <w:p w:rsidR="00D712CC" w:rsidRDefault="00D712CC">
      <w:pPr>
        <w:pStyle w:val="ConsPlusNormal"/>
        <w:ind w:firstLine="540"/>
        <w:jc w:val="both"/>
      </w:pPr>
      <w:r>
        <w:t xml:space="preserve">6) в </w:t>
      </w:r>
      <w:hyperlink r:id="rId51" w:history="1">
        <w:r>
          <w:rPr>
            <w:color w:val="0000FF"/>
          </w:rPr>
          <w:t>статье 56</w:t>
        </w:r>
      </w:hyperlink>
      <w:r>
        <w:t>:</w:t>
      </w:r>
    </w:p>
    <w:p w:rsidR="00D712CC" w:rsidRDefault="00D712CC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52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D712CC" w:rsidRDefault="00D712CC">
      <w:pPr>
        <w:pStyle w:val="ConsPlusNormal"/>
        <w:ind w:firstLine="540"/>
        <w:jc w:val="both"/>
      </w:pPr>
      <w:r>
        <w:t>"Статья 56. Государственный лесопатологический мониторинг";</w:t>
      </w:r>
    </w:p>
    <w:p w:rsidR="00D712CC" w:rsidRDefault="00D712CC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53" w:history="1">
        <w:r>
          <w:rPr>
            <w:color w:val="0000FF"/>
          </w:rPr>
          <w:t>часть 2</w:t>
        </w:r>
      </w:hyperlink>
      <w:r>
        <w:t xml:space="preserve"> после слова "осуществления" дополнить словом "государственного";</w:t>
      </w:r>
    </w:p>
    <w:p w:rsidR="00D712CC" w:rsidRDefault="00D712CC">
      <w:pPr>
        <w:pStyle w:val="ConsPlusNormal"/>
        <w:ind w:firstLine="540"/>
        <w:jc w:val="both"/>
      </w:pPr>
      <w:r>
        <w:t xml:space="preserve">7) в </w:t>
      </w:r>
      <w:hyperlink r:id="rId54" w:history="1">
        <w:r>
          <w:rPr>
            <w:color w:val="0000FF"/>
          </w:rPr>
          <w:t>пункте 4 части 1 статьи 57</w:t>
        </w:r>
      </w:hyperlink>
      <w:r>
        <w:t xml:space="preserve"> слова "авиационного лесопатологического мониторинга" заменить словами "государственного лесопатологического мониторинга с использованием авиационных средств";</w:t>
      </w:r>
    </w:p>
    <w:p w:rsidR="00D712CC" w:rsidRDefault="00D712CC">
      <w:pPr>
        <w:pStyle w:val="ConsPlusNormal"/>
        <w:ind w:firstLine="540"/>
        <w:jc w:val="both"/>
      </w:pPr>
      <w:r>
        <w:t xml:space="preserve">8) </w:t>
      </w:r>
      <w:hyperlink r:id="rId55" w:history="1">
        <w:r>
          <w:rPr>
            <w:color w:val="0000FF"/>
          </w:rPr>
          <w:t>часть 2 статьи 61</w:t>
        </w:r>
      </w:hyperlink>
      <w:r>
        <w:t xml:space="preserve"> изложить в следующей редакции:</w:t>
      </w:r>
    </w:p>
    <w:p w:rsidR="00D712CC" w:rsidRDefault="00D712CC">
      <w:pPr>
        <w:pStyle w:val="ConsPlusNormal"/>
        <w:ind w:firstLine="540"/>
        <w:jc w:val="both"/>
      </w:pPr>
      <w:r>
        <w:t>"2. Воспроизводство лесов включает в себя:</w:t>
      </w:r>
    </w:p>
    <w:p w:rsidR="00D712CC" w:rsidRDefault="00D712CC">
      <w:pPr>
        <w:pStyle w:val="ConsPlusNormal"/>
        <w:ind w:firstLine="540"/>
        <w:jc w:val="both"/>
      </w:pPr>
      <w:r>
        <w:t>1) лесное семеноводство;</w:t>
      </w:r>
    </w:p>
    <w:p w:rsidR="00D712CC" w:rsidRDefault="00D712CC">
      <w:pPr>
        <w:pStyle w:val="ConsPlusNormal"/>
        <w:ind w:firstLine="540"/>
        <w:jc w:val="both"/>
      </w:pPr>
      <w:r>
        <w:t xml:space="preserve">2) </w:t>
      </w:r>
      <w:proofErr w:type="spellStart"/>
      <w:r>
        <w:t>лесовосстановление</w:t>
      </w:r>
      <w:proofErr w:type="spellEnd"/>
      <w:r>
        <w:t>;</w:t>
      </w:r>
    </w:p>
    <w:p w:rsidR="00D712CC" w:rsidRDefault="00D712CC">
      <w:pPr>
        <w:pStyle w:val="ConsPlusNormal"/>
        <w:ind w:firstLine="540"/>
        <w:jc w:val="both"/>
      </w:pPr>
      <w:r>
        <w:t>3) уход за лесами;</w:t>
      </w:r>
    </w:p>
    <w:p w:rsidR="00D712CC" w:rsidRDefault="00D712CC">
      <w:pPr>
        <w:pStyle w:val="ConsPlusNormal"/>
        <w:ind w:firstLine="540"/>
        <w:jc w:val="both"/>
      </w:pPr>
      <w:r>
        <w:t xml:space="preserve">4) осуществление отнесения земель, предназначенных для </w:t>
      </w:r>
      <w:proofErr w:type="spellStart"/>
      <w:r>
        <w:t>лесовосстановления</w:t>
      </w:r>
      <w:proofErr w:type="spellEnd"/>
      <w:r>
        <w:t>, к землям, занятым лесными насаждениями.";</w:t>
      </w:r>
    </w:p>
    <w:p w:rsidR="00D712CC" w:rsidRDefault="00D712CC">
      <w:pPr>
        <w:pStyle w:val="ConsPlusNormal"/>
        <w:ind w:firstLine="540"/>
        <w:jc w:val="both"/>
      </w:pPr>
      <w:r>
        <w:t xml:space="preserve">9) </w:t>
      </w:r>
      <w:hyperlink r:id="rId56" w:history="1">
        <w:r>
          <w:rPr>
            <w:color w:val="0000FF"/>
          </w:rPr>
          <w:t>дополнить</w:t>
        </w:r>
      </w:hyperlink>
      <w:r>
        <w:t xml:space="preserve"> статьей 61.1 следующего содержания: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>"Статья 61.1. Государственный мониторинг воспроизводства лесов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>1. Государственный мониторинг воспроизводства лесов включает в себя:</w:t>
      </w:r>
    </w:p>
    <w:p w:rsidR="00D712CC" w:rsidRDefault="00D712CC">
      <w:pPr>
        <w:pStyle w:val="ConsPlusNormal"/>
        <w:ind w:firstLine="540"/>
        <w:jc w:val="both"/>
      </w:pPr>
      <w:r>
        <w:t>1) оценку изменения площади земель, занятых лесными насаждениями;</w:t>
      </w:r>
    </w:p>
    <w:p w:rsidR="00D712CC" w:rsidRDefault="00D712CC">
      <w:pPr>
        <w:pStyle w:val="ConsPlusNormal"/>
        <w:ind w:firstLine="540"/>
        <w:jc w:val="both"/>
      </w:pPr>
      <w:r>
        <w:t xml:space="preserve">2) выявление земель, не занятых лесными насаждениями и требующих </w:t>
      </w:r>
      <w:proofErr w:type="spellStart"/>
      <w:r>
        <w:t>лесовосстановления</w:t>
      </w:r>
      <w:proofErr w:type="spellEnd"/>
      <w:r>
        <w:t>;</w:t>
      </w:r>
    </w:p>
    <w:p w:rsidR="00D712CC" w:rsidRDefault="00D712CC">
      <w:pPr>
        <w:pStyle w:val="ConsPlusNormal"/>
        <w:ind w:firstLine="540"/>
        <w:jc w:val="both"/>
      </w:pPr>
      <w:r>
        <w:t>3) оценку характеристик лесных насаждений при воспроизводстве лесов;</w:t>
      </w:r>
    </w:p>
    <w:p w:rsidR="00D712CC" w:rsidRDefault="00D712CC">
      <w:pPr>
        <w:pStyle w:val="ConsPlusNormal"/>
        <w:ind w:firstLine="540"/>
        <w:jc w:val="both"/>
      </w:pPr>
      <w:r>
        <w:t>4) оценку характеристик используемых при воспроизводстве лесов семян лесных растений и посадочного материала лесных растений (саженцев, сеянцев);</w:t>
      </w:r>
    </w:p>
    <w:p w:rsidR="00D712CC" w:rsidRDefault="00D712CC">
      <w:pPr>
        <w:pStyle w:val="ConsPlusNormal"/>
        <w:ind w:firstLine="540"/>
        <w:jc w:val="both"/>
      </w:pPr>
      <w:r>
        <w:t>5) оценку эффективности воспроизводства лесов.</w:t>
      </w:r>
    </w:p>
    <w:p w:rsidR="00D712CC" w:rsidRDefault="00D712CC">
      <w:pPr>
        <w:pStyle w:val="ConsPlusNormal"/>
        <w:ind w:firstLine="540"/>
        <w:jc w:val="both"/>
      </w:pPr>
      <w:r>
        <w:t>2. Государственный мониторинг воспроизводства лесов осуществляется путем наблюдения за воспроизводством лесов с использованием наземных, авиационных или космических средств, а также путем сбора и анализа информации о воспроизводстве лесов.</w:t>
      </w:r>
    </w:p>
    <w:p w:rsidR="00D712CC" w:rsidRDefault="00D712CC">
      <w:pPr>
        <w:pStyle w:val="ConsPlusNormal"/>
        <w:ind w:firstLine="540"/>
        <w:jc w:val="both"/>
      </w:pPr>
      <w:r>
        <w:t>3. Государственный мониторинг воспроизводства лесов является частью государственного экологического мониторинга (государственного мониторинга окружающей среды).</w:t>
      </w:r>
    </w:p>
    <w:p w:rsidR="00D712CC" w:rsidRDefault="00D712CC">
      <w:pPr>
        <w:pStyle w:val="ConsPlusNormal"/>
        <w:ind w:firstLine="540"/>
        <w:jc w:val="both"/>
      </w:pPr>
      <w:r>
        <w:t xml:space="preserve">4. Порядок осуществления государственного мониторинга воспроизводства лесов </w:t>
      </w:r>
      <w:r>
        <w:lastRenderedPageBreak/>
        <w:t>устанавливается уполномоченным федеральным органом исполнительной власти.";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 xml:space="preserve">10) </w:t>
      </w:r>
      <w:hyperlink r:id="rId57" w:history="1">
        <w:r>
          <w:rPr>
            <w:color w:val="0000FF"/>
          </w:rPr>
          <w:t>дополнить</w:t>
        </w:r>
      </w:hyperlink>
      <w:r>
        <w:t xml:space="preserve"> статьей 64.1 следующего содержания: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 xml:space="preserve">"Статья 64.1. Отнесение земель, предназначенных для </w:t>
      </w:r>
      <w:proofErr w:type="spellStart"/>
      <w:r>
        <w:t>лесовосстановления</w:t>
      </w:r>
      <w:proofErr w:type="spellEnd"/>
      <w:r>
        <w:t>, к землям, занятым лесными насаждениями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 xml:space="preserve">1. В случае соответствия лесных насаждений критериям и требованиям, установленным уполномоченным федеральным органом исполнительной власти, отнесение земель, предназначенных для </w:t>
      </w:r>
      <w:proofErr w:type="spellStart"/>
      <w:r>
        <w:t>лесовосстановления</w:t>
      </w:r>
      <w:proofErr w:type="spellEnd"/>
      <w:r>
        <w:t>, к землям, занятым лесными насаждениями, осуществляется органами государственной власти и органами местного самоуправления в пределах их полномочий, определенных в соответствии со статьями 81 - 84 настоящего Кодекса.</w:t>
      </w:r>
    </w:p>
    <w:p w:rsidR="00D712CC" w:rsidRDefault="00D712CC">
      <w:pPr>
        <w:pStyle w:val="ConsPlusNormal"/>
        <w:ind w:firstLine="540"/>
        <w:jc w:val="both"/>
      </w:pPr>
      <w:r>
        <w:t xml:space="preserve">2. Порядок отнесения земель, предназначенных для </w:t>
      </w:r>
      <w:proofErr w:type="spellStart"/>
      <w:r>
        <w:t>лесовосстановления</w:t>
      </w:r>
      <w:proofErr w:type="spellEnd"/>
      <w:r>
        <w:t>, к землям, занятым лесными насаждениями, и форма соответствующего акта устанавливаются уполномоченным федеральным органом исполнительной власти.";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 xml:space="preserve">11) в </w:t>
      </w:r>
      <w:hyperlink r:id="rId58" w:history="1">
        <w:r>
          <w:rPr>
            <w:color w:val="0000FF"/>
          </w:rPr>
          <w:t>части 2 статьи 65</w:t>
        </w:r>
      </w:hyperlink>
      <w:r>
        <w:t>:</w:t>
      </w:r>
    </w:p>
    <w:p w:rsidR="00D712CC" w:rsidRDefault="00D712CC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59" w:history="1">
        <w:r>
          <w:rPr>
            <w:color w:val="0000FF"/>
          </w:rPr>
          <w:t>дополнить</w:t>
        </w:r>
      </w:hyperlink>
      <w:r>
        <w:t xml:space="preserve"> пунктом 3.1 следующего содержания:</w:t>
      </w:r>
    </w:p>
    <w:p w:rsidR="00D712CC" w:rsidRDefault="00D712CC">
      <w:pPr>
        <w:pStyle w:val="ConsPlusNormal"/>
        <w:ind w:firstLine="540"/>
        <w:jc w:val="both"/>
      </w:pPr>
      <w:r>
        <w:t>"3.1) формирование и использование страховых фондов семян лесных растений;";</w:t>
      </w:r>
    </w:p>
    <w:p w:rsidR="00D712CC" w:rsidRDefault="00D712CC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60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D712CC" w:rsidRDefault="00D712CC">
      <w:pPr>
        <w:pStyle w:val="ConsPlusNormal"/>
        <w:ind w:firstLine="540"/>
        <w:jc w:val="both"/>
      </w:pPr>
      <w:r>
        <w:t>"4) семенной контроль в отношении семян лесных растений;";</w:t>
      </w:r>
    </w:p>
    <w:p w:rsidR="00D712CC" w:rsidRDefault="00D712CC">
      <w:pPr>
        <w:pStyle w:val="ConsPlusNormal"/>
        <w:ind w:firstLine="540"/>
        <w:jc w:val="both"/>
      </w:pPr>
      <w:r>
        <w:t xml:space="preserve">12) в </w:t>
      </w:r>
      <w:hyperlink r:id="rId61" w:history="1">
        <w:r>
          <w:rPr>
            <w:color w:val="0000FF"/>
          </w:rPr>
          <w:t>статье 81</w:t>
        </w:r>
      </w:hyperlink>
      <w:r>
        <w:t>:</w:t>
      </w:r>
    </w:p>
    <w:p w:rsidR="00D712CC" w:rsidRDefault="00D712CC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62" w:history="1">
        <w:r>
          <w:rPr>
            <w:color w:val="0000FF"/>
          </w:rPr>
          <w:t>дополнить</w:t>
        </w:r>
      </w:hyperlink>
      <w:r>
        <w:t xml:space="preserve"> пунктами 23.1 - 23.4 следующего содержания:</w:t>
      </w:r>
    </w:p>
    <w:p w:rsidR="00D712CC" w:rsidRDefault="00D712CC">
      <w:pPr>
        <w:pStyle w:val="ConsPlusNormal"/>
        <w:ind w:firstLine="540"/>
        <w:jc w:val="both"/>
      </w:pPr>
      <w:r>
        <w:t>"23.1) установление порядка осуществления государственного мониторинга воспроизводства лесов;</w:t>
      </w:r>
    </w:p>
    <w:p w:rsidR="00D712CC" w:rsidRDefault="00D712CC">
      <w:pPr>
        <w:pStyle w:val="ConsPlusNormal"/>
        <w:ind w:firstLine="540"/>
        <w:jc w:val="both"/>
      </w:pPr>
      <w:r>
        <w:t>23.2) осуществление государственного мониторинга воспроизводства лесов;</w:t>
      </w:r>
    </w:p>
    <w:p w:rsidR="00D712CC" w:rsidRDefault="00D712CC">
      <w:pPr>
        <w:pStyle w:val="ConsPlusNormal"/>
        <w:ind w:firstLine="540"/>
        <w:jc w:val="both"/>
      </w:pPr>
      <w:r>
        <w:t xml:space="preserve">23.3) установление критериев и требований в отношении лесных насаждений для отнесения земель, предназначенных для </w:t>
      </w:r>
      <w:proofErr w:type="spellStart"/>
      <w:r>
        <w:t>лесовосстановления</w:t>
      </w:r>
      <w:proofErr w:type="spellEnd"/>
      <w:r>
        <w:t>, к землям, занятым лесными насаждениями;</w:t>
      </w:r>
    </w:p>
    <w:p w:rsidR="00D712CC" w:rsidRDefault="00D712CC">
      <w:pPr>
        <w:pStyle w:val="ConsPlusNormal"/>
        <w:ind w:firstLine="540"/>
        <w:jc w:val="both"/>
      </w:pPr>
      <w:r>
        <w:t xml:space="preserve">23.4) установление порядка отнесения земель, предназначенных для </w:t>
      </w:r>
      <w:proofErr w:type="spellStart"/>
      <w:r>
        <w:t>лесовосстановления</w:t>
      </w:r>
      <w:proofErr w:type="spellEnd"/>
      <w:r>
        <w:t xml:space="preserve">, к землям, занятым лесными насаждениями, и формы акта об отнесении земель, предназначенных для </w:t>
      </w:r>
      <w:proofErr w:type="spellStart"/>
      <w:r>
        <w:t>лесовосстановления</w:t>
      </w:r>
      <w:proofErr w:type="spellEnd"/>
      <w:r>
        <w:t>, к землям, занятым лесными насаждениями;";</w:t>
      </w:r>
    </w:p>
    <w:p w:rsidR="00D712CC" w:rsidRDefault="00D712CC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63" w:history="1">
        <w:r>
          <w:rPr>
            <w:color w:val="0000FF"/>
          </w:rPr>
          <w:t>дополнить</w:t>
        </w:r>
      </w:hyperlink>
      <w:r>
        <w:t xml:space="preserve"> пунктами 25.1 и 25.2 следующего содержания:</w:t>
      </w:r>
    </w:p>
    <w:p w:rsidR="00D712CC" w:rsidRDefault="00D712CC">
      <w:pPr>
        <w:pStyle w:val="ConsPlusNormal"/>
        <w:ind w:firstLine="540"/>
        <w:jc w:val="both"/>
      </w:pPr>
      <w:r>
        <w:t>"25.1) лесосеменное районирование;</w:t>
      </w:r>
    </w:p>
    <w:p w:rsidR="00D712CC" w:rsidRDefault="00D712CC">
      <w:pPr>
        <w:pStyle w:val="ConsPlusNormal"/>
        <w:ind w:firstLine="540"/>
        <w:jc w:val="both"/>
      </w:pPr>
      <w:r>
        <w:t>25.2) формирование федерального фонда семян лесных растений;";</w:t>
      </w:r>
    </w:p>
    <w:p w:rsidR="00D712CC" w:rsidRDefault="00D712CC">
      <w:pPr>
        <w:pStyle w:val="ConsPlusNormal"/>
        <w:ind w:firstLine="540"/>
        <w:jc w:val="both"/>
      </w:pPr>
      <w:r>
        <w:t xml:space="preserve">13) </w:t>
      </w:r>
      <w:hyperlink r:id="rId64" w:history="1">
        <w:r>
          <w:rPr>
            <w:color w:val="0000FF"/>
          </w:rPr>
          <w:t>пункт 4 части 1 статьи 83</w:t>
        </w:r>
      </w:hyperlink>
      <w:r>
        <w:t xml:space="preserve"> изложить в следующей редакции:</w:t>
      </w:r>
    </w:p>
    <w:p w:rsidR="00D712CC" w:rsidRDefault="00D712CC">
      <w:pPr>
        <w:pStyle w:val="ConsPlusNormal"/>
        <w:ind w:firstLine="540"/>
        <w:jc w:val="both"/>
      </w:pPr>
      <w:r>
        <w:t>"4) организация использования лесов, их охраны (в том числе осуществления мер пожарной безопасности и тушения лесных пожаров), защиты (за исключением лесозащитного районирования и государственного лесопатологического мониторинга), воспроизводства (за исключением лесосеменного районирования, формирования федерального фонда семян лесных растений и государственного мониторинга воспроизводства лесов) на землях лесного фонда и обеспечение охраны, защиты, воспроизводства лесов (в том числе создание и эксплуатация лесных дорог, предназначенных для использования, охраны, защиты и воспроизводства лесов) на указанных землях;";</w:t>
      </w:r>
    </w:p>
    <w:p w:rsidR="00D712CC" w:rsidRDefault="00D712CC">
      <w:pPr>
        <w:pStyle w:val="ConsPlusNormal"/>
        <w:ind w:firstLine="540"/>
        <w:jc w:val="both"/>
      </w:pPr>
      <w:r>
        <w:t xml:space="preserve">14) </w:t>
      </w:r>
      <w:hyperlink r:id="rId65" w:history="1">
        <w:r>
          <w:rPr>
            <w:color w:val="0000FF"/>
          </w:rPr>
          <w:t>дополнить</w:t>
        </w:r>
      </w:hyperlink>
      <w:r>
        <w:t xml:space="preserve"> статьей 96.1 следующего содержания: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>"Статья 96.1. Государственный надзор в области семеноводства в отношении семян лесных растений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>Государственный надзор в области семеноводства в отношении семян лесных растений осуществляется органами государственной власти при осуществлении ими федерального государственного лесного надзора (лесной охраны) в пределах их полномочий, определенных в соответствии со статьями 81 - 83 настоящего Кодекса.";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 xml:space="preserve">15) </w:t>
      </w:r>
      <w:hyperlink r:id="rId66" w:history="1">
        <w:r>
          <w:rPr>
            <w:color w:val="0000FF"/>
          </w:rPr>
          <w:t>часть 4 статьи 97</w:t>
        </w:r>
      </w:hyperlink>
      <w:r>
        <w:t xml:space="preserve"> признать утратившей силу.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>Статья 8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hyperlink r:id="rId67" w:history="1">
        <w:r>
          <w:rPr>
            <w:color w:val="0000FF"/>
          </w:rPr>
          <w:t>Пункт 1 статьи 2</w:t>
        </w:r>
      </w:hyperlink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2011, N 30, ст. 4590) после слов "лесного надзора" дополнить словами "(лесной охраны)".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>Статья 9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>Признать утратившими силу:</w:t>
      </w:r>
    </w:p>
    <w:p w:rsidR="00D712CC" w:rsidRDefault="00D712CC">
      <w:pPr>
        <w:pStyle w:val="ConsPlusNormal"/>
        <w:ind w:firstLine="540"/>
        <w:jc w:val="both"/>
      </w:pPr>
      <w:r>
        <w:t xml:space="preserve">1) </w:t>
      </w:r>
      <w:hyperlink r:id="rId68" w:history="1">
        <w:r>
          <w:rPr>
            <w:color w:val="0000FF"/>
          </w:rPr>
          <w:t>абзац шестой пункта 13 статьи 1</w:t>
        </w:r>
      </w:hyperlink>
      <w:r>
        <w:t xml:space="preserve"> Федерального закона от 14 марта 2009 года N 32-ФЗ "О внесении изменений в Лесной кодекс Российской Федерации и отдельные законодательные акты Российской Федерации" (Собрание законодательства Российской Федерации, 2009, N 11, ст. 1261);</w:t>
      </w:r>
    </w:p>
    <w:p w:rsidR="00D712CC" w:rsidRDefault="00D712CC">
      <w:pPr>
        <w:pStyle w:val="ConsPlusNormal"/>
        <w:ind w:firstLine="540"/>
        <w:jc w:val="both"/>
      </w:pPr>
      <w:r>
        <w:t xml:space="preserve">2) </w:t>
      </w:r>
      <w:hyperlink r:id="rId69" w:history="1">
        <w:r>
          <w:rPr>
            <w:color w:val="0000FF"/>
          </w:rPr>
          <w:t>абзацы шестьдесят восьмой</w:t>
        </w:r>
      </w:hyperlink>
      <w:r>
        <w:t xml:space="preserve"> и </w:t>
      </w:r>
      <w:hyperlink r:id="rId70" w:history="1">
        <w:r>
          <w:rPr>
            <w:color w:val="0000FF"/>
          </w:rPr>
          <w:t>шестьдесят девятый пункта 12 статьи 1</w:t>
        </w:r>
      </w:hyperlink>
      <w:r>
        <w:t xml:space="preserve"> Федерального закона от 29 декабря 2010 года N 442-ФЗ "О внесении изменений в Лесной кодекс Российской Федерации и отдельные законодательные акты Российской Федерации" (Собрание законодательства Российской Федерации, 2011, N 1, ст. 54);</w:t>
      </w:r>
    </w:p>
    <w:p w:rsidR="00D712CC" w:rsidRDefault="00D712CC">
      <w:pPr>
        <w:pStyle w:val="ConsPlusNormal"/>
        <w:ind w:firstLine="540"/>
        <w:jc w:val="both"/>
      </w:pPr>
      <w:r>
        <w:t xml:space="preserve">3) </w:t>
      </w:r>
      <w:hyperlink r:id="rId71" w:history="1">
        <w:r>
          <w:rPr>
            <w:color w:val="0000FF"/>
          </w:rPr>
          <w:t>пункт 3 статьи 30</w:t>
        </w:r>
      </w:hyperlink>
      <w:r>
        <w:t xml:space="preserve"> Федерального закона от 28 декабря 2013 года N 396-ФЗ "О внесении изменений в отдельные законодательные акты Российской Федерации" (Собрание законодательства Российской Федерации, 2013, N 52, ст. 6961).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>Статья 10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jc w:val="right"/>
      </w:pPr>
      <w:r>
        <w:t>Президент</w:t>
      </w:r>
    </w:p>
    <w:p w:rsidR="00D712CC" w:rsidRDefault="00D712CC">
      <w:pPr>
        <w:pStyle w:val="ConsPlusNormal"/>
        <w:jc w:val="right"/>
      </w:pPr>
      <w:r>
        <w:t>Российской Федерации</w:t>
      </w:r>
    </w:p>
    <w:p w:rsidR="00D712CC" w:rsidRDefault="00D712CC">
      <w:pPr>
        <w:pStyle w:val="ConsPlusNormal"/>
        <w:jc w:val="right"/>
      </w:pPr>
      <w:r>
        <w:t>В.ПУТИН</w:t>
      </w:r>
    </w:p>
    <w:p w:rsidR="00D712CC" w:rsidRDefault="00D712CC">
      <w:pPr>
        <w:pStyle w:val="ConsPlusNormal"/>
      </w:pPr>
      <w:r>
        <w:t>Москва, Кремль</w:t>
      </w:r>
    </w:p>
    <w:p w:rsidR="00D712CC" w:rsidRDefault="00D712CC">
      <w:pPr>
        <w:pStyle w:val="ConsPlusNormal"/>
      </w:pPr>
      <w:r>
        <w:t>12 марта 2014 года</w:t>
      </w:r>
    </w:p>
    <w:p w:rsidR="00D712CC" w:rsidRDefault="00D712CC">
      <w:pPr>
        <w:pStyle w:val="ConsPlusNormal"/>
      </w:pPr>
      <w:r>
        <w:t>N 27-ФЗ</w:t>
      </w: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ind w:firstLine="540"/>
        <w:jc w:val="both"/>
      </w:pPr>
    </w:p>
    <w:p w:rsidR="00D712CC" w:rsidRDefault="00D712CC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F8020D" w:rsidRDefault="00F8020D"/>
    <w:sectPr w:rsidR="00F8020D" w:rsidSect="00550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CC"/>
    <w:rsid w:val="00D712CC"/>
    <w:rsid w:val="00F8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64234-F1A0-44D6-8C30-20185902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12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75245A62138BA9A2824EE616792B43E65F6E49B33CEF39318CDB5B59CBB1392F32EA8F81FC6n7k8K" TargetMode="External"/><Relationship Id="rId18" Type="http://schemas.openxmlformats.org/officeDocument/2006/relationships/hyperlink" Target="consultantplus://offline/ref=475245A62138BA9A2824EE616792B43E65F6E49B33CEF39318CDB5B59CBB1392F32EA8F81FC6n7k5K" TargetMode="External"/><Relationship Id="rId26" Type="http://schemas.openxmlformats.org/officeDocument/2006/relationships/hyperlink" Target="consultantplus://offline/ref=475245A62138BA9A2824EE616792B43E65F6E49B33CEF39318CDB5B59CBB1392F32EA8F818CD7CB6n9k7K" TargetMode="External"/><Relationship Id="rId39" Type="http://schemas.openxmlformats.org/officeDocument/2006/relationships/hyperlink" Target="consultantplus://offline/ref=475245A62138BA9A2824EE616792B43E65F6EB9E32C9F39318CDB5B59CBB1392F32EA8F818nCkEK" TargetMode="External"/><Relationship Id="rId21" Type="http://schemas.openxmlformats.org/officeDocument/2006/relationships/hyperlink" Target="consultantplus://offline/ref=475245A62138BA9A2824EE616792B43E65F6E49B33CEF39318CDB5B59CBB1392F32EA8F810CFn7kDK" TargetMode="External"/><Relationship Id="rId34" Type="http://schemas.openxmlformats.org/officeDocument/2006/relationships/hyperlink" Target="consultantplus://offline/ref=475245A62138BA9A2824EE616792B43E65F6E49B33CEF39318CDB5B59CBB1392F32EA8FB1CCBn7kCK" TargetMode="External"/><Relationship Id="rId42" Type="http://schemas.openxmlformats.org/officeDocument/2006/relationships/hyperlink" Target="consultantplus://offline/ref=475245A62138BA9A2824EE616792B43E65F6EA9735CDF39318CDB5B59CnBkBK" TargetMode="External"/><Relationship Id="rId47" Type="http://schemas.openxmlformats.org/officeDocument/2006/relationships/hyperlink" Target="consultantplus://offline/ref=475245A62138BA9A2824EE616792B43E65F6EA9735CDF39318CDB5B59CBB1392F32EA8F81CnCk8K" TargetMode="External"/><Relationship Id="rId50" Type="http://schemas.openxmlformats.org/officeDocument/2006/relationships/hyperlink" Target="consultantplus://offline/ref=475245A62138BA9A2824EE616792B43E65F6EA9735CDF39318CDB5B59CBB1392F32EA8F818CF7FBFn9k4K" TargetMode="External"/><Relationship Id="rId55" Type="http://schemas.openxmlformats.org/officeDocument/2006/relationships/hyperlink" Target="consultantplus://offline/ref=F57FDC3A3EE43AAEFE081D9C61632663D7A38A7861B0340FDE9672C93180148311DADF185972C523o6k3K" TargetMode="External"/><Relationship Id="rId63" Type="http://schemas.openxmlformats.org/officeDocument/2006/relationships/hyperlink" Target="consultantplus://offline/ref=F57FDC3A3EE43AAEFE081D9C61632663D7A38A7861B0340FDE9672C93180148311DADF185972C227o6kBK" TargetMode="External"/><Relationship Id="rId68" Type="http://schemas.openxmlformats.org/officeDocument/2006/relationships/hyperlink" Target="consultantplus://offline/ref=F57FDC3A3EE43AAEFE081D9C61632663D7A78B7461B5340FDE9672C93180148311DADF185972C626o6k1K" TargetMode="External"/><Relationship Id="rId7" Type="http://schemas.openxmlformats.org/officeDocument/2006/relationships/hyperlink" Target="consultantplus://offline/ref=475245A62138BA9A2824EE616792B43E65F6EA9639CDF39318CDB5B59CBB1392F32EA8F818CF7FB8n9k5K" TargetMode="External"/><Relationship Id="rId71" Type="http://schemas.openxmlformats.org/officeDocument/2006/relationships/hyperlink" Target="consultantplus://offline/ref=F57FDC3A3EE43AAEFE081D9C61632663D7A38A7466B0340FDE9672C93180148311DADF185972C522o6k7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5245A62138BA9A2824EE616792B43E65F6E49B33CEF39318CDB5B59CBB1392F32EA8F81FC6n7kBK" TargetMode="External"/><Relationship Id="rId29" Type="http://schemas.openxmlformats.org/officeDocument/2006/relationships/hyperlink" Target="consultantplus://offline/ref=475245A62138BA9A2824EE616792B43E65F6E49B33CEF39318CDB5B59CBB1392F32EA8F818CD79B6n9k6K" TargetMode="External"/><Relationship Id="rId11" Type="http://schemas.openxmlformats.org/officeDocument/2006/relationships/hyperlink" Target="consultantplus://offline/ref=475245A62138BA9A2824EE616792B43E65F6E49B33CEF39318CDB5B59CBB1392F32EA8FB1FC7n7kEK" TargetMode="External"/><Relationship Id="rId24" Type="http://schemas.openxmlformats.org/officeDocument/2006/relationships/hyperlink" Target="consultantplus://offline/ref=475245A62138BA9A2824EE616792B43E65F6E49B33CEF39318CDB5B59CBB1392F32EA8FB1DCDn7k5K" TargetMode="External"/><Relationship Id="rId32" Type="http://schemas.openxmlformats.org/officeDocument/2006/relationships/hyperlink" Target="consultantplus://offline/ref=475245A62138BA9A2824EE616792B43E65F6E49B33CEF39318CDB5B59CBB1392F32EA8FB11C6n7kEK" TargetMode="External"/><Relationship Id="rId37" Type="http://schemas.openxmlformats.org/officeDocument/2006/relationships/hyperlink" Target="consultantplus://offline/ref=475245A62138BA9A2824EE616792B43E65F6EB9E32C9F39318CDB5B59CBB1392F32EA8F0n1kCK" TargetMode="External"/><Relationship Id="rId40" Type="http://schemas.openxmlformats.org/officeDocument/2006/relationships/hyperlink" Target="consultantplus://offline/ref=475245A62138BA9A2824EE616792B43E65F6EB9E32C9F39318CDB5B59CBB1392F32EA8F818nCk7K" TargetMode="External"/><Relationship Id="rId45" Type="http://schemas.openxmlformats.org/officeDocument/2006/relationships/hyperlink" Target="consultantplus://offline/ref=475245A62138BA9A2824EE616792B43E65F6EA9735CDF39318CDB5B59CBB1392F32EA8F818CF7DB8n9k0K" TargetMode="External"/><Relationship Id="rId53" Type="http://schemas.openxmlformats.org/officeDocument/2006/relationships/hyperlink" Target="consultantplus://offline/ref=475245A62138BA9A2824EE616792B43E65F6EA9735CDF39318CDB5B59CBB1392F32EA8F818CF7FBEn9k6K" TargetMode="External"/><Relationship Id="rId58" Type="http://schemas.openxmlformats.org/officeDocument/2006/relationships/hyperlink" Target="consultantplus://offline/ref=F57FDC3A3EE43AAEFE081D9C61632663D7A38A7861B0340FDE9672C93180148311DADF185972CF23o6k1K" TargetMode="External"/><Relationship Id="rId66" Type="http://schemas.openxmlformats.org/officeDocument/2006/relationships/hyperlink" Target="consultantplus://offline/ref=F57FDC3A3EE43AAEFE081D9C61632663D7A38A7861B0340FDE9672C93180148311DADF1Bo5k1K" TargetMode="External"/><Relationship Id="rId5" Type="http://schemas.openxmlformats.org/officeDocument/2006/relationships/hyperlink" Target="consultantplus://offline/ref=475245A62138BA9A2824EE616792B43E65F7E49834C0F39318CDB5B59CBB1392F32EA8FB10nCkBK" TargetMode="External"/><Relationship Id="rId15" Type="http://schemas.openxmlformats.org/officeDocument/2006/relationships/hyperlink" Target="consultantplus://offline/ref=475245A62138BA9A2824EE616792B43E65F6E49B33CEF39318CDB5B59CBB1392F32EA8F81FC6n7kAK" TargetMode="External"/><Relationship Id="rId23" Type="http://schemas.openxmlformats.org/officeDocument/2006/relationships/hyperlink" Target="consultantplus://offline/ref=475245A62138BA9A2824EE616792B43E65F6E49B33CEF39318CDB5B59CBB1392F32EA8FB1DCDn7k4K" TargetMode="External"/><Relationship Id="rId28" Type="http://schemas.openxmlformats.org/officeDocument/2006/relationships/hyperlink" Target="consultantplus://offline/ref=475245A62138BA9A2824EE616792B43E65F6E49B33CEF39318CDB5B59CBB1392F32EA8FD1DC7n7k4K" TargetMode="External"/><Relationship Id="rId36" Type="http://schemas.openxmlformats.org/officeDocument/2006/relationships/hyperlink" Target="consultantplus://offline/ref=475245A62138BA9A2824EE616792B43E65F6EB9E32C9F39318CDB5B59CnBkBK" TargetMode="External"/><Relationship Id="rId49" Type="http://schemas.openxmlformats.org/officeDocument/2006/relationships/hyperlink" Target="consultantplus://offline/ref=475245A62138BA9A2824EE616792B43E65F6EA9735CDF39318CDB5B59CBB1392F32EA8F819nCkFK" TargetMode="External"/><Relationship Id="rId57" Type="http://schemas.openxmlformats.org/officeDocument/2006/relationships/hyperlink" Target="consultantplus://offline/ref=F57FDC3A3EE43AAEFE081D9C61632663D7A38A7861B0340FDE9672C931o8k0K" TargetMode="External"/><Relationship Id="rId61" Type="http://schemas.openxmlformats.org/officeDocument/2006/relationships/hyperlink" Target="consultantplus://offline/ref=F57FDC3A3EE43AAEFE081D9C61632663D7A38A7861B0340FDE9672C93180148311DADF185972C227o6kBK" TargetMode="External"/><Relationship Id="rId10" Type="http://schemas.openxmlformats.org/officeDocument/2006/relationships/hyperlink" Target="consultantplus://offline/ref=475245A62138BA9A2824EE616792B43E65F6E49B33CEF39318CDB5B59CnBkBK" TargetMode="External"/><Relationship Id="rId19" Type="http://schemas.openxmlformats.org/officeDocument/2006/relationships/hyperlink" Target="consultantplus://offline/ref=475245A62138BA9A2824EE616792B43E65F6E49B33CEF39318CDB5B59CBB1392F32EA8F810CFn7kCK" TargetMode="External"/><Relationship Id="rId31" Type="http://schemas.openxmlformats.org/officeDocument/2006/relationships/hyperlink" Target="consultantplus://offline/ref=475245A62138BA9A2824EE616792B43E65F6E49B33CEF39318CDB5B59CBB1392F32EA8F811CCn7kCK" TargetMode="External"/><Relationship Id="rId44" Type="http://schemas.openxmlformats.org/officeDocument/2006/relationships/hyperlink" Target="consultantplus://offline/ref=475245A62138BA9A2824EE616792B43E65F6EA9735CDF39318CDB5B59CBB1392F32EA8F818CF7DB8n9k0K" TargetMode="External"/><Relationship Id="rId52" Type="http://schemas.openxmlformats.org/officeDocument/2006/relationships/hyperlink" Target="consultantplus://offline/ref=475245A62138BA9A2824EE616792B43E65F6EA9735CDF39318CDB5B59CBB1392F32EA8F818CF7FBEn9k0K" TargetMode="External"/><Relationship Id="rId60" Type="http://schemas.openxmlformats.org/officeDocument/2006/relationships/hyperlink" Target="consultantplus://offline/ref=F57FDC3A3EE43AAEFE081D9C61632663D7A38A7861B0340FDE9672C93180148311DADF185972CF23o6k5K" TargetMode="External"/><Relationship Id="rId65" Type="http://schemas.openxmlformats.org/officeDocument/2006/relationships/hyperlink" Target="consultantplus://offline/ref=F57FDC3A3EE43AAEFE081D9C61632663D7A38A7861B0340FDE9672C931o8k0K" TargetMode="External"/><Relationship Id="rId73" Type="http://schemas.openxmlformats.org/officeDocument/2006/relationships/theme" Target="theme/theme1.xml"/><Relationship Id="rId4" Type="http://schemas.openxmlformats.org/officeDocument/2006/relationships/hyperlink" Target="consultantplus://offline/ref=475245A62138BA9A2824EE616792B43E65F7E49834C0F39318CDB5B59CnBkBK" TargetMode="External"/><Relationship Id="rId9" Type="http://schemas.openxmlformats.org/officeDocument/2006/relationships/hyperlink" Target="consultantplus://offline/ref=475245A62138BA9A2824EE616792B43E65F7E49632C1F39318CDB5B59CBB1392F32EA8F818CF7EBEn9k7K" TargetMode="External"/><Relationship Id="rId14" Type="http://schemas.openxmlformats.org/officeDocument/2006/relationships/hyperlink" Target="consultantplus://offline/ref=475245A62138BA9A2824EE616792B43E65F6E49B33CEF39318CDB5B59CBB1392F32EA8F81FC6n7k9K" TargetMode="External"/><Relationship Id="rId22" Type="http://schemas.openxmlformats.org/officeDocument/2006/relationships/hyperlink" Target="consultantplus://offline/ref=475245A62138BA9A2824EE616792B43E65F6E49B33CEF39318CDB5B59CBB1392F32EA8F810CFn7kEK" TargetMode="External"/><Relationship Id="rId27" Type="http://schemas.openxmlformats.org/officeDocument/2006/relationships/hyperlink" Target="consultantplus://offline/ref=475245A62138BA9A2824EE616792B43E65F6E49B33CEF39318CDB5B59CBB1392F32EA8F818CD7CB6n9k7K" TargetMode="External"/><Relationship Id="rId30" Type="http://schemas.openxmlformats.org/officeDocument/2006/relationships/hyperlink" Target="consultantplus://offline/ref=475245A62138BA9A2824EE616792B43E65F6E49B33CEF39318CDB5B59CBB1392F32EA8F811CEn7k4K" TargetMode="External"/><Relationship Id="rId35" Type="http://schemas.openxmlformats.org/officeDocument/2006/relationships/hyperlink" Target="consultantplus://offline/ref=475245A62138BA9A2824EE616792B43E65F6E49B33CEF39318CDB5B59CBB1392F32EA8F811C8n7kFK" TargetMode="External"/><Relationship Id="rId43" Type="http://schemas.openxmlformats.org/officeDocument/2006/relationships/hyperlink" Target="consultantplus://offline/ref=475245A62138BA9A2824EE616792B43E65F6EA9735CDF39318CDB5B59CBB1392F32EA8F818CF7DBFn9k3K" TargetMode="External"/><Relationship Id="rId48" Type="http://schemas.openxmlformats.org/officeDocument/2006/relationships/hyperlink" Target="consultantplus://offline/ref=475245A62138BA9A2824EE616792B43E65F6EA9735CDF39318CDB5B59CBB1392F32EA8F818CF75BDn9k1K" TargetMode="External"/><Relationship Id="rId56" Type="http://schemas.openxmlformats.org/officeDocument/2006/relationships/hyperlink" Target="consultantplus://offline/ref=F57FDC3A3EE43AAEFE081D9C61632663D7A38A7861B0340FDE9672C931o8k0K" TargetMode="External"/><Relationship Id="rId64" Type="http://schemas.openxmlformats.org/officeDocument/2006/relationships/hyperlink" Target="consultantplus://offline/ref=F57FDC3A3EE43AAEFE081D9C61632663D7A38A7861B0340FDE9672C93180148311DADF185972CF27o6k6K" TargetMode="External"/><Relationship Id="rId69" Type="http://schemas.openxmlformats.org/officeDocument/2006/relationships/hyperlink" Target="consultantplus://offline/ref=F57FDC3A3EE43AAEFE081D9C61632663D7A78F776CB4340FDE9672C93180148311DADF185972C722o6k6K" TargetMode="External"/><Relationship Id="rId8" Type="http://schemas.openxmlformats.org/officeDocument/2006/relationships/hyperlink" Target="consultantplus://offline/ref=475245A62138BA9A2824EE616792B43E65F7E49636CDF39318CDB5B59CBB1392F32EA8nFkFK" TargetMode="External"/><Relationship Id="rId51" Type="http://schemas.openxmlformats.org/officeDocument/2006/relationships/hyperlink" Target="consultantplus://offline/ref=475245A62138BA9A2824EE616792B43E65F6EA9735CDF39318CDB5B59CBB1392F32EA8F818CF7FBEn9k0K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75245A62138BA9A2824EE616792B43E65F6E49B33CEF39318CDB5B59CBB1392F32EA8F81FC6n7k8K" TargetMode="External"/><Relationship Id="rId17" Type="http://schemas.openxmlformats.org/officeDocument/2006/relationships/hyperlink" Target="consultantplus://offline/ref=475245A62138BA9A2824EE616792B43E65F6E49B33CEF39318CDB5B59CBB1392F32EA8F81FC6n7k4K" TargetMode="External"/><Relationship Id="rId25" Type="http://schemas.openxmlformats.org/officeDocument/2006/relationships/hyperlink" Target="consultantplus://offline/ref=475245A62138BA9A2824EE616792B43E65F6E49B33CEF39318CDB5B59CBB1392F32EA8FB1DCCn7kCK" TargetMode="External"/><Relationship Id="rId33" Type="http://schemas.openxmlformats.org/officeDocument/2006/relationships/hyperlink" Target="consultantplus://offline/ref=475245A62138BA9A2824EE616792B43E65F6E49B33CEF39318CDB5B59CBB1392F32EA8F811C9n7k8K" TargetMode="External"/><Relationship Id="rId38" Type="http://schemas.openxmlformats.org/officeDocument/2006/relationships/hyperlink" Target="consultantplus://offline/ref=475245A62138BA9A2824EE616792B43E65F6EB9E32C9F39318CDB5B59CBB1392F32EA8F0n1kCK" TargetMode="External"/><Relationship Id="rId46" Type="http://schemas.openxmlformats.org/officeDocument/2006/relationships/hyperlink" Target="consultantplus://offline/ref=475245A62138BA9A2824EE616792B43E65F6EA9735CDF39318CDB5B59CBB1392F32EA8F818CF7DB7n9k1K" TargetMode="External"/><Relationship Id="rId59" Type="http://schemas.openxmlformats.org/officeDocument/2006/relationships/hyperlink" Target="consultantplus://offline/ref=F57FDC3A3EE43AAEFE081D9C61632663D7A38A7861B0340FDE9672C93180148311DADF185972CF23o6k1K" TargetMode="External"/><Relationship Id="rId67" Type="http://schemas.openxmlformats.org/officeDocument/2006/relationships/hyperlink" Target="consultantplus://offline/ref=F57FDC3A3EE43AAEFE081D9C61632663D7A38A766DB5340FDE9672C93180148311DADF1Eo5k1K" TargetMode="External"/><Relationship Id="rId20" Type="http://schemas.openxmlformats.org/officeDocument/2006/relationships/hyperlink" Target="consultantplus://offline/ref=475245A62138BA9A2824EE616792B43E65F6E49B33CEF39318CDB5B59CBB1392F32EA8F810CFn7kDK" TargetMode="External"/><Relationship Id="rId41" Type="http://schemas.openxmlformats.org/officeDocument/2006/relationships/hyperlink" Target="consultantplus://offline/ref=475245A62138BA9A2824EE616792B43E65F6EB9E32C9F39318CDB5B59CBB1392F32EA8F818CF7ABEn9k7K" TargetMode="External"/><Relationship Id="rId54" Type="http://schemas.openxmlformats.org/officeDocument/2006/relationships/hyperlink" Target="consultantplus://offline/ref=F57FDC3A3EE43AAEFE081D9C61632663D7A38A7861B0340FDE9672C93180148311DADF185972CF23o6k3K" TargetMode="External"/><Relationship Id="rId62" Type="http://schemas.openxmlformats.org/officeDocument/2006/relationships/hyperlink" Target="consultantplus://offline/ref=F57FDC3A3EE43AAEFE081D9C61632663D7A38A7861B0340FDE9672C93180148311DADF185972C227o6kBK" TargetMode="External"/><Relationship Id="rId70" Type="http://schemas.openxmlformats.org/officeDocument/2006/relationships/hyperlink" Target="consultantplus://offline/ref=F57FDC3A3EE43AAEFE081D9C61632663D7A78F776CB4340FDE9672C93180148311DADF185972C722o6k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245A62138BA9A2824EE616792B43E65F7E49834C0F39318CDB5B59CBB1392F32EA8FA18nCk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3797</Words>
  <Characters>21646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2015-07-29T10:36:00Z</dcterms:created>
  <dcterms:modified xsi:type="dcterms:W3CDTF">2015-07-29T10:37:00Z</dcterms:modified>
</cp:coreProperties>
</file>