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052" w:rsidRPr="003A0052" w:rsidRDefault="003A0052" w:rsidP="005950AB">
      <w:pPr>
        <w:pStyle w:val="aa"/>
        <w:ind w:right="-285"/>
        <w:jc w:val="center"/>
        <w:rPr>
          <w:rFonts w:ascii="Times New Roman" w:hAnsi="Times New Roman"/>
          <w:color w:val="000080"/>
          <w:szCs w:val="24"/>
        </w:rPr>
      </w:pPr>
      <w:bookmarkStart w:id="0" w:name="_GoBack"/>
      <w:bookmarkEnd w:id="0"/>
      <w:r w:rsidRPr="003A0052">
        <w:rPr>
          <w:rFonts w:ascii="Times New Roman" w:hAnsi="Times New Roman"/>
          <w:noProof/>
          <w:color w:val="000080"/>
          <w:szCs w:val="24"/>
        </w:rPr>
        <w:drawing>
          <wp:inline distT="0" distB="0" distL="0" distR="0" wp14:anchorId="178E6E82" wp14:editId="4E323F4D">
            <wp:extent cx="962025" cy="942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052" w:rsidRPr="003A0052" w:rsidRDefault="003A0052" w:rsidP="003A0052">
      <w:pPr>
        <w:pStyle w:val="aa"/>
        <w:ind w:right="-285"/>
        <w:jc w:val="center"/>
        <w:rPr>
          <w:rFonts w:ascii="Times New Roman" w:hAnsi="Times New Roman"/>
          <w:b/>
          <w:szCs w:val="24"/>
        </w:rPr>
      </w:pPr>
    </w:p>
    <w:p w:rsidR="003A0052" w:rsidRPr="003A0052" w:rsidRDefault="003A0052" w:rsidP="003A0052">
      <w:pPr>
        <w:pStyle w:val="aa"/>
        <w:ind w:right="-285"/>
        <w:jc w:val="center"/>
        <w:rPr>
          <w:rFonts w:ascii="Times New Roman" w:hAnsi="Times New Roman"/>
          <w:b/>
          <w:bCs/>
          <w:szCs w:val="24"/>
        </w:rPr>
      </w:pPr>
      <w:r w:rsidRPr="003A0052">
        <w:rPr>
          <w:rFonts w:ascii="Times New Roman" w:hAnsi="Times New Roman"/>
          <w:b/>
          <w:szCs w:val="24"/>
        </w:rPr>
        <w:t>КОМИТЕТ ПО ЛЕСНОМУ ХОЗЯЙСТВУ РЕСПУБЛИКИ ДАГЕСТАН</w:t>
      </w:r>
    </w:p>
    <w:p w:rsidR="003A0052" w:rsidRPr="003A0052" w:rsidRDefault="003A0052" w:rsidP="003A0052">
      <w:pPr>
        <w:ind w:left="-360" w:right="-568"/>
        <w:jc w:val="center"/>
        <w:rPr>
          <w:rFonts w:ascii="Times New Roman" w:hAnsi="Times New Roman" w:cs="Times New Roman"/>
          <w:sz w:val="20"/>
          <w:szCs w:val="20"/>
        </w:rPr>
      </w:pPr>
    </w:p>
    <w:p w:rsidR="003A0052" w:rsidRPr="003A0052" w:rsidRDefault="003A0052" w:rsidP="003A0052">
      <w:pPr>
        <w:ind w:left="-360" w:right="-568"/>
        <w:jc w:val="center"/>
        <w:rPr>
          <w:rFonts w:ascii="Times New Roman" w:hAnsi="Times New Roman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367010, г"/>
        </w:smartTagPr>
        <w:r w:rsidRPr="003A0052">
          <w:rPr>
            <w:rFonts w:ascii="Times New Roman" w:hAnsi="Times New Roman" w:cs="Times New Roman"/>
            <w:sz w:val="20"/>
            <w:szCs w:val="20"/>
          </w:rPr>
          <w:t>367010, г</w:t>
        </w:r>
      </w:smartTag>
      <w:r w:rsidRPr="003A0052">
        <w:rPr>
          <w:rFonts w:ascii="Times New Roman" w:hAnsi="Times New Roman" w:cs="Times New Roman"/>
          <w:sz w:val="20"/>
          <w:szCs w:val="20"/>
        </w:rPr>
        <w:t xml:space="preserve">. Махачкала, ул. Гагарина, 51; 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3A0052">
        <w:rPr>
          <w:rFonts w:ascii="Times New Roman" w:hAnsi="Times New Roman" w:cs="Times New Roman"/>
          <w:sz w:val="20"/>
          <w:szCs w:val="20"/>
        </w:rPr>
        <w:t>-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3A0052">
        <w:rPr>
          <w:rFonts w:ascii="Times New Roman" w:hAnsi="Times New Roman" w:cs="Times New Roman"/>
          <w:sz w:val="20"/>
          <w:szCs w:val="20"/>
        </w:rPr>
        <w:t xml:space="preserve">: 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dagleshoz</w:t>
      </w:r>
      <w:r w:rsidRPr="003A0052">
        <w:rPr>
          <w:rFonts w:ascii="Times New Roman" w:hAnsi="Times New Roman" w:cs="Times New Roman"/>
          <w:sz w:val="20"/>
          <w:szCs w:val="20"/>
        </w:rPr>
        <w:t>@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3A0052">
        <w:rPr>
          <w:rFonts w:ascii="Times New Roman" w:hAnsi="Times New Roman" w:cs="Times New Roman"/>
          <w:sz w:val="20"/>
          <w:szCs w:val="20"/>
        </w:rPr>
        <w:t>-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dag</w:t>
      </w:r>
      <w:r w:rsidRPr="003A0052">
        <w:rPr>
          <w:rFonts w:ascii="Times New Roman" w:hAnsi="Times New Roman" w:cs="Times New Roman"/>
          <w:sz w:val="20"/>
          <w:szCs w:val="20"/>
        </w:rPr>
        <w:t>.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ru</w:t>
      </w:r>
      <w:r w:rsidRPr="003A0052">
        <w:rPr>
          <w:rFonts w:ascii="Times New Roman" w:hAnsi="Times New Roman" w:cs="Times New Roman"/>
          <w:sz w:val="20"/>
          <w:szCs w:val="20"/>
        </w:rPr>
        <w:t>;            т. (8722)  62-69-42;  ф. (8722) 62-18-34</w:t>
      </w:r>
    </w:p>
    <w:p w:rsidR="003A0052" w:rsidRPr="003A0052" w:rsidRDefault="003A0052" w:rsidP="003A0052">
      <w:pPr>
        <w:ind w:right="-477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3A005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35126" wp14:editId="123D1964">
                <wp:simplePos x="0" y="0"/>
                <wp:positionH relativeFrom="column">
                  <wp:posOffset>-228600</wp:posOffset>
                </wp:positionH>
                <wp:positionV relativeFrom="paragraph">
                  <wp:posOffset>46990</wp:posOffset>
                </wp:positionV>
                <wp:extent cx="6400800" cy="0"/>
                <wp:effectExtent l="9525" t="13970" r="9525" b="508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9CE74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3.7pt" to="486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"/>
            </w:pict>
          </mc:Fallback>
        </mc:AlternateContent>
      </w:r>
      <w:r w:rsidRPr="003A005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03CB19" wp14:editId="259359A5">
                <wp:simplePos x="0" y="0"/>
                <wp:positionH relativeFrom="column">
                  <wp:posOffset>-228600</wp:posOffset>
                </wp:positionH>
                <wp:positionV relativeFrom="paragraph">
                  <wp:posOffset>161290</wp:posOffset>
                </wp:positionV>
                <wp:extent cx="6396355" cy="0"/>
                <wp:effectExtent l="47625" t="42545" r="42545" b="4318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96355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1B535" id="Прямая соединительная линия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2.7pt" to="485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" strokeweight="6pt"/>
            </w:pict>
          </mc:Fallback>
        </mc:AlternateContent>
      </w:r>
    </w:p>
    <w:p w:rsidR="003A0052" w:rsidRPr="00837F84" w:rsidRDefault="003A0052" w:rsidP="003A0052">
      <w:pPr>
        <w:ind w:left="-360" w:right="-366"/>
        <w:rPr>
          <w:rFonts w:ascii="Times New Roman" w:hAnsi="Times New Roman" w:cs="Times New Roman"/>
          <w:b/>
          <w:sz w:val="28"/>
          <w:szCs w:val="28"/>
        </w:rPr>
      </w:pPr>
      <w:r w:rsidRPr="00837F84">
        <w:rPr>
          <w:rFonts w:ascii="Times New Roman" w:hAnsi="Times New Roman" w:cs="Times New Roman"/>
          <w:b/>
          <w:sz w:val="28"/>
          <w:szCs w:val="28"/>
        </w:rPr>
        <w:t xml:space="preserve">    №</w:t>
      </w:r>
      <w:r w:rsidR="00837F84" w:rsidRPr="00837F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2282">
        <w:rPr>
          <w:rFonts w:ascii="Times New Roman" w:hAnsi="Times New Roman" w:cs="Times New Roman"/>
          <w:b/>
          <w:sz w:val="28"/>
          <w:szCs w:val="28"/>
        </w:rPr>
        <w:t>_____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837F84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3764B" w:rsidRPr="00837F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837F84" w:rsidRPr="00837F84">
        <w:rPr>
          <w:rFonts w:ascii="Times New Roman" w:hAnsi="Times New Roman" w:cs="Times New Roman"/>
          <w:b/>
          <w:sz w:val="28"/>
          <w:szCs w:val="28"/>
        </w:rPr>
        <w:tab/>
      </w:r>
      <w:r w:rsidR="00837F84" w:rsidRPr="00837F84">
        <w:rPr>
          <w:rFonts w:ascii="Times New Roman" w:hAnsi="Times New Roman" w:cs="Times New Roman"/>
          <w:b/>
          <w:sz w:val="28"/>
          <w:szCs w:val="28"/>
        </w:rPr>
        <w:tab/>
      </w:r>
      <w:r w:rsidR="00837F84" w:rsidRPr="00837F84">
        <w:rPr>
          <w:rFonts w:ascii="Times New Roman" w:hAnsi="Times New Roman" w:cs="Times New Roman"/>
          <w:b/>
          <w:sz w:val="28"/>
          <w:szCs w:val="28"/>
        </w:rPr>
        <w:tab/>
        <w:t xml:space="preserve">       «</w:t>
      </w:r>
      <w:r w:rsidR="00812282">
        <w:rPr>
          <w:rFonts w:ascii="Times New Roman" w:hAnsi="Times New Roman" w:cs="Times New Roman"/>
          <w:b/>
          <w:sz w:val="28"/>
          <w:szCs w:val="28"/>
        </w:rPr>
        <w:t>___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837F84" w:rsidRPr="00837F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2282">
        <w:rPr>
          <w:rFonts w:ascii="Times New Roman" w:hAnsi="Times New Roman" w:cs="Times New Roman"/>
          <w:b/>
          <w:sz w:val="28"/>
          <w:szCs w:val="28"/>
        </w:rPr>
        <w:t>________</w:t>
      </w:r>
      <w:r w:rsidR="00837F84" w:rsidRPr="00837F84">
        <w:rPr>
          <w:rFonts w:ascii="Times New Roman" w:hAnsi="Times New Roman" w:cs="Times New Roman"/>
          <w:b/>
          <w:sz w:val="28"/>
          <w:szCs w:val="28"/>
        </w:rPr>
        <w:t xml:space="preserve"> 2020 г.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</w:p>
    <w:p w:rsidR="000275B8" w:rsidRDefault="000275B8" w:rsidP="00027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</w:t>
      </w:r>
    </w:p>
    <w:p w:rsidR="0025487A" w:rsidRPr="00720F12" w:rsidRDefault="0025487A" w:rsidP="0025487A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4079C" w:rsidRDefault="00F4079C" w:rsidP="00F407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FF9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813FF9">
        <w:rPr>
          <w:rFonts w:ascii="Times New Roman" w:hAnsi="Times New Roman" w:cs="Times New Roman"/>
          <w:b/>
          <w:sz w:val="28"/>
          <w:szCs w:val="28"/>
        </w:rPr>
        <w:t xml:space="preserve">еречня должностей государственной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гражданской </w:t>
      </w:r>
      <w:r w:rsidRPr="00813FF9">
        <w:rPr>
          <w:rFonts w:ascii="Times New Roman" w:hAnsi="Times New Roman" w:cs="Times New Roman"/>
          <w:b/>
          <w:sz w:val="28"/>
          <w:szCs w:val="28"/>
        </w:rPr>
        <w:t>службы</w:t>
      </w:r>
      <w:r w:rsidRPr="007421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Республики Дагестан</w:t>
      </w:r>
      <w:r w:rsidR="000A065F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0A06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3FF9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 w:rsidR="00B571B0">
        <w:rPr>
          <w:rFonts w:ascii="Times New Roman" w:hAnsi="Times New Roman" w:cs="Times New Roman"/>
          <w:b/>
          <w:sz w:val="28"/>
          <w:szCs w:val="28"/>
        </w:rPr>
        <w:t xml:space="preserve">назначении на которые граждане и при </w:t>
      </w:r>
      <w:r w:rsidRPr="00813FF9">
        <w:rPr>
          <w:rFonts w:ascii="Times New Roman" w:hAnsi="Times New Roman" w:cs="Times New Roman"/>
          <w:b/>
          <w:sz w:val="28"/>
          <w:szCs w:val="28"/>
        </w:rPr>
        <w:t xml:space="preserve">замещении которых </w:t>
      </w:r>
      <w:r w:rsidR="00B571B0">
        <w:rPr>
          <w:rFonts w:ascii="Times New Roman" w:hAnsi="Times New Roman" w:cs="Times New Roman"/>
          <w:b/>
          <w:sz w:val="28"/>
          <w:szCs w:val="28"/>
        </w:rPr>
        <w:t xml:space="preserve">государственные гражданские служащие Республики Дагестан </w:t>
      </w:r>
      <w:r w:rsidR="00DA0822" w:rsidRPr="00DA0822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0275B8">
        <w:rPr>
          <w:rFonts w:ascii="Times New Roman" w:hAnsi="Times New Roman" w:cs="Times New Roman"/>
          <w:b/>
          <w:bCs/>
          <w:sz w:val="28"/>
          <w:szCs w:val="28"/>
        </w:rPr>
        <w:t xml:space="preserve">Комитете по лесному </w:t>
      </w:r>
      <w:r w:rsidR="001E7C8F">
        <w:rPr>
          <w:rFonts w:ascii="Times New Roman" w:hAnsi="Times New Roman" w:cs="Times New Roman"/>
          <w:b/>
          <w:bCs/>
          <w:sz w:val="28"/>
          <w:szCs w:val="28"/>
        </w:rPr>
        <w:t xml:space="preserve">хозяйству </w:t>
      </w:r>
      <w:r w:rsidR="001E7C8F" w:rsidRPr="00DA0822">
        <w:rPr>
          <w:rFonts w:ascii="Times New Roman" w:hAnsi="Times New Roman" w:cs="Times New Roman"/>
          <w:b/>
          <w:bCs/>
          <w:sz w:val="28"/>
          <w:szCs w:val="28"/>
        </w:rPr>
        <w:t>Республики</w:t>
      </w:r>
      <w:r w:rsidR="00DA0822" w:rsidRPr="00DA0822">
        <w:rPr>
          <w:rFonts w:ascii="Times New Roman" w:hAnsi="Times New Roman" w:cs="Times New Roman"/>
          <w:b/>
          <w:bCs/>
          <w:sz w:val="28"/>
          <w:szCs w:val="28"/>
        </w:rPr>
        <w:t xml:space="preserve"> Дагестан</w:t>
      </w:r>
      <w:r w:rsidR="00DA0822" w:rsidRPr="00813F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3FF9">
        <w:rPr>
          <w:rFonts w:ascii="Times New Roman" w:hAnsi="Times New Roman" w:cs="Times New Roman"/>
          <w:b/>
          <w:sz w:val="28"/>
          <w:szCs w:val="28"/>
        </w:rPr>
        <w:t>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DA0822" w:rsidRDefault="00DA0822" w:rsidP="00F407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3B" w:rsidRDefault="00E75401" w:rsidP="00065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6272">
        <w:rPr>
          <w:rFonts w:ascii="Times New Roman" w:hAnsi="Times New Roman" w:cs="Times New Roman"/>
          <w:sz w:val="28"/>
          <w:szCs w:val="28"/>
        </w:rPr>
        <w:t xml:space="preserve">Во исполнение Указа Президента Республики Дагестан от 23 июля 2009 г. </w:t>
      </w:r>
      <w:r w:rsidR="00837F84">
        <w:rPr>
          <w:rFonts w:ascii="Times New Roman" w:hAnsi="Times New Roman" w:cs="Times New Roman"/>
          <w:sz w:val="28"/>
          <w:szCs w:val="28"/>
        </w:rPr>
        <w:t>№</w:t>
      </w:r>
      <w:r w:rsidRPr="00BB6272">
        <w:rPr>
          <w:rFonts w:ascii="Times New Roman" w:hAnsi="Times New Roman" w:cs="Times New Roman"/>
          <w:sz w:val="28"/>
          <w:szCs w:val="28"/>
        </w:rPr>
        <w:t xml:space="preserve"> 163 "Об утверждении перечня должностей государственной гражданской службы Республики Дагестан, при замещении которых государственные гражданские служащие Республики Дагестан обязаны представлять сведения о своих доходах, об имуществе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</w:t>
      </w:r>
      <w:r w:rsidR="00A11BB6" w:rsidRPr="008E1E3D">
        <w:rPr>
          <w:rFonts w:ascii="Times New Roman" w:hAnsi="Times New Roman" w:cs="Times New Roman"/>
          <w:sz w:val="28"/>
          <w:szCs w:val="28"/>
        </w:rPr>
        <w:t>(Собрание законодательства Республики Дагестан, 2009, № 14, ст. 677</w:t>
      </w:r>
      <w:r w:rsidR="00A11BB6">
        <w:rPr>
          <w:rFonts w:ascii="Times New Roman" w:hAnsi="Times New Roman" w:cs="Times New Roman"/>
          <w:sz w:val="28"/>
          <w:szCs w:val="28"/>
        </w:rPr>
        <w:t xml:space="preserve">, </w:t>
      </w:r>
      <w:r w:rsidR="00A11BB6">
        <w:rPr>
          <w:rFonts w:ascii="Times New Roman" w:hAnsi="Times New Roman" w:cs="Times New Roman"/>
          <w:bCs/>
          <w:sz w:val="28"/>
          <w:szCs w:val="28"/>
        </w:rPr>
        <w:t>о</w:t>
      </w:r>
      <w:r w:rsidR="00A11BB6" w:rsidRPr="008E1E3D">
        <w:rPr>
          <w:rFonts w:ascii="Times New Roman" w:hAnsi="Times New Roman" w:cs="Times New Roman"/>
          <w:bCs/>
          <w:sz w:val="28"/>
          <w:szCs w:val="28"/>
        </w:rPr>
        <w:t>фициальный интернет-портал правовой информации Республики Дагестан http://pravo.e-dag.ru, 2016, 16 м</w:t>
      </w:r>
      <w:r w:rsidR="00A11BB6">
        <w:rPr>
          <w:rFonts w:ascii="Times New Roman" w:hAnsi="Times New Roman" w:cs="Times New Roman"/>
          <w:bCs/>
          <w:sz w:val="28"/>
          <w:szCs w:val="28"/>
        </w:rPr>
        <w:t xml:space="preserve">ая, № </w:t>
      </w:r>
      <w:r w:rsidR="00A11BB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="00A11BB6" w:rsidRPr="00C66A94">
        <w:rPr>
          <w:rFonts w:ascii="Times New Roman" w:hAnsi="Times New Roman" w:cs="Times New Roman"/>
          <w:sz w:val="28"/>
          <w:szCs w:val="28"/>
          <w:shd w:val="clear" w:color="auto" w:fill="FFFFFF"/>
        </w:rPr>
        <w:t>05004000777</w:t>
      </w:r>
      <w:r w:rsidR="00A11BB6" w:rsidRPr="00C66A94">
        <w:rPr>
          <w:rFonts w:ascii="Times New Roman" w:hAnsi="Times New Roman" w:cs="Times New Roman"/>
          <w:bCs/>
          <w:sz w:val="28"/>
          <w:szCs w:val="28"/>
        </w:rPr>
        <w:t>)</w:t>
      </w:r>
      <w:r w:rsidR="00A11BB6" w:rsidRPr="00C66A94">
        <w:rPr>
          <w:rFonts w:ascii="Times New Roman" w:hAnsi="Times New Roman" w:cs="Times New Roman"/>
          <w:sz w:val="28"/>
          <w:szCs w:val="28"/>
        </w:rPr>
        <w:t xml:space="preserve">, </w:t>
      </w:r>
      <w:r w:rsidR="00A11BB6" w:rsidRPr="008E1E3D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511A96" w:rsidRDefault="00584359" w:rsidP="00065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5487A" w:rsidRPr="00511A96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r:id="rId8" w:history="1">
        <w:r w:rsidR="00674D70" w:rsidRPr="00511A96">
          <w:rPr>
            <w:rFonts w:ascii="Times New Roman" w:hAnsi="Times New Roman" w:cs="Times New Roman"/>
            <w:sz w:val="28"/>
            <w:szCs w:val="28"/>
          </w:rPr>
          <w:t>П</w:t>
        </w:r>
        <w:r w:rsidR="0025487A" w:rsidRPr="00511A96">
          <w:rPr>
            <w:rFonts w:ascii="Times New Roman" w:hAnsi="Times New Roman" w:cs="Times New Roman"/>
            <w:sz w:val="28"/>
            <w:szCs w:val="28"/>
          </w:rPr>
          <w:t>еречень</w:t>
        </w:r>
      </w:hyperlink>
      <w:r w:rsidR="0025487A" w:rsidRPr="00511A96">
        <w:rPr>
          <w:rFonts w:ascii="Times New Roman" w:hAnsi="Times New Roman" w:cs="Times New Roman"/>
          <w:sz w:val="28"/>
          <w:szCs w:val="28"/>
        </w:rPr>
        <w:t xml:space="preserve"> должностей государственной гражданской службы Республики Дагестан</w:t>
      </w:r>
      <w:r w:rsidR="00AB6321" w:rsidRPr="00511A96">
        <w:rPr>
          <w:rFonts w:ascii="Times New Roman" w:hAnsi="Times New Roman" w:cs="Times New Roman"/>
          <w:sz w:val="28"/>
          <w:szCs w:val="28"/>
        </w:rPr>
        <w:t>,</w:t>
      </w:r>
      <w:r w:rsidR="0025487A" w:rsidRPr="00511A96">
        <w:rPr>
          <w:rFonts w:ascii="Times New Roman" w:hAnsi="Times New Roman" w:cs="Times New Roman"/>
          <w:sz w:val="28"/>
          <w:szCs w:val="28"/>
        </w:rPr>
        <w:t xml:space="preserve"> </w:t>
      </w:r>
      <w:r w:rsidR="00511A96" w:rsidRPr="00511A96">
        <w:rPr>
          <w:rFonts w:ascii="Times New Roman" w:hAnsi="Times New Roman" w:cs="Times New Roman"/>
          <w:sz w:val="28"/>
          <w:szCs w:val="28"/>
        </w:rPr>
        <w:t xml:space="preserve">при назначении на которые граждане и  </w:t>
      </w:r>
      <w:r w:rsidR="0025487A" w:rsidRPr="00511A96">
        <w:rPr>
          <w:rFonts w:ascii="Times New Roman" w:hAnsi="Times New Roman" w:cs="Times New Roman"/>
          <w:sz w:val="28"/>
          <w:szCs w:val="28"/>
        </w:rPr>
        <w:t>при замещении которых</w:t>
      </w:r>
      <w:r w:rsidR="00511A96" w:rsidRPr="00511A96">
        <w:rPr>
          <w:rFonts w:ascii="Times New Roman" w:hAnsi="Times New Roman" w:cs="Times New Roman"/>
          <w:sz w:val="28"/>
          <w:szCs w:val="28"/>
        </w:rPr>
        <w:t xml:space="preserve"> государственные гражданские служащие Республики Дагестан</w:t>
      </w:r>
      <w:r w:rsidR="0025487A" w:rsidRPr="00511A96">
        <w:rPr>
          <w:rFonts w:ascii="Times New Roman" w:hAnsi="Times New Roman" w:cs="Times New Roman"/>
          <w:sz w:val="28"/>
          <w:szCs w:val="28"/>
        </w:rPr>
        <w:t xml:space="preserve"> </w:t>
      </w:r>
      <w:r w:rsidR="00DA0822" w:rsidRPr="00511A96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301A42" w:rsidRPr="00511A96">
        <w:rPr>
          <w:rFonts w:ascii="Times New Roman" w:hAnsi="Times New Roman" w:cs="Times New Roman"/>
          <w:bCs/>
          <w:sz w:val="28"/>
          <w:szCs w:val="28"/>
        </w:rPr>
        <w:t>Комитете по лесному хозяйству</w:t>
      </w:r>
      <w:r w:rsidR="00DA0822" w:rsidRPr="00511A96">
        <w:rPr>
          <w:rFonts w:ascii="Times New Roman" w:hAnsi="Times New Roman" w:cs="Times New Roman"/>
          <w:bCs/>
          <w:sz w:val="28"/>
          <w:szCs w:val="28"/>
        </w:rPr>
        <w:t xml:space="preserve"> Республики Дагестан</w:t>
      </w:r>
      <w:r w:rsidR="00DA0822" w:rsidRPr="00511A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487A" w:rsidRPr="00511A96">
        <w:rPr>
          <w:rFonts w:ascii="Times New Roman" w:hAnsi="Times New Roman" w:cs="Times New Roman"/>
          <w:sz w:val="28"/>
          <w:szCs w:val="28"/>
        </w:rPr>
        <w:t>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511A96" w:rsidRPr="00511A96">
        <w:rPr>
          <w:rFonts w:ascii="Times New Roman" w:hAnsi="Times New Roman" w:cs="Times New Roman"/>
          <w:sz w:val="28"/>
          <w:szCs w:val="28"/>
        </w:rPr>
        <w:t>.</w:t>
      </w:r>
    </w:p>
    <w:p w:rsidR="00511A96" w:rsidRPr="000905CB" w:rsidRDefault="00511A96" w:rsidP="0051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905CB">
        <w:rPr>
          <w:rFonts w:ascii="Times New Roman" w:hAnsi="Times New Roman" w:cs="Times New Roman"/>
          <w:sz w:val="28"/>
          <w:szCs w:val="28"/>
        </w:rPr>
        <w:t xml:space="preserve">.Признать утратившим силу приказ </w:t>
      </w:r>
      <w:r>
        <w:rPr>
          <w:rFonts w:ascii="Times New Roman" w:hAnsi="Times New Roman" w:cs="Times New Roman"/>
          <w:sz w:val="28"/>
          <w:szCs w:val="28"/>
        </w:rPr>
        <w:t xml:space="preserve">Агентства по лесному хозяйству </w:t>
      </w:r>
      <w:r w:rsidRPr="000905CB">
        <w:rPr>
          <w:rFonts w:ascii="Times New Roman" w:hAnsi="Times New Roman" w:cs="Times New Roman"/>
          <w:sz w:val="28"/>
          <w:szCs w:val="28"/>
        </w:rPr>
        <w:t xml:space="preserve"> Республики Дагестан от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0905C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905CB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0905CB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105</w:t>
      </w:r>
      <w:r w:rsidRPr="000905CB">
        <w:rPr>
          <w:rFonts w:ascii="Times New Roman" w:hAnsi="Times New Roman" w:cs="Times New Roman"/>
          <w:sz w:val="28"/>
          <w:szCs w:val="28"/>
        </w:rPr>
        <w:t xml:space="preserve"> «Об утверждении Перечня должностей государственной </w:t>
      </w:r>
      <w:r w:rsidRPr="000905CB">
        <w:rPr>
          <w:rFonts w:ascii="Times New Roman" w:hAnsi="Times New Roman" w:cs="Times New Roman"/>
          <w:bCs/>
          <w:sz w:val="28"/>
          <w:szCs w:val="28"/>
        </w:rPr>
        <w:t xml:space="preserve">гражданской </w:t>
      </w:r>
      <w:r w:rsidRPr="000905CB">
        <w:rPr>
          <w:rFonts w:ascii="Times New Roman" w:hAnsi="Times New Roman" w:cs="Times New Roman"/>
          <w:sz w:val="28"/>
          <w:szCs w:val="28"/>
        </w:rPr>
        <w:t>службы</w:t>
      </w:r>
      <w:r w:rsidRPr="000905CB">
        <w:rPr>
          <w:rFonts w:ascii="Times New Roman" w:hAnsi="Times New Roman" w:cs="Times New Roman"/>
          <w:bCs/>
          <w:sz w:val="28"/>
          <w:szCs w:val="28"/>
        </w:rPr>
        <w:t xml:space="preserve"> Республики Дагестан</w:t>
      </w:r>
      <w:r w:rsidRPr="000905CB">
        <w:rPr>
          <w:rFonts w:ascii="Times New Roman" w:hAnsi="Times New Roman" w:cs="Times New Roman"/>
          <w:sz w:val="28"/>
          <w:szCs w:val="28"/>
        </w:rPr>
        <w:t xml:space="preserve">, при замещении которых государственные гражданские служащие </w:t>
      </w:r>
      <w:r w:rsidRPr="000905CB">
        <w:rPr>
          <w:rFonts w:ascii="Times New Roman" w:hAnsi="Times New Roman" w:cs="Times New Roman"/>
          <w:bCs/>
          <w:sz w:val="28"/>
          <w:szCs w:val="28"/>
        </w:rPr>
        <w:t xml:space="preserve">Республики </w:t>
      </w:r>
      <w:r w:rsidRPr="000905C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Дагестан </w:t>
      </w:r>
      <w:r w:rsidRPr="000905CB">
        <w:rPr>
          <w:rFonts w:ascii="Times New Roman" w:hAnsi="Times New Roman" w:cs="Times New Roman"/>
          <w:sz w:val="28"/>
          <w:szCs w:val="28"/>
        </w:rPr>
        <w:t>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A08DA" w:rsidRDefault="00674D70" w:rsidP="00EA08DA">
      <w:pPr>
        <w:pStyle w:val="a3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3</w:t>
      </w:r>
      <w:r w:rsidR="0025487A" w:rsidRPr="0025487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.Разместить настоящ</w:t>
      </w:r>
      <w:r w:rsidR="00817DF4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 xml:space="preserve">ий приказ на официальном сайте Комитета по лесному хозяйству </w:t>
      </w:r>
      <w:r w:rsidR="0025487A" w:rsidRPr="0025487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 xml:space="preserve">Республики Дагестан </w:t>
      </w:r>
      <w:r w:rsidR="0025487A" w:rsidRPr="0025487A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9C6A75" w:rsidRPr="009C6A7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6A75" w:rsidRPr="00817DF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(</w:t>
      </w:r>
      <w:hyperlink r:id="rId9" w:history="1">
        <w:r w:rsidR="00EA08DA" w:rsidRPr="00D8348E">
          <w:rPr>
            <w:rStyle w:val="ac"/>
            <w:rFonts w:ascii="Times New Roman" w:hAnsi="Times New Roman" w:cs="Times New Roman"/>
            <w:sz w:val="28"/>
            <w:szCs w:val="28"/>
          </w:rPr>
          <w:t>http://dagleshoz.e-dag.ru/</w:t>
        </w:r>
      </w:hyperlink>
      <w:r w:rsidR="009C6A75" w:rsidRPr="00817DF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).</w:t>
      </w:r>
    </w:p>
    <w:p w:rsidR="00EA08DA" w:rsidRDefault="00EA08DA" w:rsidP="00EA08D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8DA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4.</w:t>
      </w:r>
      <w:r w:rsidRPr="00EA08DA">
        <w:rPr>
          <w:rFonts w:ascii="Times New Roman" w:hAnsi="Times New Roman" w:cs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EA08DA" w:rsidRPr="00EA08DA" w:rsidRDefault="00EA08DA" w:rsidP="00EA08D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8DA">
        <w:rPr>
          <w:rFonts w:ascii="Times New Roman" w:hAnsi="Times New Roman" w:cs="Times New Roman"/>
          <w:sz w:val="28"/>
          <w:szCs w:val="28"/>
        </w:rPr>
        <w:t>5.Настоящий приказ вступает в силу в установленном законодательством порядке.</w:t>
      </w:r>
    </w:p>
    <w:p w:rsidR="0025487A" w:rsidRPr="00EA08DA" w:rsidRDefault="00EA08DA" w:rsidP="00EA08D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A08DA">
        <w:rPr>
          <w:rFonts w:ascii="Times New Roman" w:hAnsi="Times New Roman" w:cs="Times New Roman"/>
          <w:sz w:val="28"/>
          <w:szCs w:val="28"/>
        </w:rPr>
        <w:t>6.Контроль за исполнением настоящего приказа оставляю за собой.</w:t>
      </w:r>
      <w:r w:rsidRPr="00EA08D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</w:p>
    <w:p w:rsidR="0025487A" w:rsidRDefault="0025487A" w:rsidP="00090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E24C8" w:rsidRDefault="007E24C8" w:rsidP="00090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E24C8" w:rsidRPr="000905CB" w:rsidRDefault="007E24C8" w:rsidP="00090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5487A" w:rsidRPr="003861B2" w:rsidRDefault="0025487A" w:rsidP="002548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="00A14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9C6A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Врио </w:t>
      </w:r>
      <w:r w:rsidR="00817D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председателя </w:t>
      </w:r>
      <w:r w:rsidRPr="003861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</w:t>
      </w:r>
      <w:r w:rsidR="009C6A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</w:t>
      </w:r>
      <w:r w:rsidR="00A14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817D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В.М.Абдулхамидов</w:t>
      </w:r>
    </w:p>
    <w:p w:rsidR="009C7B91" w:rsidRDefault="009C7B91"/>
    <w:p w:rsidR="004A5A87" w:rsidRDefault="004A5A87"/>
    <w:p w:rsidR="004A5A87" w:rsidRDefault="004A5A87"/>
    <w:p w:rsidR="004A5A87" w:rsidRDefault="004A5A87">
      <w:pPr>
        <w:rPr>
          <w:rFonts w:ascii="Times New Roman" w:hAnsi="Times New Roman" w:cs="Times New Roman"/>
          <w:bCs/>
          <w:sz w:val="28"/>
          <w:szCs w:val="28"/>
        </w:rPr>
      </w:pPr>
    </w:p>
    <w:p w:rsidR="004A5A87" w:rsidRDefault="004A5A87">
      <w:pPr>
        <w:rPr>
          <w:rFonts w:ascii="Times New Roman" w:hAnsi="Times New Roman" w:cs="Times New Roman"/>
          <w:bCs/>
          <w:sz w:val="28"/>
          <w:szCs w:val="28"/>
        </w:rPr>
      </w:pPr>
    </w:p>
    <w:p w:rsidR="004A5A87" w:rsidRDefault="004A5A87">
      <w:pPr>
        <w:rPr>
          <w:rFonts w:ascii="Times New Roman" w:hAnsi="Times New Roman" w:cs="Times New Roman"/>
          <w:bCs/>
          <w:sz w:val="28"/>
          <w:szCs w:val="28"/>
        </w:rPr>
      </w:pPr>
    </w:p>
    <w:p w:rsidR="004A5A87" w:rsidRDefault="004A5A87">
      <w:pPr>
        <w:rPr>
          <w:rFonts w:ascii="Times New Roman" w:hAnsi="Times New Roman" w:cs="Times New Roman"/>
          <w:bCs/>
          <w:sz w:val="28"/>
          <w:szCs w:val="28"/>
        </w:rPr>
      </w:pPr>
    </w:p>
    <w:p w:rsidR="004A5A87" w:rsidRDefault="004A5A87">
      <w:pPr>
        <w:rPr>
          <w:rFonts w:ascii="Times New Roman" w:hAnsi="Times New Roman" w:cs="Times New Roman"/>
          <w:bCs/>
          <w:sz w:val="28"/>
          <w:szCs w:val="28"/>
        </w:rPr>
      </w:pPr>
    </w:p>
    <w:p w:rsidR="004A5A87" w:rsidRDefault="004A5A87">
      <w:pPr>
        <w:rPr>
          <w:rFonts w:ascii="Times New Roman" w:hAnsi="Times New Roman" w:cs="Times New Roman"/>
          <w:bCs/>
          <w:sz w:val="28"/>
          <w:szCs w:val="28"/>
        </w:rPr>
      </w:pPr>
    </w:p>
    <w:p w:rsidR="004A5A87" w:rsidRDefault="004A5A87">
      <w:pPr>
        <w:rPr>
          <w:rFonts w:ascii="Times New Roman" w:hAnsi="Times New Roman" w:cs="Times New Roman"/>
          <w:bCs/>
          <w:sz w:val="28"/>
          <w:szCs w:val="28"/>
        </w:rPr>
      </w:pPr>
    </w:p>
    <w:p w:rsidR="004A5A87" w:rsidRDefault="004A5A87">
      <w:pPr>
        <w:rPr>
          <w:rFonts w:ascii="Times New Roman" w:hAnsi="Times New Roman" w:cs="Times New Roman"/>
          <w:bCs/>
          <w:sz w:val="28"/>
          <w:szCs w:val="28"/>
        </w:rPr>
      </w:pPr>
    </w:p>
    <w:p w:rsidR="004A5A87" w:rsidRDefault="004A5A87">
      <w:pPr>
        <w:rPr>
          <w:rFonts w:ascii="Times New Roman" w:hAnsi="Times New Roman" w:cs="Times New Roman"/>
          <w:bCs/>
          <w:sz w:val="28"/>
          <w:szCs w:val="28"/>
        </w:rPr>
      </w:pPr>
    </w:p>
    <w:p w:rsidR="004A5A87" w:rsidRDefault="004A5A87">
      <w:pPr>
        <w:rPr>
          <w:rFonts w:ascii="Times New Roman" w:hAnsi="Times New Roman" w:cs="Times New Roman"/>
          <w:bCs/>
          <w:sz w:val="28"/>
          <w:szCs w:val="28"/>
        </w:rPr>
      </w:pPr>
    </w:p>
    <w:p w:rsidR="004A5A87" w:rsidRDefault="004A5A87">
      <w:pPr>
        <w:rPr>
          <w:rFonts w:ascii="Times New Roman" w:hAnsi="Times New Roman" w:cs="Times New Roman"/>
          <w:bCs/>
          <w:sz w:val="28"/>
          <w:szCs w:val="28"/>
        </w:rPr>
      </w:pPr>
    </w:p>
    <w:p w:rsidR="004A5A87" w:rsidRDefault="004A5A87">
      <w:pPr>
        <w:rPr>
          <w:rFonts w:ascii="Times New Roman" w:hAnsi="Times New Roman" w:cs="Times New Roman"/>
          <w:bCs/>
          <w:sz w:val="28"/>
          <w:szCs w:val="28"/>
        </w:rPr>
      </w:pPr>
    </w:p>
    <w:p w:rsidR="00EA08DA" w:rsidRDefault="00EA08DA">
      <w:pPr>
        <w:rPr>
          <w:rFonts w:ascii="Times New Roman" w:hAnsi="Times New Roman" w:cs="Times New Roman"/>
          <w:bCs/>
          <w:sz w:val="28"/>
          <w:szCs w:val="28"/>
        </w:rPr>
      </w:pPr>
    </w:p>
    <w:p w:rsidR="00EA08DA" w:rsidRDefault="00EA08DA">
      <w:pPr>
        <w:rPr>
          <w:rFonts w:ascii="Times New Roman" w:hAnsi="Times New Roman" w:cs="Times New Roman"/>
          <w:bCs/>
          <w:sz w:val="28"/>
          <w:szCs w:val="28"/>
        </w:rPr>
      </w:pPr>
    </w:p>
    <w:p w:rsidR="00D67AF8" w:rsidRDefault="004A5A87" w:rsidP="00D67AF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A5A87">
        <w:rPr>
          <w:rFonts w:ascii="Times New Roman" w:hAnsi="Times New Roman" w:cs="Times New Roman"/>
          <w:bCs/>
          <w:sz w:val="28"/>
          <w:szCs w:val="28"/>
        </w:rPr>
        <w:lastRenderedPageBreak/>
        <w:t>Утвержден</w:t>
      </w:r>
      <w:r w:rsidR="00D67A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5A87">
        <w:rPr>
          <w:rFonts w:ascii="Times New Roman" w:hAnsi="Times New Roman" w:cs="Times New Roman"/>
          <w:bCs/>
          <w:sz w:val="28"/>
          <w:szCs w:val="28"/>
        </w:rPr>
        <w:t>приказом</w:t>
      </w:r>
    </w:p>
    <w:p w:rsidR="004A5A87" w:rsidRPr="004A5A87" w:rsidRDefault="004A5A87" w:rsidP="00D67AF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A5A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67AF8">
        <w:rPr>
          <w:rFonts w:ascii="Times New Roman" w:hAnsi="Times New Roman" w:cs="Times New Roman"/>
          <w:bCs/>
          <w:sz w:val="28"/>
          <w:szCs w:val="28"/>
        </w:rPr>
        <w:t xml:space="preserve">Комитета по лесному хозяйству </w:t>
      </w:r>
    </w:p>
    <w:p w:rsidR="004A5A87" w:rsidRPr="004A5A87" w:rsidRDefault="004A5A87" w:rsidP="004A5A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A5A87">
        <w:rPr>
          <w:rFonts w:ascii="Times New Roman" w:hAnsi="Times New Roman" w:cs="Times New Roman"/>
          <w:bCs/>
          <w:sz w:val="28"/>
          <w:szCs w:val="28"/>
        </w:rPr>
        <w:t>Республики Дагестан</w:t>
      </w:r>
    </w:p>
    <w:p w:rsidR="008C26EC" w:rsidRPr="008C26EC" w:rsidRDefault="008C26EC" w:rsidP="008C2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8C26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</w:t>
      </w:r>
      <w:r w:rsidR="00EA0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</w:t>
      </w:r>
      <w:r w:rsidR="00D67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EA0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</w:t>
      </w:r>
      <w:r w:rsidRPr="008C26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</w:t>
      </w:r>
      <w:r w:rsidR="00D67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г. </w:t>
      </w:r>
      <w:r w:rsidRPr="008C26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</w:t>
      </w:r>
      <w:r w:rsidR="00EA0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</w:t>
      </w:r>
      <w:r w:rsidR="00837F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</w:p>
    <w:p w:rsidR="004A5A87" w:rsidRDefault="004A5A87" w:rsidP="004A5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2C9C" w:rsidRDefault="00A02C9C" w:rsidP="00F407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C39" w:rsidRDefault="00391C39" w:rsidP="00391C3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813FF9">
        <w:rPr>
          <w:rFonts w:ascii="Times New Roman" w:hAnsi="Times New Roman" w:cs="Times New Roman"/>
          <w:b/>
          <w:sz w:val="28"/>
          <w:szCs w:val="28"/>
        </w:rPr>
        <w:t>ереч</w:t>
      </w:r>
      <w:r>
        <w:rPr>
          <w:rFonts w:ascii="Times New Roman" w:hAnsi="Times New Roman" w:cs="Times New Roman"/>
          <w:b/>
          <w:sz w:val="28"/>
          <w:szCs w:val="28"/>
        </w:rPr>
        <w:t>ень</w:t>
      </w:r>
    </w:p>
    <w:p w:rsidR="00EA08DA" w:rsidRDefault="00EA08DA" w:rsidP="00EA08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FF9">
        <w:rPr>
          <w:rFonts w:ascii="Times New Roman" w:hAnsi="Times New Roman" w:cs="Times New Roman"/>
          <w:b/>
          <w:sz w:val="28"/>
          <w:szCs w:val="28"/>
        </w:rPr>
        <w:t xml:space="preserve">должностей государственной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гражданской </w:t>
      </w:r>
      <w:r w:rsidRPr="00813FF9">
        <w:rPr>
          <w:rFonts w:ascii="Times New Roman" w:hAnsi="Times New Roman" w:cs="Times New Roman"/>
          <w:b/>
          <w:sz w:val="28"/>
          <w:szCs w:val="28"/>
        </w:rPr>
        <w:t>службы</w:t>
      </w:r>
      <w:r w:rsidRPr="007421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Республики Дагестан,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3FF9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>
        <w:rPr>
          <w:rFonts w:ascii="Times New Roman" w:hAnsi="Times New Roman" w:cs="Times New Roman"/>
          <w:b/>
          <w:sz w:val="28"/>
          <w:szCs w:val="28"/>
        </w:rPr>
        <w:t xml:space="preserve">назначении на которые граждане и при </w:t>
      </w:r>
      <w:r w:rsidRPr="00813FF9">
        <w:rPr>
          <w:rFonts w:ascii="Times New Roman" w:hAnsi="Times New Roman" w:cs="Times New Roman"/>
          <w:b/>
          <w:sz w:val="28"/>
          <w:szCs w:val="28"/>
        </w:rPr>
        <w:t xml:space="preserve">замещении которых </w:t>
      </w: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государственные гражданские служащие Республики Дагестан </w:t>
      </w:r>
      <w:r w:rsidRPr="00DA0822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Комитете по лесному хозяйству </w:t>
      </w:r>
      <w:r w:rsidRPr="00DA0822">
        <w:rPr>
          <w:rFonts w:ascii="Times New Roman" w:hAnsi="Times New Roman" w:cs="Times New Roman"/>
          <w:b/>
          <w:bCs/>
          <w:sz w:val="28"/>
          <w:szCs w:val="28"/>
        </w:rPr>
        <w:t>Республики Дагестан</w:t>
      </w:r>
      <w:r w:rsidRPr="00813FF9">
        <w:rPr>
          <w:rFonts w:ascii="Times New Roman" w:hAnsi="Times New Roman" w:cs="Times New Roman"/>
          <w:b/>
          <w:sz w:val="28"/>
          <w:szCs w:val="28"/>
        </w:rPr>
        <w:t xml:space="preserve">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6678"/>
        <w:gridCol w:w="1999"/>
      </w:tblGrid>
      <w:tr w:rsidR="00EA08DA" w:rsidRPr="00EA08DA" w:rsidTr="00EA08DA">
        <w:trPr>
          <w:trHeight w:val="58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DA" w:rsidRPr="00EA08DA" w:rsidRDefault="00EA08DA" w:rsidP="00F26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8D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A08DA" w:rsidRPr="00EA08DA" w:rsidRDefault="00EA08DA" w:rsidP="00F26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8DA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A" w:rsidRPr="00EA08DA" w:rsidRDefault="00EA08DA" w:rsidP="00F26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8D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должностей государственной </w:t>
            </w:r>
          </w:p>
          <w:p w:rsidR="00EA08DA" w:rsidRPr="00EA08DA" w:rsidRDefault="00EA08DA" w:rsidP="00EA0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8DA">
              <w:rPr>
                <w:rFonts w:ascii="Times New Roman" w:hAnsi="Times New Roman" w:cs="Times New Roman"/>
                <w:sz w:val="28"/>
                <w:szCs w:val="28"/>
              </w:rPr>
              <w:t>гражданской службы  Республики Дагестан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A" w:rsidRPr="00EA08DA" w:rsidRDefault="00EA08DA" w:rsidP="00EA0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8DA">
              <w:rPr>
                <w:rFonts w:ascii="Times New Roman" w:hAnsi="Times New Roman" w:cs="Times New Roman"/>
                <w:sz w:val="28"/>
                <w:szCs w:val="28"/>
              </w:rPr>
              <w:t>Количество должностей</w:t>
            </w:r>
          </w:p>
        </w:tc>
      </w:tr>
      <w:tr w:rsidR="00EA08DA" w:rsidTr="00EA08DA">
        <w:trPr>
          <w:trHeight w:val="29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DA" w:rsidRDefault="00EA08DA" w:rsidP="00F260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A" w:rsidRDefault="00EA08DA" w:rsidP="00F260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A" w:rsidRDefault="00EA08DA" w:rsidP="00EA0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08DA" w:rsidTr="00EA08DA">
        <w:trPr>
          <w:trHeight w:val="32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DA" w:rsidRDefault="00EA08DA" w:rsidP="00D30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A" w:rsidRDefault="00EA08DA" w:rsidP="00D67A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A" w:rsidRDefault="00EA08DA" w:rsidP="00EA0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A08DA" w:rsidTr="00EA08DA">
        <w:trPr>
          <w:trHeight w:val="3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DA" w:rsidRDefault="00EA08DA" w:rsidP="00D30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A" w:rsidRDefault="00EA08DA" w:rsidP="002678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председателя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A" w:rsidRDefault="00EA08DA" w:rsidP="00EA0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3EF3" w:rsidTr="00EF5871">
        <w:trPr>
          <w:trHeight w:val="351"/>
        </w:trPr>
        <w:tc>
          <w:tcPr>
            <w:tcW w:w="7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EF3" w:rsidRDefault="00D13EF3" w:rsidP="00EF58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F3" w:rsidRDefault="00D13EF3" w:rsidP="00EF5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A08DA" w:rsidTr="00C97CA9">
        <w:trPr>
          <w:trHeight w:val="203"/>
        </w:trPr>
        <w:tc>
          <w:tcPr>
            <w:tcW w:w="9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DA" w:rsidRPr="00C45FB1" w:rsidRDefault="00EA08DA" w:rsidP="00EA0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Отдел </w:t>
            </w:r>
            <w:r w:rsidRPr="00C45F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кадров 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делопроизводства</w:t>
            </w:r>
          </w:p>
        </w:tc>
      </w:tr>
      <w:tr w:rsidR="00EA08DA" w:rsidTr="00EA08DA">
        <w:trPr>
          <w:trHeight w:val="38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DA" w:rsidRDefault="00EA0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DA" w:rsidRDefault="00EA08DA" w:rsidP="00243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A" w:rsidRDefault="00EA08DA" w:rsidP="00EA0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08DA" w:rsidTr="00EA08DA">
        <w:trPr>
          <w:trHeight w:val="36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DA" w:rsidRDefault="00EA08DA" w:rsidP="00C4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DA" w:rsidRDefault="00EA08DA" w:rsidP="00243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3 разряда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A" w:rsidRDefault="00EA08DA" w:rsidP="00EA0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A08DA" w:rsidTr="00EA08DA">
        <w:trPr>
          <w:trHeight w:val="34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DA" w:rsidRDefault="00EA08DA" w:rsidP="00C4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DA" w:rsidRDefault="00EA08DA" w:rsidP="00C45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A" w:rsidRDefault="00EA08DA" w:rsidP="00EA0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08DA" w:rsidTr="00EF5871">
        <w:trPr>
          <w:trHeight w:val="351"/>
        </w:trPr>
        <w:tc>
          <w:tcPr>
            <w:tcW w:w="7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DA" w:rsidRDefault="00EA08DA" w:rsidP="00EF58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A" w:rsidRDefault="00EA08DA" w:rsidP="00EF5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A08DA" w:rsidTr="007641A8">
        <w:trPr>
          <w:trHeight w:val="349"/>
        </w:trPr>
        <w:tc>
          <w:tcPr>
            <w:tcW w:w="9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DA" w:rsidRPr="00C45FB1" w:rsidRDefault="00EA08DA" w:rsidP="00EA0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Отдел правового обеспечения </w:t>
            </w:r>
          </w:p>
        </w:tc>
      </w:tr>
      <w:tr w:rsidR="00EA08DA" w:rsidTr="00EA08DA">
        <w:trPr>
          <w:trHeight w:val="22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DA" w:rsidRDefault="00EA08DA" w:rsidP="00064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DA" w:rsidRDefault="00EA08DA" w:rsidP="00243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A" w:rsidRDefault="00EA08DA" w:rsidP="00EA0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08DA" w:rsidTr="00EA08DA">
        <w:trPr>
          <w:trHeight w:val="10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DA" w:rsidRDefault="00EA08DA" w:rsidP="00064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DA" w:rsidRDefault="00EA08DA" w:rsidP="00243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A" w:rsidRDefault="00EA08DA" w:rsidP="00EA0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08DA" w:rsidTr="00EA08D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DA" w:rsidRDefault="00EA08DA" w:rsidP="000B1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DA" w:rsidRDefault="00EA08DA" w:rsidP="000B1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3 разряда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A" w:rsidRDefault="00EA08DA" w:rsidP="00EA0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A08DA" w:rsidTr="00EA08DA">
        <w:trPr>
          <w:trHeight w:val="18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DA" w:rsidRDefault="00EA08DA" w:rsidP="00267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DA" w:rsidRDefault="00EA08DA" w:rsidP="00376A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специалист 1 разряда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A" w:rsidRDefault="00EA08DA" w:rsidP="00EA0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08DA" w:rsidTr="00EF5871">
        <w:trPr>
          <w:trHeight w:val="351"/>
        </w:trPr>
        <w:tc>
          <w:tcPr>
            <w:tcW w:w="7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DA" w:rsidRDefault="00EA08DA" w:rsidP="00EF58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A" w:rsidRDefault="00EA08DA" w:rsidP="00EF5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A08DA" w:rsidTr="008E47D6">
        <w:trPr>
          <w:trHeight w:val="345"/>
        </w:trPr>
        <w:tc>
          <w:tcPr>
            <w:tcW w:w="9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DA" w:rsidRPr="00AA617B" w:rsidRDefault="00EA08DA" w:rsidP="00EA0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Отдел</w:t>
            </w:r>
            <w:r w:rsidRPr="00AA61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бухгалтерского учета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финансов и аудита </w:t>
            </w:r>
            <w:r w:rsidRPr="00AA61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EA08DA" w:rsidTr="00EA08D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DA" w:rsidRDefault="00EA08DA" w:rsidP="00064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DA" w:rsidRDefault="00EA08DA" w:rsidP="002678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A" w:rsidRDefault="00D13EF3" w:rsidP="00EA0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08DA" w:rsidTr="00EA08D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DA" w:rsidRDefault="00EA08DA" w:rsidP="00064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DA" w:rsidRDefault="00EA08DA" w:rsidP="00FF1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отдела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A" w:rsidRDefault="00D13EF3" w:rsidP="00EA0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08DA" w:rsidTr="00EA08D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DA" w:rsidRDefault="00EA08DA" w:rsidP="00A97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DA" w:rsidRDefault="00EA08DA" w:rsidP="00FF1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3 разряда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A" w:rsidRDefault="00D13EF3" w:rsidP="00EA0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A08DA" w:rsidTr="00EF5871">
        <w:trPr>
          <w:trHeight w:val="351"/>
        </w:trPr>
        <w:tc>
          <w:tcPr>
            <w:tcW w:w="7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DA" w:rsidRDefault="00EA08DA" w:rsidP="00EF58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A" w:rsidRDefault="00D13EF3" w:rsidP="00EF5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A08DA" w:rsidTr="00EA391D">
        <w:tc>
          <w:tcPr>
            <w:tcW w:w="9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DA" w:rsidRDefault="00EA08DA" w:rsidP="00EA0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D55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тдел</w:t>
            </w:r>
            <w:r w:rsidRPr="00502D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охраны, защиты и воспроизводства лесов</w:t>
            </w:r>
          </w:p>
        </w:tc>
      </w:tr>
      <w:tr w:rsidR="00EA08DA" w:rsidTr="00EA08D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DA" w:rsidRDefault="00EA08DA" w:rsidP="000B1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DA" w:rsidRDefault="00EA08DA" w:rsidP="000B1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A" w:rsidRDefault="00D13EF3" w:rsidP="00EA0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08DA" w:rsidTr="00EA08D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DA" w:rsidRDefault="00EA08DA" w:rsidP="000B1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DA" w:rsidRDefault="00EA08DA" w:rsidP="000B1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отдела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A" w:rsidRDefault="00D13EF3" w:rsidP="00EA0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08DA" w:rsidTr="00EA08D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DA" w:rsidRDefault="00EA08DA" w:rsidP="00064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DA" w:rsidRDefault="00EA08DA" w:rsidP="00502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</w:t>
            </w:r>
            <w:r w:rsidRPr="00872A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A" w:rsidRDefault="00D13EF3" w:rsidP="00EA0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A08DA" w:rsidTr="00EA08D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DA" w:rsidRDefault="00EA08DA" w:rsidP="00064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DA" w:rsidRDefault="00EA08DA" w:rsidP="00502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специалист-эксперт</w:t>
            </w:r>
            <w:r w:rsidRPr="00872A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A" w:rsidRDefault="00D13EF3" w:rsidP="00EA0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A08DA" w:rsidTr="00EF5871">
        <w:trPr>
          <w:trHeight w:val="351"/>
        </w:trPr>
        <w:tc>
          <w:tcPr>
            <w:tcW w:w="7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DA" w:rsidRDefault="00EA08DA" w:rsidP="00EF58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A" w:rsidRDefault="00D13EF3" w:rsidP="00EF5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A08DA" w:rsidTr="008F1D1D">
        <w:tc>
          <w:tcPr>
            <w:tcW w:w="9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DA" w:rsidRPr="00422254" w:rsidRDefault="00EA08DA" w:rsidP="00EA0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Отдел</w:t>
            </w:r>
            <w:r w:rsidRPr="004222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организации лесопользования и арендных отношений</w:t>
            </w:r>
          </w:p>
        </w:tc>
      </w:tr>
      <w:tr w:rsidR="00EA08DA" w:rsidTr="00EA08D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DA" w:rsidRDefault="00EA08DA" w:rsidP="000B1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DA" w:rsidRDefault="00EA08DA" w:rsidP="000B1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A" w:rsidRDefault="00D13EF3" w:rsidP="00EA0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08DA" w:rsidTr="00EA08D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DA" w:rsidRDefault="00EA08DA" w:rsidP="000B1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DA" w:rsidRDefault="00EA08DA" w:rsidP="000B1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отдела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A" w:rsidRDefault="00D13EF3" w:rsidP="00EA0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08DA" w:rsidRPr="00FF1810" w:rsidTr="00EA08D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DA" w:rsidRPr="00FF1810" w:rsidRDefault="00EA08DA" w:rsidP="000B1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FF18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DA" w:rsidRPr="00FF1810" w:rsidRDefault="00EA08DA" w:rsidP="000B1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810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специалист-эксперт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A" w:rsidRPr="00FF1810" w:rsidRDefault="00D13EF3" w:rsidP="00EA0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A08DA" w:rsidTr="00EF5871">
        <w:trPr>
          <w:trHeight w:val="351"/>
        </w:trPr>
        <w:tc>
          <w:tcPr>
            <w:tcW w:w="7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DA" w:rsidRDefault="00EA08DA" w:rsidP="00EF58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A" w:rsidRDefault="00D13EF3" w:rsidP="00EF5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A08DA" w:rsidRPr="00FF1810" w:rsidTr="00FB6CB5">
        <w:tc>
          <w:tcPr>
            <w:tcW w:w="9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DA" w:rsidRPr="00FF1810" w:rsidRDefault="00EA08DA" w:rsidP="00EA0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8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Отдел федерального государственного лесного надзора (лесной охраны) и федерального государственного пожарного надзора в лесах</w:t>
            </w:r>
          </w:p>
        </w:tc>
      </w:tr>
      <w:tr w:rsidR="00EA08DA" w:rsidRPr="00FF1810" w:rsidTr="00EA08D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DA" w:rsidRPr="00FF1810" w:rsidRDefault="00EA08DA" w:rsidP="00064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FF18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DA" w:rsidRPr="00FF1810" w:rsidRDefault="00EA08DA" w:rsidP="00502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810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A" w:rsidRPr="00FF1810" w:rsidRDefault="00D13EF3" w:rsidP="00EA0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08DA" w:rsidTr="00EA08D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DA" w:rsidRDefault="00EA08DA" w:rsidP="000B1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DA" w:rsidRDefault="00EA08DA" w:rsidP="000B1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отдела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A" w:rsidRDefault="00D13EF3" w:rsidP="00EA0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08DA" w:rsidRPr="00FF1810" w:rsidTr="00EA08D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DA" w:rsidRPr="00FF1810" w:rsidRDefault="00EA08DA" w:rsidP="00C4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FF18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DA" w:rsidRPr="00FF1810" w:rsidRDefault="00EA08DA" w:rsidP="00502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810"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A" w:rsidRPr="00FF1810" w:rsidRDefault="00D13EF3" w:rsidP="00EA0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A08DA" w:rsidRPr="00FF1810" w:rsidTr="00EA08D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DA" w:rsidRPr="00FF1810" w:rsidRDefault="00EA08DA" w:rsidP="00C4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FF18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DA" w:rsidRPr="00FF1810" w:rsidRDefault="00EA08DA" w:rsidP="00502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810">
              <w:rPr>
                <w:rFonts w:ascii="Times New Roman" w:hAnsi="Times New Roman" w:cs="Times New Roman"/>
                <w:sz w:val="28"/>
                <w:szCs w:val="28"/>
              </w:rPr>
              <w:t>Ведущий специалист-эксперт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A" w:rsidRPr="00FF1810" w:rsidRDefault="00D13EF3" w:rsidP="00EA0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A08DA" w:rsidTr="00EF5871">
        <w:trPr>
          <w:trHeight w:val="351"/>
        </w:trPr>
        <w:tc>
          <w:tcPr>
            <w:tcW w:w="7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DA" w:rsidRDefault="00EA08DA" w:rsidP="00EF58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A" w:rsidRDefault="00D13EF3" w:rsidP="00EF5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A08DA" w:rsidRPr="00FF1810" w:rsidTr="00C71EED">
        <w:tc>
          <w:tcPr>
            <w:tcW w:w="9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DA" w:rsidRPr="00A77E61" w:rsidRDefault="00EA08DA" w:rsidP="00EA0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E6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Отдел организации управления лесами и ведения лесного реестра</w:t>
            </w:r>
          </w:p>
        </w:tc>
      </w:tr>
      <w:tr w:rsidR="00EA08DA" w:rsidRPr="00FF1810" w:rsidTr="00EA08D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DA" w:rsidRPr="00FF1810" w:rsidRDefault="00EA08DA" w:rsidP="00C4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FF18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DA" w:rsidRPr="00FF1810" w:rsidRDefault="00EA08DA" w:rsidP="00502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810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A" w:rsidRPr="00FF1810" w:rsidRDefault="00D13EF3" w:rsidP="00EA0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08DA" w:rsidRPr="00FF1810" w:rsidTr="00EA08D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DA" w:rsidRPr="00FF1810" w:rsidRDefault="00EA08DA" w:rsidP="000B1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FF18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DA" w:rsidRPr="00FF1810" w:rsidRDefault="00EA08DA" w:rsidP="000B1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810"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A" w:rsidRPr="00FF1810" w:rsidRDefault="00D13EF3" w:rsidP="00EA0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A08DA" w:rsidTr="00EF5871">
        <w:trPr>
          <w:trHeight w:val="351"/>
        </w:trPr>
        <w:tc>
          <w:tcPr>
            <w:tcW w:w="7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DA" w:rsidRDefault="00EA08DA" w:rsidP="00EF58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A" w:rsidRDefault="00EA08DA" w:rsidP="00EF5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A08DA" w:rsidTr="00EF5871">
        <w:trPr>
          <w:trHeight w:val="351"/>
        </w:trPr>
        <w:tc>
          <w:tcPr>
            <w:tcW w:w="7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DA" w:rsidRDefault="002A0770" w:rsidP="00EF58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A" w:rsidRDefault="00D13EF3" w:rsidP="00EF5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</w:tbl>
    <w:p w:rsidR="00A47DA7" w:rsidRPr="004A5A87" w:rsidRDefault="00A47DA7" w:rsidP="004A5A87">
      <w:pPr>
        <w:spacing w:after="0" w:line="240" w:lineRule="auto"/>
        <w:jc w:val="center"/>
        <w:rPr>
          <w:b/>
        </w:rPr>
      </w:pPr>
    </w:p>
    <w:sectPr w:rsidR="00A47DA7" w:rsidRPr="004A5A87" w:rsidSect="008E1E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591" w:rsidRDefault="00F95591" w:rsidP="008B1188">
      <w:pPr>
        <w:spacing w:after="0" w:line="240" w:lineRule="auto"/>
      </w:pPr>
      <w:r>
        <w:separator/>
      </w:r>
    </w:p>
  </w:endnote>
  <w:endnote w:type="continuationSeparator" w:id="0">
    <w:p w:rsidR="00F95591" w:rsidRDefault="00F95591" w:rsidP="008B1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591" w:rsidRDefault="00F95591" w:rsidP="008B1188">
      <w:pPr>
        <w:spacing w:after="0" w:line="240" w:lineRule="auto"/>
      </w:pPr>
      <w:r>
        <w:separator/>
      </w:r>
    </w:p>
  </w:footnote>
  <w:footnote w:type="continuationSeparator" w:id="0">
    <w:p w:rsidR="00F95591" w:rsidRDefault="00F95591" w:rsidP="008B11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E0E"/>
    <w:rsid w:val="00005AA6"/>
    <w:rsid w:val="000275B8"/>
    <w:rsid w:val="00027BCE"/>
    <w:rsid w:val="00032EC8"/>
    <w:rsid w:val="00040A2C"/>
    <w:rsid w:val="000569A8"/>
    <w:rsid w:val="00064F29"/>
    <w:rsid w:val="00065B3B"/>
    <w:rsid w:val="000905CB"/>
    <w:rsid w:val="000A065F"/>
    <w:rsid w:val="000A114E"/>
    <w:rsid w:val="000B0193"/>
    <w:rsid w:val="000B02F7"/>
    <w:rsid w:val="000D189F"/>
    <w:rsid w:val="000F645D"/>
    <w:rsid w:val="00114AED"/>
    <w:rsid w:val="0012753B"/>
    <w:rsid w:val="0013489C"/>
    <w:rsid w:val="00137C4F"/>
    <w:rsid w:val="001457D9"/>
    <w:rsid w:val="00154200"/>
    <w:rsid w:val="00176D24"/>
    <w:rsid w:val="0019421B"/>
    <w:rsid w:val="001A3E59"/>
    <w:rsid w:val="001B4333"/>
    <w:rsid w:val="001C5C76"/>
    <w:rsid w:val="001D416C"/>
    <w:rsid w:val="001E17A1"/>
    <w:rsid w:val="001E7C8F"/>
    <w:rsid w:val="00201572"/>
    <w:rsid w:val="00215799"/>
    <w:rsid w:val="00243284"/>
    <w:rsid w:val="0025487A"/>
    <w:rsid w:val="00267833"/>
    <w:rsid w:val="00270D3F"/>
    <w:rsid w:val="002961E6"/>
    <w:rsid w:val="002A0770"/>
    <w:rsid w:val="002B21D0"/>
    <w:rsid w:val="002B32F5"/>
    <w:rsid w:val="002B339C"/>
    <w:rsid w:val="002C5F16"/>
    <w:rsid w:val="002D78C8"/>
    <w:rsid w:val="00301A42"/>
    <w:rsid w:val="003165BF"/>
    <w:rsid w:val="003213A5"/>
    <w:rsid w:val="00376AEB"/>
    <w:rsid w:val="00391C39"/>
    <w:rsid w:val="00391FCE"/>
    <w:rsid w:val="003A0052"/>
    <w:rsid w:val="003B2C92"/>
    <w:rsid w:val="003E086C"/>
    <w:rsid w:val="00415725"/>
    <w:rsid w:val="00422254"/>
    <w:rsid w:val="0042493D"/>
    <w:rsid w:val="00457C9E"/>
    <w:rsid w:val="00475597"/>
    <w:rsid w:val="004920EB"/>
    <w:rsid w:val="004A18BC"/>
    <w:rsid w:val="004A4B25"/>
    <w:rsid w:val="004A541F"/>
    <w:rsid w:val="004A5A87"/>
    <w:rsid w:val="004D22AE"/>
    <w:rsid w:val="004D7858"/>
    <w:rsid w:val="00502D55"/>
    <w:rsid w:val="00511A96"/>
    <w:rsid w:val="00521A0C"/>
    <w:rsid w:val="00545FAA"/>
    <w:rsid w:val="00584359"/>
    <w:rsid w:val="005950AB"/>
    <w:rsid w:val="005B7D77"/>
    <w:rsid w:val="005C66E2"/>
    <w:rsid w:val="005F1A11"/>
    <w:rsid w:val="00606DEB"/>
    <w:rsid w:val="00606E0E"/>
    <w:rsid w:val="006202CB"/>
    <w:rsid w:val="00626471"/>
    <w:rsid w:val="00651082"/>
    <w:rsid w:val="006630BE"/>
    <w:rsid w:val="00674D70"/>
    <w:rsid w:val="00687982"/>
    <w:rsid w:val="006C6F3D"/>
    <w:rsid w:val="006D3CA1"/>
    <w:rsid w:val="006D6F35"/>
    <w:rsid w:val="0072211F"/>
    <w:rsid w:val="0074218C"/>
    <w:rsid w:val="00742201"/>
    <w:rsid w:val="00771389"/>
    <w:rsid w:val="007C0292"/>
    <w:rsid w:val="007E2181"/>
    <w:rsid w:val="007E24C8"/>
    <w:rsid w:val="007F1A97"/>
    <w:rsid w:val="00812282"/>
    <w:rsid w:val="00813FF9"/>
    <w:rsid w:val="00817DF4"/>
    <w:rsid w:val="00825ECB"/>
    <w:rsid w:val="0083764B"/>
    <w:rsid w:val="00837F84"/>
    <w:rsid w:val="0084538B"/>
    <w:rsid w:val="00851DA5"/>
    <w:rsid w:val="00872A78"/>
    <w:rsid w:val="00872ADC"/>
    <w:rsid w:val="00886E04"/>
    <w:rsid w:val="008A012A"/>
    <w:rsid w:val="008A3E68"/>
    <w:rsid w:val="008B1188"/>
    <w:rsid w:val="008B7222"/>
    <w:rsid w:val="008C26EC"/>
    <w:rsid w:val="008E1E3D"/>
    <w:rsid w:val="00917E33"/>
    <w:rsid w:val="009503D8"/>
    <w:rsid w:val="00967853"/>
    <w:rsid w:val="009830BB"/>
    <w:rsid w:val="00984D72"/>
    <w:rsid w:val="00991196"/>
    <w:rsid w:val="009B2E0B"/>
    <w:rsid w:val="009C6A75"/>
    <w:rsid w:val="009C7B91"/>
    <w:rsid w:val="009D20FC"/>
    <w:rsid w:val="00A02C9C"/>
    <w:rsid w:val="00A11BB6"/>
    <w:rsid w:val="00A14299"/>
    <w:rsid w:val="00A2008D"/>
    <w:rsid w:val="00A47DA7"/>
    <w:rsid w:val="00A57113"/>
    <w:rsid w:val="00A77E61"/>
    <w:rsid w:val="00A84167"/>
    <w:rsid w:val="00A97459"/>
    <w:rsid w:val="00AA07D3"/>
    <w:rsid w:val="00AA617B"/>
    <w:rsid w:val="00AB3542"/>
    <w:rsid w:val="00AB6321"/>
    <w:rsid w:val="00AD4851"/>
    <w:rsid w:val="00AD7191"/>
    <w:rsid w:val="00AE747D"/>
    <w:rsid w:val="00AF033D"/>
    <w:rsid w:val="00B14A2E"/>
    <w:rsid w:val="00B337FA"/>
    <w:rsid w:val="00B50322"/>
    <w:rsid w:val="00B571B0"/>
    <w:rsid w:val="00B64822"/>
    <w:rsid w:val="00B76891"/>
    <w:rsid w:val="00B773C4"/>
    <w:rsid w:val="00B87690"/>
    <w:rsid w:val="00BB2162"/>
    <w:rsid w:val="00BB6272"/>
    <w:rsid w:val="00BC00FF"/>
    <w:rsid w:val="00BC3FB8"/>
    <w:rsid w:val="00BC64B0"/>
    <w:rsid w:val="00BF7461"/>
    <w:rsid w:val="00C11486"/>
    <w:rsid w:val="00C22D3C"/>
    <w:rsid w:val="00C41F57"/>
    <w:rsid w:val="00C45FB1"/>
    <w:rsid w:val="00C66A94"/>
    <w:rsid w:val="00C96311"/>
    <w:rsid w:val="00CB4C59"/>
    <w:rsid w:val="00CD56B8"/>
    <w:rsid w:val="00CF2513"/>
    <w:rsid w:val="00D13EF3"/>
    <w:rsid w:val="00D16FFC"/>
    <w:rsid w:val="00D173F3"/>
    <w:rsid w:val="00D303C9"/>
    <w:rsid w:val="00D339DA"/>
    <w:rsid w:val="00D67AF8"/>
    <w:rsid w:val="00D82D01"/>
    <w:rsid w:val="00D97A4C"/>
    <w:rsid w:val="00DA0822"/>
    <w:rsid w:val="00DC4603"/>
    <w:rsid w:val="00DD3E87"/>
    <w:rsid w:val="00DE790E"/>
    <w:rsid w:val="00DF5B3F"/>
    <w:rsid w:val="00E46E63"/>
    <w:rsid w:val="00E70CA2"/>
    <w:rsid w:val="00E75401"/>
    <w:rsid w:val="00E9716E"/>
    <w:rsid w:val="00EA08DA"/>
    <w:rsid w:val="00EA6A5C"/>
    <w:rsid w:val="00EB0FDB"/>
    <w:rsid w:val="00EC0341"/>
    <w:rsid w:val="00EF3EE4"/>
    <w:rsid w:val="00EF5FF2"/>
    <w:rsid w:val="00F0075E"/>
    <w:rsid w:val="00F26096"/>
    <w:rsid w:val="00F4079C"/>
    <w:rsid w:val="00F52C71"/>
    <w:rsid w:val="00F83A89"/>
    <w:rsid w:val="00F95591"/>
    <w:rsid w:val="00FA41AD"/>
    <w:rsid w:val="00FE4E3E"/>
    <w:rsid w:val="00FF1810"/>
    <w:rsid w:val="00FF23BA"/>
    <w:rsid w:val="00FF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C35C5-53E1-4F23-A140-8311B12D1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81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6C6F3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487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B1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1188"/>
  </w:style>
  <w:style w:type="paragraph" w:styleId="a6">
    <w:name w:val="footer"/>
    <w:basedOn w:val="a"/>
    <w:link w:val="a7"/>
    <w:uiPriority w:val="99"/>
    <w:unhideWhenUsed/>
    <w:rsid w:val="008B1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1188"/>
  </w:style>
  <w:style w:type="paragraph" w:styleId="a8">
    <w:name w:val="Balloon Text"/>
    <w:basedOn w:val="a"/>
    <w:link w:val="a9"/>
    <w:uiPriority w:val="99"/>
    <w:semiHidden/>
    <w:unhideWhenUsed/>
    <w:rsid w:val="001A3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A3E5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C6F3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"/>
    <w:basedOn w:val="a"/>
    <w:link w:val="ab"/>
    <w:rsid w:val="006C6F3D"/>
    <w:pPr>
      <w:tabs>
        <w:tab w:val="left" w:pos="851"/>
      </w:tabs>
      <w:spacing w:after="0" w:line="240" w:lineRule="auto"/>
      <w:ind w:right="-1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6C6F3D"/>
    <w:rPr>
      <w:rFonts w:ascii="Arial" w:eastAsia="Times New Roman" w:hAnsi="Arial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817DF4"/>
    <w:rPr>
      <w:color w:val="0000FF"/>
      <w:u w:val="single"/>
    </w:rPr>
  </w:style>
  <w:style w:type="paragraph" w:customStyle="1" w:styleId="ConsPlusNormal">
    <w:name w:val="ConsPlusNormal"/>
    <w:rsid w:val="00511A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6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FE29594244DDA86884B02035E3E39F4F575979CFA814B787C160649EE7A3FDC1EC74F07C26F1DC8BB607H1L8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agleshoz.e-da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6EE5E-B9EC-4759-ABB1-951F97209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Учетная запись Майкрософт</cp:lastModifiedBy>
  <cp:revision>11</cp:revision>
  <cp:lastPrinted>2020-06-01T08:47:00Z</cp:lastPrinted>
  <dcterms:created xsi:type="dcterms:W3CDTF">2020-05-21T04:13:00Z</dcterms:created>
  <dcterms:modified xsi:type="dcterms:W3CDTF">2020-06-01T09:25:00Z</dcterms:modified>
</cp:coreProperties>
</file>